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50" w:rsidRPr="00DD353D" w:rsidRDefault="00F42950" w:rsidP="00F42950">
      <w:pPr>
        <w:spacing w:line="240" w:lineRule="auto"/>
        <w:jc w:val="center"/>
        <w:rPr>
          <w:rFonts w:cs="Times New Roman"/>
          <w:b/>
          <w:bCs/>
          <w:spacing w:val="30"/>
          <w:sz w:val="28"/>
          <w:szCs w:val="28"/>
        </w:rPr>
      </w:pPr>
      <w:r w:rsidRPr="00DD353D">
        <w:rPr>
          <w:rFonts w:cs="Times New Roman"/>
          <w:b/>
          <w:bCs/>
          <w:spacing w:val="30"/>
          <w:sz w:val="28"/>
          <w:szCs w:val="28"/>
        </w:rPr>
        <w:t>РОССИЙСКАЯ ФЕДЕРАЦИЯ</w:t>
      </w:r>
    </w:p>
    <w:p w:rsidR="00F42950" w:rsidRPr="00DD353D" w:rsidRDefault="00F42950" w:rsidP="00F42950">
      <w:pPr>
        <w:spacing w:line="240" w:lineRule="auto"/>
        <w:jc w:val="center"/>
        <w:rPr>
          <w:rFonts w:cs="Times New Roman"/>
          <w:b/>
          <w:bCs/>
          <w:spacing w:val="30"/>
          <w:sz w:val="28"/>
          <w:szCs w:val="28"/>
        </w:rPr>
      </w:pPr>
      <w:r w:rsidRPr="00DD353D">
        <w:rPr>
          <w:rFonts w:cs="Times New Roman"/>
          <w:b/>
          <w:bCs/>
          <w:spacing w:val="30"/>
          <w:sz w:val="28"/>
          <w:szCs w:val="28"/>
        </w:rPr>
        <w:t>РОСТОВСКАЯ ОБЛАСТЬ</w:t>
      </w:r>
    </w:p>
    <w:p w:rsidR="00F42950" w:rsidRPr="00DD353D" w:rsidRDefault="00F42950" w:rsidP="00F42950">
      <w:pPr>
        <w:spacing w:line="240" w:lineRule="auto"/>
        <w:jc w:val="center"/>
        <w:rPr>
          <w:rFonts w:cs="Times New Roman"/>
          <w:b/>
          <w:bCs/>
          <w:spacing w:val="30"/>
          <w:sz w:val="28"/>
          <w:szCs w:val="28"/>
        </w:rPr>
      </w:pPr>
      <w:proofErr w:type="gramStart"/>
      <w:r w:rsidRPr="00DD353D">
        <w:rPr>
          <w:rFonts w:cs="Times New Roman"/>
          <w:b/>
          <w:bCs/>
          <w:spacing w:val="30"/>
          <w:sz w:val="28"/>
          <w:szCs w:val="28"/>
        </w:rPr>
        <w:t>МАТВЕЕВО-КУРГАНСКИЙ</w:t>
      </w:r>
      <w:proofErr w:type="gramEnd"/>
      <w:r w:rsidRPr="00DD353D">
        <w:rPr>
          <w:rFonts w:cs="Times New Roman"/>
          <w:b/>
          <w:bCs/>
          <w:spacing w:val="30"/>
          <w:sz w:val="28"/>
          <w:szCs w:val="28"/>
        </w:rPr>
        <w:t xml:space="preserve"> РАЙОН</w:t>
      </w:r>
    </w:p>
    <w:p w:rsidR="00F42950" w:rsidRPr="00DD353D" w:rsidRDefault="00F42950" w:rsidP="00F42950">
      <w:pPr>
        <w:spacing w:line="240" w:lineRule="auto"/>
        <w:jc w:val="center"/>
        <w:rPr>
          <w:rFonts w:cs="Times New Roman"/>
          <w:b/>
          <w:bCs/>
          <w:spacing w:val="30"/>
          <w:sz w:val="28"/>
          <w:szCs w:val="28"/>
        </w:rPr>
      </w:pPr>
      <w:r w:rsidRPr="00DD353D">
        <w:rPr>
          <w:rFonts w:cs="Times New Roman"/>
          <w:b/>
          <w:bCs/>
          <w:spacing w:val="30"/>
          <w:sz w:val="28"/>
          <w:szCs w:val="28"/>
        </w:rPr>
        <w:t>МУНИЦИПАЛЬНОЕ ОБРАЗОВАНИЕ</w:t>
      </w:r>
    </w:p>
    <w:p w:rsidR="00F42950" w:rsidRPr="00DD353D" w:rsidRDefault="00F42950" w:rsidP="00F42950">
      <w:pPr>
        <w:spacing w:line="240" w:lineRule="auto"/>
        <w:jc w:val="center"/>
        <w:rPr>
          <w:rFonts w:cs="Times New Roman"/>
          <w:b/>
          <w:bCs/>
          <w:spacing w:val="30"/>
          <w:sz w:val="28"/>
          <w:szCs w:val="28"/>
        </w:rPr>
      </w:pPr>
      <w:r w:rsidRPr="00DD353D">
        <w:rPr>
          <w:rFonts w:cs="Times New Roman"/>
          <w:b/>
          <w:bCs/>
          <w:spacing w:val="30"/>
          <w:sz w:val="28"/>
          <w:szCs w:val="28"/>
        </w:rPr>
        <w:t>«</w:t>
      </w:r>
      <w:r w:rsidR="00DD353D" w:rsidRPr="00DD353D">
        <w:rPr>
          <w:rFonts w:cs="Times New Roman"/>
          <w:b/>
          <w:bCs/>
          <w:spacing w:val="30"/>
          <w:sz w:val="28"/>
          <w:szCs w:val="28"/>
        </w:rPr>
        <w:t>ЕКАТЕРИНОВ</w:t>
      </w:r>
      <w:r w:rsidRPr="00DD353D">
        <w:rPr>
          <w:rFonts w:cs="Times New Roman"/>
          <w:b/>
          <w:bCs/>
          <w:spacing w:val="30"/>
          <w:sz w:val="28"/>
          <w:szCs w:val="28"/>
        </w:rPr>
        <w:t>СКОЕ  СЕЛЬСКОЕ ПОСЕЛЕНИЕ»</w:t>
      </w:r>
    </w:p>
    <w:p w:rsidR="00F42950" w:rsidRPr="00DD353D" w:rsidRDefault="00F42950" w:rsidP="00F4295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D353D" w:rsidRDefault="00F42950" w:rsidP="00F4295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D353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D353D" w:rsidRPr="00DD353D">
        <w:rPr>
          <w:rFonts w:ascii="Times New Roman" w:hAnsi="Times New Roman" w:cs="Times New Roman"/>
          <w:sz w:val="28"/>
          <w:szCs w:val="28"/>
        </w:rPr>
        <w:t>ЕКАТЕРИНОВ</w:t>
      </w:r>
      <w:r w:rsidRPr="00DD353D">
        <w:rPr>
          <w:rFonts w:ascii="Times New Roman" w:hAnsi="Times New Roman" w:cs="Times New Roman"/>
          <w:sz w:val="28"/>
          <w:szCs w:val="28"/>
        </w:rPr>
        <w:t>СКОГО</w:t>
      </w:r>
    </w:p>
    <w:p w:rsidR="00F42950" w:rsidRPr="00DD353D" w:rsidRDefault="00F42950" w:rsidP="00F4295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D353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F42950" w:rsidRPr="00DD353D" w:rsidRDefault="00F42950" w:rsidP="00F42950">
      <w:pPr>
        <w:pStyle w:val="Postan"/>
        <w:rPr>
          <w:b/>
          <w:sz w:val="24"/>
          <w:szCs w:val="24"/>
        </w:rPr>
      </w:pPr>
    </w:p>
    <w:p w:rsidR="00F42950" w:rsidRPr="00DD353D" w:rsidRDefault="00F42950" w:rsidP="00F42950">
      <w:pPr>
        <w:pStyle w:val="1"/>
        <w:ind w:firstLine="0"/>
        <w:jc w:val="center"/>
        <w:rPr>
          <w:spacing w:val="20"/>
        </w:rPr>
      </w:pPr>
      <w:r w:rsidRPr="00DD353D">
        <w:rPr>
          <w:spacing w:val="20"/>
        </w:rPr>
        <w:t>ПОСТАНОВЛЕНИЕ</w:t>
      </w:r>
    </w:p>
    <w:p w:rsidR="00F42950" w:rsidRPr="007B1242" w:rsidRDefault="00F42950" w:rsidP="00F42950">
      <w:pPr>
        <w:pStyle w:val="21"/>
        <w:rPr>
          <w:szCs w:val="28"/>
        </w:rPr>
      </w:pPr>
    </w:p>
    <w:tbl>
      <w:tblPr>
        <w:tblW w:w="10613" w:type="dxa"/>
        <w:tblInd w:w="-432" w:type="dxa"/>
        <w:tblLook w:val="0000"/>
      </w:tblPr>
      <w:tblGrid>
        <w:gridCol w:w="3910"/>
        <w:gridCol w:w="2396"/>
        <w:gridCol w:w="4307"/>
      </w:tblGrid>
      <w:tr w:rsidR="00F42950" w:rsidRPr="007B1242" w:rsidTr="00930CAC">
        <w:tc>
          <w:tcPr>
            <w:tcW w:w="3910" w:type="dxa"/>
          </w:tcPr>
          <w:p w:rsidR="00F42950" w:rsidRPr="007B1242" w:rsidRDefault="00DD353D" w:rsidP="00B40B22">
            <w:pPr>
              <w:ind w:left="-108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05</w:t>
            </w:r>
            <w:r w:rsidR="00717B59">
              <w:rPr>
                <w:rFonts w:cs="Times New Roman"/>
                <w:sz w:val="28"/>
                <w:szCs w:val="28"/>
              </w:rPr>
              <w:t>.0</w:t>
            </w:r>
            <w:r w:rsidR="00B40B22">
              <w:rPr>
                <w:rFonts w:cs="Times New Roman"/>
                <w:sz w:val="28"/>
                <w:szCs w:val="28"/>
              </w:rPr>
              <w:t>9</w:t>
            </w:r>
            <w:r w:rsidR="00717B59">
              <w:rPr>
                <w:rFonts w:cs="Times New Roman"/>
                <w:sz w:val="28"/>
                <w:szCs w:val="28"/>
              </w:rPr>
              <w:t>.</w:t>
            </w:r>
            <w:r w:rsidR="00F42950" w:rsidRPr="007B1242">
              <w:rPr>
                <w:rFonts w:cs="Times New Roman"/>
                <w:sz w:val="28"/>
                <w:szCs w:val="28"/>
              </w:rPr>
              <w:t>202</w:t>
            </w:r>
            <w:r w:rsidR="006C1029">
              <w:rPr>
                <w:rFonts w:cs="Times New Roman"/>
                <w:sz w:val="28"/>
                <w:szCs w:val="28"/>
              </w:rPr>
              <w:t>3</w:t>
            </w:r>
            <w:r w:rsidR="00F42950" w:rsidRPr="007B1242">
              <w:rPr>
                <w:rFonts w:cs="Times New Roman"/>
                <w:sz w:val="28"/>
                <w:szCs w:val="28"/>
              </w:rPr>
              <w:t xml:space="preserve"> г.</w:t>
            </w:r>
            <w:r>
              <w:rPr>
                <w:rFonts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2396" w:type="dxa"/>
          </w:tcPr>
          <w:p w:rsidR="00F42950" w:rsidRPr="007B1242" w:rsidRDefault="00717B59" w:rsidP="00265364">
            <w:pPr>
              <w:ind w:firstLine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     </w:t>
            </w:r>
            <w:r w:rsidR="00F42950" w:rsidRPr="007B1242">
              <w:rPr>
                <w:rFonts w:cs="Times New Roman"/>
                <w:sz w:val="28"/>
                <w:szCs w:val="28"/>
              </w:rPr>
              <w:t xml:space="preserve">№ </w:t>
            </w:r>
            <w:r w:rsidR="00DD353D">
              <w:rPr>
                <w:rFonts w:cs="Times New Roman"/>
                <w:sz w:val="28"/>
                <w:szCs w:val="28"/>
              </w:rPr>
              <w:t xml:space="preserve">73   </w:t>
            </w:r>
          </w:p>
        </w:tc>
        <w:tc>
          <w:tcPr>
            <w:tcW w:w="4307" w:type="dxa"/>
          </w:tcPr>
          <w:p w:rsidR="00F42950" w:rsidRPr="007B1242" w:rsidRDefault="00F42950" w:rsidP="00930CA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B1242">
              <w:rPr>
                <w:rFonts w:cs="Times New Roman"/>
                <w:sz w:val="28"/>
                <w:szCs w:val="28"/>
              </w:rPr>
              <w:t>с</w:t>
            </w:r>
            <w:proofErr w:type="gramStart"/>
            <w:r w:rsidRPr="007B1242">
              <w:rPr>
                <w:rFonts w:cs="Times New Roman"/>
                <w:sz w:val="28"/>
                <w:szCs w:val="28"/>
              </w:rPr>
              <w:t>.</w:t>
            </w:r>
            <w:r w:rsidR="00DD353D">
              <w:rPr>
                <w:rFonts w:cs="Times New Roman"/>
                <w:sz w:val="28"/>
                <w:szCs w:val="28"/>
              </w:rPr>
              <w:t>Е</w:t>
            </w:r>
            <w:proofErr w:type="gramEnd"/>
            <w:r w:rsidR="00DD353D">
              <w:rPr>
                <w:rFonts w:cs="Times New Roman"/>
                <w:sz w:val="28"/>
                <w:szCs w:val="28"/>
              </w:rPr>
              <w:t>катеринов</w:t>
            </w:r>
            <w:r w:rsidRPr="007B1242">
              <w:rPr>
                <w:rFonts w:cs="Times New Roman"/>
                <w:sz w:val="28"/>
                <w:szCs w:val="28"/>
              </w:rPr>
              <w:t>ка</w:t>
            </w:r>
          </w:p>
        </w:tc>
      </w:tr>
    </w:tbl>
    <w:p w:rsidR="00F42950" w:rsidRDefault="00F42950" w:rsidP="00547F79">
      <w:pPr>
        <w:ind w:firstLine="0"/>
        <w:jc w:val="center"/>
        <w:rPr>
          <w:rFonts w:eastAsia="Times New Roman" w:cs="Times New Roman"/>
          <w:color w:val="000000"/>
          <w:szCs w:val="26"/>
          <w:lang w:eastAsia="ru-RU"/>
        </w:rPr>
      </w:pPr>
    </w:p>
    <w:p w:rsidR="006C1029" w:rsidRDefault="00B40B22" w:rsidP="00B40B22">
      <w:pPr>
        <w:ind w:firstLine="0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 xml:space="preserve">О </w:t>
      </w:r>
      <w:r w:rsidR="00EA27A5">
        <w:rPr>
          <w:rFonts w:eastAsia="Times New Roman" w:cs="Times New Roman"/>
          <w:color w:val="000000"/>
          <w:szCs w:val="26"/>
          <w:lang w:eastAsia="ru-RU"/>
        </w:rPr>
        <w:t>п</w:t>
      </w:r>
      <w:r>
        <w:rPr>
          <w:rFonts w:eastAsia="Times New Roman" w:cs="Times New Roman"/>
          <w:color w:val="000000"/>
          <w:szCs w:val="26"/>
          <w:lang w:eastAsia="ru-RU"/>
        </w:rPr>
        <w:t xml:space="preserve">орядке осуществления органами местного самоуправления </w:t>
      </w:r>
    </w:p>
    <w:p w:rsidR="00B40B22" w:rsidRDefault="00DD353D" w:rsidP="00B40B22">
      <w:pPr>
        <w:ind w:firstLine="0"/>
        <w:rPr>
          <w:rFonts w:eastAsia="Times New Roman" w:cs="Times New Roman"/>
          <w:color w:val="000000"/>
          <w:szCs w:val="26"/>
          <w:lang w:eastAsia="ru-RU"/>
        </w:rPr>
      </w:pPr>
      <w:proofErr w:type="spellStart"/>
      <w:r>
        <w:rPr>
          <w:rFonts w:eastAsia="Times New Roman" w:cs="Times New Roman"/>
          <w:color w:val="000000"/>
          <w:szCs w:val="26"/>
          <w:lang w:eastAsia="ru-RU"/>
        </w:rPr>
        <w:t>Екатеринов</w:t>
      </w:r>
      <w:r w:rsidR="00B40B22">
        <w:rPr>
          <w:rFonts w:eastAsia="Times New Roman" w:cs="Times New Roman"/>
          <w:color w:val="000000"/>
          <w:szCs w:val="26"/>
          <w:lang w:eastAsia="ru-RU"/>
        </w:rPr>
        <w:t>ского</w:t>
      </w:r>
      <w:proofErr w:type="spellEnd"/>
      <w:r w:rsidR="00B40B22">
        <w:rPr>
          <w:rFonts w:eastAsia="Times New Roman" w:cs="Times New Roman"/>
          <w:color w:val="000000"/>
          <w:szCs w:val="26"/>
          <w:lang w:eastAsia="ru-RU"/>
        </w:rPr>
        <w:t xml:space="preserve"> сельского поселения и (или) </w:t>
      </w:r>
      <w:proofErr w:type="gramStart"/>
      <w:r w:rsidR="00B40B22">
        <w:rPr>
          <w:rFonts w:eastAsia="Times New Roman" w:cs="Times New Roman"/>
          <w:color w:val="000000"/>
          <w:szCs w:val="26"/>
          <w:lang w:eastAsia="ru-RU"/>
        </w:rPr>
        <w:t>находящи</w:t>
      </w:r>
      <w:r w:rsidR="00687328">
        <w:rPr>
          <w:rFonts w:eastAsia="Times New Roman" w:cs="Times New Roman"/>
          <w:color w:val="000000"/>
          <w:szCs w:val="26"/>
          <w:lang w:eastAsia="ru-RU"/>
        </w:rPr>
        <w:t>ми</w:t>
      </w:r>
      <w:r w:rsidR="00B40B22">
        <w:rPr>
          <w:rFonts w:eastAsia="Times New Roman" w:cs="Times New Roman"/>
          <w:color w:val="000000"/>
          <w:szCs w:val="26"/>
          <w:lang w:eastAsia="ru-RU"/>
        </w:rPr>
        <w:t>ся</w:t>
      </w:r>
      <w:proofErr w:type="gramEnd"/>
      <w:r w:rsidR="00B40B22">
        <w:rPr>
          <w:rFonts w:eastAsia="Times New Roman" w:cs="Times New Roman"/>
          <w:color w:val="000000"/>
          <w:szCs w:val="26"/>
          <w:lang w:eastAsia="ru-RU"/>
        </w:rPr>
        <w:t xml:space="preserve"> в </w:t>
      </w:r>
    </w:p>
    <w:p w:rsidR="00B40B22" w:rsidRDefault="00B40B22" w:rsidP="00B40B22">
      <w:pPr>
        <w:ind w:firstLine="0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 xml:space="preserve">их </w:t>
      </w:r>
      <w:proofErr w:type="gramStart"/>
      <w:r>
        <w:rPr>
          <w:rFonts w:eastAsia="Times New Roman" w:cs="Times New Roman"/>
          <w:color w:val="000000"/>
          <w:szCs w:val="26"/>
          <w:lang w:eastAsia="ru-RU"/>
        </w:rPr>
        <w:t>ведении</w:t>
      </w:r>
      <w:proofErr w:type="gramEnd"/>
      <w:r>
        <w:rPr>
          <w:rFonts w:eastAsia="Times New Roman" w:cs="Times New Roman"/>
          <w:color w:val="000000"/>
          <w:szCs w:val="26"/>
          <w:lang w:eastAsia="ru-RU"/>
        </w:rPr>
        <w:t xml:space="preserve"> казенными учреждениями бюджетных полномочий</w:t>
      </w:r>
    </w:p>
    <w:p w:rsidR="00B40B22" w:rsidRPr="00DC0BFD" w:rsidRDefault="00B40B22" w:rsidP="00B40B22">
      <w:pPr>
        <w:ind w:firstLine="0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главных администраторов доходов бюджета сельского поселения</w:t>
      </w:r>
    </w:p>
    <w:p w:rsidR="00547F79" w:rsidRPr="00710B02" w:rsidRDefault="00547F79" w:rsidP="00B40B22">
      <w:pPr>
        <w:ind w:firstLine="0"/>
        <w:rPr>
          <w:rFonts w:eastAsia="Times New Roman" w:cs="Times New Roman"/>
          <w:color w:val="000000"/>
          <w:sz w:val="24"/>
          <w:lang w:eastAsia="ru-RU"/>
        </w:rPr>
      </w:pPr>
    </w:p>
    <w:p w:rsidR="001A0612" w:rsidRPr="00687328" w:rsidRDefault="00B40B22" w:rsidP="00B40B22">
      <w:pPr>
        <w:jc w:val="both"/>
        <w:rPr>
          <w:szCs w:val="26"/>
        </w:rPr>
      </w:pPr>
      <w:r w:rsidRPr="00687328">
        <w:rPr>
          <w:szCs w:val="26"/>
        </w:rPr>
        <w:t>В  соответствии со статьей 160.1. Бюджетного кодекса Российской Федерации,  постановлением Правительства</w:t>
      </w:r>
      <w:r w:rsidRPr="00687328">
        <w:rPr>
          <w:kern w:val="2"/>
          <w:szCs w:val="26"/>
        </w:rPr>
        <w:t xml:space="preserve"> Ростовской области от 20.06.2023 № 443 «О внесении изменения в постановление Правительства Ростовской области от 30.08.2012 № 814» и в целях совершенствования правового регулирования бюджетного процесса </w:t>
      </w:r>
      <w:proofErr w:type="spellStart"/>
      <w:r w:rsidR="00DD353D">
        <w:rPr>
          <w:kern w:val="2"/>
          <w:szCs w:val="26"/>
        </w:rPr>
        <w:t>Екатеринов</w:t>
      </w:r>
      <w:r w:rsidRPr="00687328">
        <w:rPr>
          <w:kern w:val="2"/>
          <w:szCs w:val="26"/>
        </w:rPr>
        <w:t>ского</w:t>
      </w:r>
      <w:proofErr w:type="spellEnd"/>
      <w:r w:rsidRPr="00687328">
        <w:rPr>
          <w:kern w:val="2"/>
          <w:szCs w:val="26"/>
        </w:rPr>
        <w:t xml:space="preserve"> сельского поселения </w:t>
      </w:r>
      <w:r w:rsidR="001A0612" w:rsidRPr="00687328">
        <w:rPr>
          <w:szCs w:val="26"/>
        </w:rPr>
        <w:t xml:space="preserve">Администрация </w:t>
      </w:r>
      <w:proofErr w:type="spellStart"/>
      <w:r w:rsidR="00DD353D">
        <w:rPr>
          <w:szCs w:val="26"/>
        </w:rPr>
        <w:t>Екатеринов</w:t>
      </w:r>
      <w:r w:rsidR="001A0612" w:rsidRPr="00687328">
        <w:rPr>
          <w:szCs w:val="26"/>
        </w:rPr>
        <w:t>ского</w:t>
      </w:r>
      <w:proofErr w:type="spellEnd"/>
      <w:r w:rsidR="001A0612" w:rsidRPr="00687328">
        <w:rPr>
          <w:szCs w:val="26"/>
        </w:rPr>
        <w:t xml:space="preserve"> сельского поселения</w:t>
      </w:r>
    </w:p>
    <w:p w:rsidR="00F42950" w:rsidRDefault="00F42950" w:rsidP="00B40B22">
      <w:pPr>
        <w:jc w:val="center"/>
        <w:rPr>
          <w:rFonts w:eastAsia="Times New Roman" w:cs="Times New Roman"/>
          <w:color w:val="000000" w:themeColor="text1"/>
          <w:szCs w:val="26"/>
          <w:lang w:eastAsia="ru-RU"/>
        </w:rPr>
      </w:pPr>
    </w:p>
    <w:p w:rsidR="00547F79" w:rsidRDefault="00547F79" w:rsidP="001A0612">
      <w:pPr>
        <w:jc w:val="center"/>
        <w:rPr>
          <w:rFonts w:eastAsia="Times New Roman" w:cs="Times New Roman"/>
          <w:color w:val="000000" w:themeColor="text1"/>
          <w:szCs w:val="26"/>
          <w:lang w:eastAsia="ru-RU"/>
        </w:rPr>
      </w:pPr>
      <w:r w:rsidRPr="00710B02">
        <w:rPr>
          <w:rFonts w:eastAsia="Times New Roman" w:cs="Times New Roman"/>
          <w:color w:val="000000" w:themeColor="text1"/>
          <w:szCs w:val="26"/>
          <w:lang w:eastAsia="ru-RU"/>
        </w:rPr>
        <w:t>ПОСТАНОВЛЯЕТ:</w:t>
      </w:r>
    </w:p>
    <w:p w:rsidR="001A0612" w:rsidRPr="001A0612" w:rsidRDefault="001A0612" w:rsidP="001A0612">
      <w:pPr>
        <w:jc w:val="center"/>
        <w:rPr>
          <w:rFonts w:eastAsia="Times New Roman" w:cs="Times New Roman"/>
          <w:color w:val="000000" w:themeColor="text1"/>
          <w:szCs w:val="26"/>
          <w:lang w:eastAsia="ru-RU"/>
        </w:rPr>
      </w:pPr>
    </w:p>
    <w:p w:rsidR="00B40B22" w:rsidRPr="00B40B22" w:rsidRDefault="001A0612" w:rsidP="00B40B22">
      <w:pPr>
        <w:jc w:val="both"/>
        <w:rPr>
          <w:bCs/>
          <w:szCs w:val="26"/>
        </w:rPr>
      </w:pPr>
      <w:r w:rsidRPr="00B40B22">
        <w:rPr>
          <w:szCs w:val="26"/>
          <w:lang w:eastAsia="ar-SA"/>
        </w:rPr>
        <w:t>1. </w:t>
      </w:r>
      <w:r w:rsidR="00B40B22" w:rsidRPr="00B40B22">
        <w:rPr>
          <w:bCs/>
          <w:szCs w:val="26"/>
        </w:rPr>
        <w:t xml:space="preserve">Утвердить </w:t>
      </w:r>
      <w:r w:rsidR="00EA27A5">
        <w:rPr>
          <w:bCs/>
          <w:szCs w:val="26"/>
        </w:rPr>
        <w:t>П</w:t>
      </w:r>
      <w:r w:rsidR="00B40B22" w:rsidRPr="00B40B22">
        <w:rPr>
          <w:bCs/>
          <w:szCs w:val="26"/>
        </w:rPr>
        <w:t xml:space="preserve">орядок осуществления органами местного самоуправления </w:t>
      </w:r>
      <w:proofErr w:type="spellStart"/>
      <w:r w:rsidR="00DD353D">
        <w:rPr>
          <w:bCs/>
          <w:szCs w:val="26"/>
        </w:rPr>
        <w:t>Екатеринов</w:t>
      </w:r>
      <w:r w:rsidR="00B40B22">
        <w:rPr>
          <w:bCs/>
          <w:szCs w:val="26"/>
        </w:rPr>
        <w:t>ского</w:t>
      </w:r>
      <w:proofErr w:type="spellEnd"/>
      <w:r w:rsidR="00B40B22">
        <w:rPr>
          <w:bCs/>
          <w:szCs w:val="26"/>
        </w:rPr>
        <w:t xml:space="preserve"> </w:t>
      </w:r>
      <w:r w:rsidR="00B40B22" w:rsidRPr="00B40B22">
        <w:rPr>
          <w:bCs/>
          <w:szCs w:val="26"/>
        </w:rPr>
        <w:t>сельского поселения</w:t>
      </w:r>
      <w:r w:rsidR="00B40B22">
        <w:rPr>
          <w:bCs/>
          <w:szCs w:val="26"/>
        </w:rPr>
        <w:t xml:space="preserve"> </w:t>
      </w:r>
      <w:r w:rsidR="00B40B22">
        <w:rPr>
          <w:rFonts w:eastAsia="Times New Roman" w:cs="Times New Roman"/>
          <w:color w:val="000000"/>
          <w:szCs w:val="26"/>
          <w:lang w:eastAsia="ru-RU"/>
        </w:rPr>
        <w:t>и (или) находящи</w:t>
      </w:r>
      <w:r w:rsidR="00687328">
        <w:rPr>
          <w:rFonts w:eastAsia="Times New Roman" w:cs="Times New Roman"/>
          <w:color w:val="000000"/>
          <w:szCs w:val="26"/>
          <w:lang w:eastAsia="ru-RU"/>
        </w:rPr>
        <w:t>ми</w:t>
      </w:r>
      <w:r w:rsidR="00B40B22">
        <w:rPr>
          <w:rFonts w:eastAsia="Times New Roman" w:cs="Times New Roman"/>
          <w:color w:val="000000"/>
          <w:szCs w:val="26"/>
          <w:lang w:eastAsia="ru-RU"/>
        </w:rPr>
        <w:t xml:space="preserve">ся в их ведении казенными учреждениями бюджетных </w:t>
      </w:r>
      <w:proofErr w:type="gramStart"/>
      <w:r w:rsidR="00B40B22">
        <w:rPr>
          <w:rFonts w:eastAsia="Times New Roman" w:cs="Times New Roman"/>
          <w:color w:val="000000"/>
          <w:szCs w:val="26"/>
          <w:lang w:eastAsia="ru-RU"/>
        </w:rPr>
        <w:t>полномочий</w:t>
      </w:r>
      <w:r w:rsidR="00B40B22" w:rsidRPr="00B40B22">
        <w:rPr>
          <w:bCs/>
          <w:szCs w:val="26"/>
        </w:rPr>
        <w:t xml:space="preserve"> главн</w:t>
      </w:r>
      <w:r w:rsidR="00B40B22">
        <w:rPr>
          <w:bCs/>
          <w:szCs w:val="26"/>
        </w:rPr>
        <w:t>ых</w:t>
      </w:r>
      <w:r w:rsidR="00B40B22" w:rsidRPr="00B40B22">
        <w:rPr>
          <w:bCs/>
          <w:szCs w:val="26"/>
        </w:rPr>
        <w:t xml:space="preserve"> администратор</w:t>
      </w:r>
      <w:r w:rsidR="00B40B22">
        <w:rPr>
          <w:bCs/>
          <w:szCs w:val="26"/>
        </w:rPr>
        <w:t>ов</w:t>
      </w:r>
      <w:r w:rsidR="00B40B22" w:rsidRPr="00B40B22">
        <w:rPr>
          <w:bCs/>
          <w:szCs w:val="26"/>
        </w:rPr>
        <w:t xml:space="preserve">   доходов бюджета</w:t>
      </w:r>
      <w:r w:rsidR="00B40B22">
        <w:rPr>
          <w:bCs/>
          <w:szCs w:val="26"/>
        </w:rPr>
        <w:t xml:space="preserve"> сельского поселения</w:t>
      </w:r>
      <w:proofErr w:type="gramEnd"/>
      <w:r w:rsidR="00EA27A5">
        <w:rPr>
          <w:bCs/>
          <w:szCs w:val="26"/>
        </w:rPr>
        <w:t xml:space="preserve"> согласно приложению </w:t>
      </w:r>
      <w:r w:rsidR="00B40B22" w:rsidRPr="00B40B22">
        <w:rPr>
          <w:bCs/>
          <w:szCs w:val="26"/>
        </w:rPr>
        <w:t>к настоящему постановлению.</w:t>
      </w:r>
    </w:p>
    <w:p w:rsidR="001A0612" w:rsidRPr="001A0612" w:rsidRDefault="001A0612" w:rsidP="001A0612">
      <w:pPr>
        <w:jc w:val="both"/>
        <w:rPr>
          <w:szCs w:val="26"/>
          <w:lang w:eastAsia="ar-SA"/>
        </w:rPr>
      </w:pPr>
      <w:r w:rsidRPr="001A0612">
        <w:rPr>
          <w:szCs w:val="26"/>
          <w:lang w:eastAsia="ar-SA"/>
        </w:rPr>
        <w:t>2. </w:t>
      </w:r>
      <w:r w:rsidRPr="001A0612">
        <w:rPr>
          <w:rFonts w:eastAsia="Times New Roman" w:cs="Times New Roman"/>
          <w:color w:val="000000" w:themeColor="text1"/>
          <w:szCs w:val="26"/>
          <w:lang w:eastAsia="ru-RU"/>
        </w:rPr>
        <w:t>Настоящее постановление вступает в силу со дна ег</w:t>
      </w:r>
      <w:r w:rsidR="00DD353D">
        <w:rPr>
          <w:rFonts w:eastAsia="Times New Roman" w:cs="Times New Roman"/>
          <w:color w:val="000000" w:themeColor="text1"/>
          <w:szCs w:val="26"/>
          <w:lang w:eastAsia="ru-RU"/>
        </w:rPr>
        <w:t>о официального опубликования в И</w:t>
      </w:r>
      <w:r w:rsidRPr="001A0612">
        <w:rPr>
          <w:rFonts w:eastAsia="Times New Roman" w:cs="Times New Roman"/>
          <w:color w:val="000000" w:themeColor="text1"/>
          <w:szCs w:val="26"/>
          <w:lang w:eastAsia="ru-RU"/>
        </w:rPr>
        <w:t>нформац</w:t>
      </w:r>
      <w:r w:rsidR="00DD353D">
        <w:rPr>
          <w:rFonts w:eastAsia="Times New Roman" w:cs="Times New Roman"/>
          <w:color w:val="000000" w:themeColor="text1"/>
          <w:szCs w:val="26"/>
          <w:lang w:eastAsia="ru-RU"/>
        </w:rPr>
        <w:t xml:space="preserve">ионном бюллетене </w:t>
      </w:r>
      <w:proofErr w:type="spellStart"/>
      <w:r w:rsidR="00DD353D">
        <w:rPr>
          <w:rFonts w:eastAsia="Times New Roman" w:cs="Times New Roman"/>
          <w:color w:val="000000" w:themeColor="text1"/>
          <w:szCs w:val="26"/>
          <w:lang w:eastAsia="ru-RU"/>
        </w:rPr>
        <w:t>Екатеринов</w:t>
      </w:r>
      <w:r w:rsidRPr="001A0612">
        <w:rPr>
          <w:rFonts w:eastAsia="Times New Roman" w:cs="Times New Roman"/>
          <w:color w:val="000000" w:themeColor="text1"/>
          <w:szCs w:val="26"/>
          <w:lang w:eastAsia="ru-RU"/>
        </w:rPr>
        <w:t>ск</w:t>
      </w:r>
      <w:r w:rsidR="00DD353D">
        <w:rPr>
          <w:rFonts w:eastAsia="Times New Roman" w:cs="Times New Roman"/>
          <w:color w:val="000000" w:themeColor="text1"/>
          <w:szCs w:val="26"/>
          <w:lang w:eastAsia="ru-RU"/>
        </w:rPr>
        <w:t>ого</w:t>
      </w:r>
      <w:proofErr w:type="spellEnd"/>
      <w:r w:rsidR="00DD353D">
        <w:rPr>
          <w:rFonts w:eastAsia="Times New Roman" w:cs="Times New Roman"/>
          <w:color w:val="000000" w:themeColor="text1"/>
          <w:szCs w:val="26"/>
          <w:lang w:eastAsia="ru-RU"/>
        </w:rPr>
        <w:t xml:space="preserve"> сельского поселения</w:t>
      </w:r>
      <w:r w:rsidRPr="001A0612">
        <w:rPr>
          <w:szCs w:val="26"/>
          <w:lang w:eastAsia="ar-SA"/>
        </w:rPr>
        <w:t>.</w:t>
      </w:r>
    </w:p>
    <w:p w:rsidR="001A0612" w:rsidRPr="001A0612" w:rsidRDefault="001A0612" w:rsidP="001A0612">
      <w:pPr>
        <w:jc w:val="both"/>
        <w:rPr>
          <w:szCs w:val="26"/>
          <w:lang w:eastAsia="ar-SA"/>
        </w:rPr>
      </w:pPr>
      <w:r w:rsidRPr="001A0612">
        <w:rPr>
          <w:szCs w:val="26"/>
          <w:lang w:eastAsia="ar-SA"/>
        </w:rPr>
        <w:t>3. </w:t>
      </w:r>
      <w:proofErr w:type="gramStart"/>
      <w:r w:rsidRPr="001A0612">
        <w:rPr>
          <w:szCs w:val="26"/>
          <w:lang w:eastAsia="ar-SA"/>
        </w:rPr>
        <w:t>Контроль за</w:t>
      </w:r>
      <w:proofErr w:type="gramEnd"/>
      <w:r w:rsidRPr="001A0612">
        <w:rPr>
          <w:szCs w:val="26"/>
          <w:lang w:eastAsia="ar-SA"/>
        </w:rPr>
        <w:t xml:space="preserve"> выполнением настоящего постановления возложить на начальника сектора экономики и финансов.</w:t>
      </w:r>
    </w:p>
    <w:p w:rsidR="001A0612" w:rsidRDefault="001A0612" w:rsidP="001A0612">
      <w:pPr>
        <w:jc w:val="center"/>
        <w:rPr>
          <w:rFonts w:eastAsia="Times New Roman" w:cs="Times New Roman"/>
          <w:color w:val="000000" w:themeColor="text1"/>
          <w:szCs w:val="26"/>
          <w:lang w:eastAsia="ru-RU"/>
        </w:rPr>
      </w:pPr>
    </w:p>
    <w:p w:rsidR="00687328" w:rsidRPr="001A0612" w:rsidRDefault="00687328" w:rsidP="001A0612">
      <w:pPr>
        <w:jc w:val="center"/>
        <w:rPr>
          <w:rFonts w:eastAsia="Times New Roman" w:cs="Times New Roman"/>
          <w:color w:val="000000" w:themeColor="text1"/>
          <w:szCs w:val="26"/>
          <w:lang w:eastAsia="ru-RU"/>
        </w:rPr>
      </w:pPr>
    </w:p>
    <w:p w:rsidR="00547F79" w:rsidRPr="001A0612" w:rsidRDefault="00547F79" w:rsidP="00547F79">
      <w:pPr>
        <w:ind w:firstLine="0"/>
        <w:jc w:val="both"/>
        <w:rPr>
          <w:rFonts w:eastAsia="Times New Roman" w:cs="Times New Roman"/>
          <w:color w:val="000000" w:themeColor="text1"/>
          <w:szCs w:val="26"/>
          <w:lang w:eastAsia="ru-RU"/>
        </w:rPr>
      </w:pPr>
      <w:r w:rsidRPr="001A0612">
        <w:rPr>
          <w:rFonts w:eastAsia="Times New Roman" w:cs="Times New Roman"/>
          <w:color w:val="000000" w:themeColor="text1"/>
          <w:szCs w:val="26"/>
          <w:lang w:eastAsia="ru-RU"/>
        </w:rPr>
        <w:t>Глава Администрации</w:t>
      </w:r>
    </w:p>
    <w:p w:rsidR="00547F79" w:rsidRPr="001A0612" w:rsidRDefault="00DD353D" w:rsidP="00547F79">
      <w:pPr>
        <w:tabs>
          <w:tab w:val="left" w:pos="7655"/>
        </w:tabs>
        <w:ind w:firstLine="0"/>
        <w:jc w:val="both"/>
        <w:rPr>
          <w:rFonts w:eastAsia="Times New Roman" w:cs="Times New Roman"/>
          <w:color w:val="000000" w:themeColor="text1"/>
          <w:szCs w:val="26"/>
          <w:lang w:eastAsia="ru-RU"/>
        </w:rPr>
      </w:pPr>
      <w:proofErr w:type="spellStart"/>
      <w:r>
        <w:rPr>
          <w:rFonts w:eastAsia="Times New Roman" w:cs="Times New Roman"/>
          <w:color w:val="000000" w:themeColor="text1"/>
          <w:szCs w:val="26"/>
          <w:lang w:eastAsia="ru-RU"/>
        </w:rPr>
        <w:t>Екатеринов</w:t>
      </w:r>
      <w:r w:rsidR="00547F79" w:rsidRPr="001A0612">
        <w:rPr>
          <w:rFonts w:eastAsia="Times New Roman" w:cs="Times New Roman"/>
          <w:color w:val="000000" w:themeColor="text1"/>
          <w:szCs w:val="26"/>
          <w:lang w:eastAsia="ru-RU"/>
        </w:rPr>
        <w:t>ского</w:t>
      </w:r>
      <w:proofErr w:type="spellEnd"/>
      <w:r w:rsidR="00547F79" w:rsidRPr="001A0612">
        <w:rPr>
          <w:rFonts w:eastAsia="Times New Roman" w:cs="Times New Roman"/>
          <w:color w:val="000000" w:themeColor="text1"/>
          <w:szCs w:val="26"/>
          <w:lang w:eastAsia="ru-RU"/>
        </w:rPr>
        <w:t xml:space="preserve"> се</w:t>
      </w:r>
      <w:r>
        <w:rPr>
          <w:rFonts w:eastAsia="Times New Roman" w:cs="Times New Roman"/>
          <w:color w:val="000000" w:themeColor="text1"/>
          <w:szCs w:val="26"/>
          <w:lang w:eastAsia="ru-RU"/>
        </w:rPr>
        <w:t xml:space="preserve">льского поселения </w:t>
      </w:r>
      <w:r>
        <w:rPr>
          <w:rFonts w:eastAsia="Times New Roman" w:cs="Times New Roman"/>
          <w:color w:val="000000" w:themeColor="text1"/>
          <w:szCs w:val="26"/>
          <w:lang w:eastAsia="ru-RU"/>
        </w:rPr>
        <w:tab/>
        <w:t>Р.К.Кабилов</w:t>
      </w:r>
    </w:p>
    <w:p w:rsidR="00547F79" w:rsidRPr="001A0612" w:rsidRDefault="00547F79" w:rsidP="00547F79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 w:themeColor="text1"/>
          <w:szCs w:val="26"/>
          <w:lang w:eastAsia="ru-RU"/>
        </w:rPr>
      </w:pPr>
    </w:p>
    <w:p w:rsidR="00547F79" w:rsidRPr="001A0612" w:rsidRDefault="00547F79" w:rsidP="00547F79">
      <w:pPr>
        <w:pageBreakBefore/>
        <w:tabs>
          <w:tab w:val="left" w:pos="7513"/>
        </w:tabs>
        <w:ind w:left="5103" w:firstLine="0"/>
        <w:jc w:val="right"/>
        <w:rPr>
          <w:rFonts w:eastAsia="Times New Roman" w:cs="Times New Roman"/>
          <w:color w:val="000000" w:themeColor="text1"/>
          <w:szCs w:val="26"/>
          <w:lang w:eastAsia="ru-RU"/>
        </w:rPr>
      </w:pPr>
      <w:r w:rsidRPr="001A0612">
        <w:rPr>
          <w:rFonts w:eastAsia="Times New Roman" w:cs="Times New Roman"/>
          <w:color w:val="000000" w:themeColor="text1"/>
          <w:szCs w:val="26"/>
          <w:lang w:eastAsia="ru-RU"/>
        </w:rPr>
        <w:lastRenderedPageBreak/>
        <w:t>Приложение</w:t>
      </w:r>
    </w:p>
    <w:p w:rsidR="00547F79" w:rsidRPr="001A0612" w:rsidRDefault="00547F79" w:rsidP="00547F79">
      <w:pPr>
        <w:tabs>
          <w:tab w:val="left" w:pos="7513"/>
        </w:tabs>
        <w:ind w:left="5103" w:firstLine="0"/>
        <w:jc w:val="right"/>
        <w:rPr>
          <w:rFonts w:eastAsia="Times New Roman" w:cs="Times New Roman"/>
          <w:i/>
          <w:iCs/>
          <w:color w:val="FF0000"/>
          <w:szCs w:val="26"/>
          <w:lang w:eastAsia="ru-RU"/>
        </w:rPr>
      </w:pPr>
      <w:r w:rsidRPr="001A0612">
        <w:rPr>
          <w:rFonts w:eastAsia="Times New Roman" w:cs="Times New Roman"/>
          <w:color w:val="000000" w:themeColor="text1"/>
          <w:szCs w:val="26"/>
          <w:lang w:eastAsia="ru-RU"/>
        </w:rPr>
        <w:t xml:space="preserve">к постановлению Администрации </w:t>
      </w:r>
      <w:proofErr w:type="spellStart"/>
      <w:r w:rsidR="00DD353D">
        <w:rPr>
          <w:rFonts w:eastAsia="Times New Roman" w:cs="Times New Roman"/>
          <w:color w:val="000000" w:themeColor="text1"/>
          <w:szCs w:val="26"/>
          <w:lang w:eastAsia="ru-RU"/>
        </w:rPr>
        <w:t>Екатеринов</w:t>
      </w:r>
      <w:r w:rsidRPr="001A0612">
        <w:rPr>
          <w:rFonts w:eastAsia="Times New Roman" w:cs="Times New Roman"/>
          <w:color w:val="000000" w:themeColor="text1"/>
          <w:szCs w:val="26"/>
          <w:lang w:eastAsia="ru-RU"/>
        </w:rPr>
        <w:t>ского</w:t>
      </w:r>
      <w:proofErr w:type="spellEnd"/>
      <w:r w:rsidRPr="001A0612">
        <w:rPr>
          <w:rFonts w:eastAsia="Times New Roman" w:cs="Times New Roman"/>
          <w:color w:val="000000" w:themeColor="text1"/>
          <w:szCs w:val="26"/>
          <w:lang w:eastAsia="ru-RU"/>
        </w:rPr>
        <w:t xml:space="preserve"> сельского поселения </w:t>
      </w:r>
      <w:r w:rsidRPr="001A0612">
        <w:rPr>
          <w:rFonts w:eastAsia="Times New Roman" w:cs="Times New Roman"/>
          <w:iCs/>
          <w:szCs w:val="26"/>
          <w:lang w:eastAsia="ru-RU"/>
        </w:rPr>
        <w:t xml:space="preserve">от </w:t>
      </w:r>
      <w:r w:rsidR="00DD353D">
        <w:rPr>
          <w:rFonts w:eastAsia="Times New Roman" w:cs="Times New Roman"/>
          <w:iCs/>
          <w:szCs w:val="26"/>
          <w:lang w:eastAsia="ru-RU"/>
        </w:rPr>
        <w:t>05</w:t>
      </w:r>
      <w:r w:rsidR="00717B59" w:rsidRPr="001A0612">
        <w:rPr>
          <w:rFonts w:eastAsia="Times New Roman" w:cs="Times New Roman"/>
          <w:iCs/>
          <w:szCs w:val="26"/>
          <w:lang w:eastAsia="ru-RU"/>
        </w:rPr>
        <w:t>.0</w:t>
      </w:r>
      <w:r w:rsidR="00687328">
        <w:rPr>
          <w:rFonts w:eastAsia="Times New Roman" w:cs="Times New Roman"/>
          <w:iCs/>
          <w:szCs w:val="26"/>
          <w:lang w:eastAsia="ru-RU"/>
        </w:rPr>
        <w:t>9</w:t>
      </w:r>
      <w:r w:rsidRPr="001A0612">
        <w:rPr>
          <w:rFonts w:eastAsia="Times New Roman" w:cs="Times New Roman"/>
          <w:iCs/>
          <w:szCs w:val="26"/>
          <w:lang w:eastAsia="ru-RU"/>
        </w:rPr>
        <w:t>.202</w:t>
      </w:r>
      <w:r w:rsidR="001A0612" w:rsidRPr="001A0612">
        <w:rPr>
          <w:rFonts w:eastAsia="Times New Roman" w:cs="Times New Roman"/>
          <w:iCs/>
          <w:szCs w:val="26"/>
          <w:lang w:eastAsia="ru-RU"/>
        </w:rPr>
        <w:t>3</w:t>
      </w:r>
      <w:r w:rsidRPr="001A0612">
        <w:rPr>
          <w:rFonts w:eastAsia="Times New Roman" w:cs="Times New Roman"/>
          <w:iCs/>
          <w:szCs w:val="26"/>
          <w:lang w:eastAsia="ru-RU"/>
        </w:rPr>
        <w:t xml:space="preserve"> №</w:t>
      </w:r>
      <w:r w:rsidR="00717B59" w:rsidRPr="001A0612">
        <w:rPr>
          <w:rFonts w:eastAsia="Times New Roman" w:cs="Times New Roman"/>
          <w:iCs/>
          <w:szCs w:val="26"/>
          <w:lang w:eastAsia="ru-RU"/>
        </w:rPr>
        <w:t xml:space="preserve"> </w:t>
      </w:r>
      <w:r w:rsidR="00DD353D">
        <w:rPr>
          <w:rFonts w:eastAsia="Times New Roman" w:cs="Times New Roman"/>
          <w:iCs/>
          <w:szCs w:val="26"/>
          <w:lang w:eastAsia="ru-RU"/>
        </w:rPr>
        <w:t>73</w:t>
      </w:r>
    </w:p>
    <w:p w:rsidR="009642F6" w:rsidRDefault="009642F6"/>
    <w:p w:rsidR="00687328" w:rsidRPr="00687328" w:rsidRDefault="00687328" w:rsidP="00687328">
      <w:pPr>
        <w:jc w:val="center"/>
        <w:rPr>
          <w:bCs/>
          <w:szCs w:val="26"/>
        </w:rPr>
      </w:pPr>
      <w:r w:rsidRPr="00687328">
        <w:rPr>
          <w:bCs/>
          <w:szCs w:val="26"/>
        </w:rPr>
        <w:t>Порядок</w:t>
      </w:r>
    </w:p>
    <w:p w:rsidR="00687328" w:rsidRDefault="00687328" w:rsidP="00687328">
      <w:pPr>
        <w:jc w:val="center"/>
        <w:rPr>
          <w:bCs/>
          <w:szCs w:val="26"/>
        </w:rPr>
      </w:pPr>
      <w:r w:rsidRPr="00B40B22">
        <w:rPr>
          <w:bCs/>
          <w:szCs w:val="26"/>
        </w:rPr>
        <w:t xml:space="preserve">осуществления органами местного самоуправления </w:t>
      </w:r>
      <w:proofErr w:type="spellStart"/>
      <w:r w:rsidR="00DD353D">
        <w:rPr>
          <w:bCs/>
          <w:szCs w:val="26"/>
        </w:rPr>
        <w:t>Екатеринов</w:t>
      </w:r>
      <w:r>
        <w:rPr>
          <w:bCs/>
          <w:szCs w:val="26"/>
        </w:rPr>
        <w:t>ского</w:t>
      </w:r>
      <w:proofErr w:type="spellEnd"/>
      <w:r>
        <w:rPr>
          <w:bCs/>
          <w:szCs w:val="26"/>
        </w:rPr>
        <w:t xml:space="preserve"> </w:t>
      </w:r>
      <w:r w:rsidRPr="00B40B22">
        <w:rPr>
          <w:bCs/>
          <w:szCs w:val="26"/>
        </w:rPr>
        <w:t>сельского поселения</w:t>
      </w:r>
      <w:r>
        <w:rPr>
          <w:bCs/>
          <w:szCs w:val="26"/>
        </w:rPr>
        <w:t xml:space="preserve"> </w:t>
      </w:r>
      <w:r>
        <w:rPr>
          <w:rFonts w:eastAsia="Times New Roman" w:cs="Times New Roman"/>
          <w:color w:val="000000"/>
          <w:szCs w:val="26"/>
          <w:lang w:eastAsia="ru-RU"/>
        </w:rPr>
        <w:t xml:space="preserve">и (или) находящимися в их ведении казенными учреждениями бюджетных </w:t>
      </w:r>
      <w:proofErr w:type="gramStart"/>
      <w:r>
        <w:rPr>
          <w:rFonts w:eastAsia="Times New Roman" w:cs="Times New Roman"/>
          <w:color w:val="000000"/>
          <w:szCs w:val="26"/>
          <w:lang w:eastAsia="ru-RU"/>
        </w:rPr>
        <w:t>полномочий</w:t>
      </w:r>
      <w:r w:rsidRPr="00B40B22">
        <w:rPr>
          <w:bCs/>
          <w:szCs w:val="26"/>
        </w:rPr>
        <w:t xml:space="preserve"> главн</w:t>
      </w:r>
      <w:r>
        <w:rPr>
          <w:bCs/>
          <w:szCs w:val="26"/>
        </w:rPr>
        <w:t>ых</w:t>
      </w:r>
      <w:r w:rsidRPr="00B40B22">
        <w:rPr>
          <w:bCs/>
          <w:szCs w:val="26"/>
        </w:rPr>
        <w:t xml:space="preserve"> администратор</w:t>
      </w:r>
      <w:r>
        <w:rPr>
          <w:bCs/>
          <w:szCs w:val="26"/>
        </w:rPr>
        <w:t xml:space="preserve">ов </w:t>
      </w:r>
      <w:r w:rsidRPr="00B40B22">
        <w:rPr>
          <w:bCs/>
          <w:szCs w:val="26"/>
        </w:rPr>
        <w:t>доходов бюджета</w:t>
      </w:r>
      <w:r>
        <w:rPr>
          <w:bCs/>
          <w:szCs w:val="26"/>
        </w:rPr>
        <w:t xml:space="preserve"> сельского поселения</w:t>
      </w:r>
      <w:proofErr w:type="gramEnd"/>
    </w:p>
    <w:p w:rsidR="00687328" w:rsidRPr="00687328" w:rsidRDefault="00687328" w:rsidP="00687328">
      <w:pPr>
        <w:jc w:val="center"/>
        <w:rPr>
          <w:bCs/>
          <w:szCs w:val="26"/>
        </w:rPr>
      </w:pPr>
    </w:p>
    <w:p w:rsidR="005E0514" w:rsidRPr="005E0514" w:rsidRDefault="005E0514" w:rsidP="005E0514">
      <w:pPr>
        <w:pStyle w:val="aa"/>
        <w:numPr>
          <w:ilvl w:val="0"/>
          <w:numId w:val="1"/>
        </w:numPr>
        <w:ind w:left="0" w:firstLine="851"/>
        <w:jc w:val="both"/>
        <w:rPr>
          <w:bCs/>
          <w:szCs w:val="26"/>
        </w:rPr>
      </w:pPr>
      <w:proofErr w:type="gramStart"/>
      <w:r>
        <w:rPr>
          <w:bCs/>
          <w:szCs w:val="26"/>
        </w:rPr>
        <w:t xml:space="preserve">Органы местного самоуправления </w:t>
      </w:r>
      <w:proofErr w:type="spellStart"/>
      <w:r w:rsidR="00DD353D">
        <w:rPr>
          <w:bCs/>
          <w:szCs w:val="26"/>
        </w:rPr>
        <w:t>Екатеринов</w:t>
      </w:r>
      <w:r>
        <w:rPr>
          <w:bCs/>
          <w:szCs w:val="26"/>
        </w:rPr>
        <w:t>ского</w:t>
      </w:r>
      <w:proofErr w:type="spellEnd"/>
      <w:r>
        <w:rPr>
          <w:bCs/>
          <w:szCs w:val="26"/>
        </w:rPr>
        <w:t xml:space="preserve"> сельского поселения и (или) находящиеся в их ведении казенные учреждения (далее главные администраторы доходов бюджета муниципального образования), в качестве главных администраторов доходов бюджета </w:t>
      </w:r>
      <w:proofErr w:type="spellStart"/>
      <w:r w:rsidR="00DD353D">
        <w:rPr>
          <w:bCs/>
          <w:szCs w:val="26"/>
        </w:rPr>
        <w:t>Екатеринов</w:t>
      </w:r>
      <w:r>
        <w:rPr>
          <w:bCs/>
          <w:szCs w:val="26"/>
        </w:rPr>
        <w:t>ского</w:t>
      </w:r>
      <w:proofErr w:type="spellEnd"/>
      <w:r>
        <w:rPr>
          <w:bCs/>
          <w:szCs w:val="26"/>
        </w:rPr>
        <w:t xml:space="preserve"> сельского поселения при осуществлении бюджетных полномочий руководствуются Бюджетным кодексом Российской Федерации, Положением о бюджетном процессе в муниципальном образовании «</w:t>
      </w:r>
      <w:proofErr w:type="spellStart"/>
      <w:r w:rsidR="00DD353D">
        <w:rPr>
          <w:bCs/>
          <w:szCs w:val="26"/>
        </w:rPr>
        <w:t>Екатеринов</w:t>
      </w:r>
      <w:r>
        <w:rPr>
          <w:bCs/>
          <w:szCs w:val="26"/>
        </w:rPr>
        <w:t>ское</w:t>
      </w:r>
      <w:proofErr w:type="spellEnd"/>
      <w:r>
        <w:rPr>
          <w:bCs/>
          <w:szCs w:val="26"/>
        </w:rPr>
        <w:t xml:space="preserve"> сельское поселение»</w:t>
      </w:r>
      <w:r w:rsidR="00687328" w:rsidRPr="005E0514">
        <w:rPr>
          <w:bCs/>
          <w:szCs w:val="26"/>
        </w:rPr>
        <w:t xml:space="preserve"> </w:t>
      </w:r>
      <w:r>
        <w:rPr>
          <w:bCs/>
          <w:szCs w:val="26"/>
        </w:rPr>
        <w:t>и настоящим Порядком:</w:t>
      </w:r>
      <w:proofErr w:type="gramEnd"/>
    </w:p>
    <w:p w:rsidR="00687328" w:rsidRDefault="00687328" w:rsidP="00687328">
      <w:pPr>
        <w:ind w:firstLine="851"/>
        <w:jc w:val="both"/>
        <w:rPr>
          <w:bCs/>
          <w:szCs w:val="26"/>
        </w:rPr>
      </w:pPr>
      <w:r w:rsidRPr="00687328">
        <w:rPr>
          <w:bCs/>
          <w:szCs w:val="26"/>
        </w:rPr>
        <w:t>1.1.</w:t>
      </w:r>
      <w:r w:rsidR="005E0514">
        <w:rPr>
          <w:bCs/>
          <w:szCs w:val="26"/>
        </w:rPr>
        <w:t xml:space="preserve"> </w:t>
      </w:r>
      <w:r w:rsidRPr="00687328">
        <w:rPr>
          <w:bCs/>
          <w:szCs w:val="26"/>
        </w:rPr>
        <w:t xml:space="preserve">Формируют и утверждают перечень </w:t>
      </w:r>
      <w:r w:rsidR="005E0514">
        <w:rPr>
          <w:bCs/>
          <w:szCs w:val="26"/>
        </w:rPr>
        <w:t xml:space="preserve">и коды главных </w:t>
      </w:r>
      <w:r w:rsidRPr="00687328">
        <w:rPr>
          <w:bCs/>
          <w:szCs w:val="26"/>
        </w:rPr>
        <w:t>администраторов доходов бюджета</w:t>
      </w:r>
      <w:r w:rsidR="005E0514">
        <w:rPr>
          <w:bCs/>
          <w:szCs w:val="26"/>
        </w:rPr>
        <w:t xml:space="preserve"> муниципального образования</w:t>
      </w:r>
      <w:r w:rsidRPr="00687328">
        <w:rPr>
          <w:bCs/>
          <w:szCs w:val="26"/>
        </w:rPr>
        <w:t>.</w:t>
      </w:r>
    </w:p>
    <w:p w:rsidR="005E0514" w:rsidRPr="00687328" w:rsidRDefault="005E0514" w:rsidP="00687328">
      <w:pPr>
        <w:ind w:firstLine="851"/>
        <w:jc w:val="both"/>
        <w:rPr>
          <w:bCs/>
          <w:szCs w:val="26"/>
        </w:rPr>
      </w:pPr>
      <w:r>
        <w:rPr>
          <w:bCs/>
          <w:szCs w:val="26"/>
        </w:rPr>
        <w:t>1.2. Главные администраторы доходов (администраторы доходов) бюджета муниципального образования обладают следующими бюджетными полномочиями:</w:t>
      </w:r>
    </w:p>
    <w:p w:rsidR="00687328" w:rsidRDefault="004E2A90" w:rsidP="005E0514">
      <w:pPr>
        <w:pStyle w:val="aa"/>
        <w:numPr>
          <w:ilvl w:val="0"/>
          <w:numId w:val="2"/>
        </w:numPr>
        <w:ind w:left="0" w:firstLine="1211"/>
        <w:jc w:val="both"/>
        <w:rPr>
          <w:bCs/>
          <w:szCs w:val="26"/>
        </w:rPr>
      </w:pPr>
      <w:r>
        <w:rPr>
          <w:bCs/>
          <w:szCs w:val="26"/>
        </w:rPr>
        <w:t xml:space="preserve">предоставляют в сектор экономики и финансов Администрации </w:t>
      </w:r>
      <w:proofErr w:type="spellStart"/>
      <w:r w:rsidR="00DD353D">
        <w:rPr>
          <w:bCs/>
          <w:szCs w:val="26"/>
        </w:rPr>
        <w:t>Екатеринов</w:t>
      </w:r>
      <w:r>
        <w:rPr>
          <w:bCs/>
          <w:szCs w:val="26"/>
        </w:rPr>
        <w:t>ского</w:t>
      </w:r>
      <w:proofErr w:type="spellEnd"/>
      <w:r>
        <w:rPr>
          <w:bCs/>
          <w:szCs w:val="26"/>
        </w:rPr>
        <w:t xml:space="preserve"> сельского поселения </w:t>
      </w:r>
      <w:r w:rsidR="00687328" w:rsidRPr="005E0514">
        <w:rPr>
          <w:bCs/>
          <w:szCs w:val="26"/>
        </w:rPr>
        <w:t xml:space="preserve">прогноз поступления </w:t>
      </w:r>
      <w:r w:rsidR="005E0514">
        <w:rPr>
          <w:bCs/>
          <w:szCs w:val="26"/>
        </w:rPr>
        <w:t xml:space="preserve">по источникам </w:t>
      </w:r>
      <w:r w:rsidR="00687328" w:rsidRPr="005E0514">
        <w:rPr>
          <w:bCs/>
          <w:szCs w:val="26"/>
        </w:rPr>
        <w:t>доходов в сроки</w:t>
      </w:r>
      <w:r w:rsidR="005E0514">
        <w:rPr>
          <w:bCs/>
          <w:szCs w:val="26"/>
        </w:rPr>
        <w:t xml:space="preserve"> и по формам, </w:t>
      </w:r>
      <w:r w:rsidR="0043711E">
        <w:rPr>
          <w:bCs/>
          <w:szCs w:val="26"/>
        </w:rPr>
        <w:t>утвержденным министерством финансов Ростовской области;</w:t>
      </w:r>
    </w:p>
    <w:p w:rsidR="00687328" w:rsidRDefault="004E2A90" w:rsidP="0043711E">
      <w:pPr>
        <w:pStyle w:val="aa"/>
        <w:numPr>
          <w:ilvl w:val="0"/>
          <w:numId w:val="2"/>
        </w:numPr>
        <w:ind w:left="0" w:firstLine="1211"/>
        <w:jc w:val="both"/>
        <w:rPr>
          <w:bCs/>
          <w:szCs w:val="26"/>
        </w:rPr>
      </w:pPr>
      <w:r>
        <w:rPr>
          <w:bCs/>
          <w:szCs w:val="26"/>
        </w:rPr>
        <w:t xml:space="preserve">предоставляют в сектор экономики и финансов Администрации </w:t>
      </w:r>
      <w:proofErr w:type="spellStart"/>
      <w:r w:rsidR="00DD353D">
        <w:rPr>
          <w:bCs/>
          <w:szCs w:val="26"/>
        </w:rPr>
        <w:t>Екатеринов</w:t>
      </w:r>
      <w:r>
        <w:rPr>
          <w:bCs/>
          <w:szCs w:val="26"/>
        </w:rPr>
        <w:t>ского</w:t>
      </w:r>
      <w:proofErr w:type="spellEnd"/>
      <w:r>
        <w:rPr>
          <w:bCs/>
          <w:szCs w:val="26"/>
        </w:rPr>
        <w:t xml:space="preserve"> сельского поселения</w:t>
      </w:r>
      <w:r w:rsidR="0043711E">
        <w:rPr>
          <w:bCs/>
          <w:szCs w:val="26"/>
        </w:rPr>
        <w:t xml:space="preserve"> </w:t>
      </w:r>
      <w:r w:rsidR="00687328" w:rsidRPr="0043711E">
        <w:rPr>
          <w:bCs/>
          <w:szCs w:val="26"/>
        </w:rPr>
        <w:t>сведения, необходимые для составления проекта бюджета</w:t>
      </w:r>
      <w:r w:rsidR="0043711E">
        <w:rPr>
          <w:bCs/>
          <w:szCs w:val="26"/>
        </w:rPr>
        <w:t xml:space="preserve"> муниципального образования</w:t>
      </w:r>
      <w:r w:rsidR="00687328" w:rsidRPr="0043711E">
        <w:rPr>
          <w:bCs/>
          <w:szCs w:val="26"/>
        </w:rPr>
        <w:t>;</w:t>
      </w:r>
    </w:p>
    <w:p w:rsidR="00687328" w:rsidRDefault="004E2A90" w:rsidP="0043711E">
      <w:pPr>
        <w:pStyle w:val="aa"/>
        <w:numPr>
          <w:ilvl w:val="0"/>
          <w:numId w:val="2"/>
        </w:numPr>
        <w:ind w:left="0" w:firstLine="1211"/>
        <w:jc w:val="both"/>
        <w:rPr>
          <w:bCs/>
          <w:szCs w:val="26"/>
        </w:rPr>
      </w:pPr>
      <w:r>
        <w:rPr>
          <w:bCs/>
          <w:szCs w:val="26"/>
        </w:rPr>
        <w:t xml:space="preserve">предоставляют в сектор экономики и финансов Администрации </w:t>
      </w:r>
      <w:proofErr w:type="spellStart"/>
      <w:r w:rsidR="00DD353D">
        <w:rPr>
          <w:bCs/>
          <w:szCs w:val="26"/>
        </w:rPr>
        <w:t>Екатеринов</w:t>
      </w:r>
      <w:r>
        <w:rPr>
          <w:bCs/>
          <w:szCs w:val="26"/>
        </w:rPr>
        <w:t>ского</w:t>
      </w:r>
      <w:proofErr w:type="spellEnd"/>
      <w:r>
        <w:rPr>
          <w:bCs/>
          <w:szCs w:val="26"/>
        </w:rPr>
        <w:t xml:space="preserve"> сельского поселения</w:t>
      </w:r>
      <w:r w:rsidR="0043711E">
        <w:rPr>
          <w:bCs/>
          <w:szCs w:val="26"/>
        </w:rPr>
        <w:t xml:space="preserve"> </w:t>
      </w:r>
      <w:r w:rsidR="00687328" w:rsidRPr="0043711E">
        <w:rPr>
          <w:bCs/>
          <w:szCs w:val="26"/>
        </w:rPr>
        <w:t>сведения, необходимые для составления и ведения кассового плана;</w:t>
      </w:r>
    </w:p>
    <w:p w:rsidR="00687328" w:rsidRDefault="0043711E" w:rsidP="0043711E">
      <w:pPr>
        <w:pStyle w:val="aa"/>
        <w:numPr>
          <w:ilvl w:val="0"/>
          <w:numId w:val="2"/>
        </w:numPr>
        <w:ind w:left="0" w:firstLine="1211"/>
        <w:jc w:val="both"/>
        <w:rPr>
          <w:bCs/>
          <w:szCs w:val="26"/>
        </w:rPr>
      </w:pPr>
      <w:r w:rsidRPr="0043711E">
        <w:rPr>
          <w:bCs/>
          <w:szCs w:val="26"/>
        </w:rPr>
        <w:t xml:space="preserve">формируют </w:t>
      </w:r>
      <w:r w:rsidR="004E2A90">
        <w:rPr>
          <w:bCs/>
          <w:szCs w:val="26"/>
        </w:rPr>
        <w:t xml:space="preserve">и предоставляют </w:t>
      </w:r>
      <w:r w:rsidR="00687328" w:rsidRPr="0043711E">
        <w:rPr>
          <w:bCs/>
          <w:szCs w:val="26"/>
        </w:rPr>
        <w:t>бюджетную отчетность главного администр</w:t>
      </w:r>
      <w:r>
        <w:rPr>
          <w:bCs/>
          <w:szCs w:val="26"/>
        </w:rPr>
        <w:t>атора доходов бюджета муниципального образования</w:t>
      </w:r>
      <w:r w:rsidR="00930CAC">
        <w:rPr>
          <w:bCs/>
          <w:szCs w:val="26"/>
        </w:rPr>
        <w:t>;</w:t>
      </w:r>
    </w:p>
    <w:p w:rsidR="00687328" w:rsidRPr="00930CAC" w:rsidRDefault="00930CAC" w:rsidP="00930CAC">
      <w:pPr>
        <w:pStyle w:val="aa"/>
        <w:numPr>
          <w:ilvl w:val="0"/>
          <w:numId w:val="2"/>
        </w:numPr>
        <w:ind w:left="0" w:firstLine="1211"/>
        <w:jc w:val="both"/>
        <w:rPr>
          <w:bCs/>
          <w:szCs w:val="26"/>
        </w:rPr>
      </w:pPr>
      <w:r>
        <w:rPr>
          <w:szCs w:val="26"/>
        </w:rPr>
        <w:t>у</w:t>
      </w:r>
      <w:r w:rsidR="00687328" w:rsidRPr="00930CAC">
        <w:rPr>
          <w:szCs w:val="26"/>
        </w:rPr>
        <w:t xml:space="preserve">тверждает методику прогнозирования поступлений доходов в бюджет </w:t>
      </w:r>
      <w:r>
        <w:rPr>
          <w:szCs w:val="26"/>
        </w:rPr>
        <w:t xml:space="preserve">муниципального образования </w:t>
      </w:r>
      <w:r w:rsidR="00687328" w:rsidRPr="00930CAC">
        <w:rPr>
          <w:szCs w:val="26"/>
        </w:rPr>
        <w:t>в соответствии с требованиями, установленными Правительством Российской Федерации;</w:t>
      </w:r>
    </w:p>
    <w:p w:rsidR="00930CAC" w:rsidRPr="00706B1B" w:rsidRDefault="00930CAC" w:rsidP="00706B1B">
      <w:pPr>
        <w:pStyle w:val="aa"/>
        <w:numPr>
          <w:ilvl w:val="0"/>
          <w:numId w:val="2"/>
        </w:numPr>
        <w:ind w:left="0" w:firstLine="1211"/>
        <w:jc w:val="both"/>
        <w:rPr>
          <w:rFonts w:cs="Times New Roman"/>
          <w:bCs/>
          <w:szCs w:val="26"/>
        </w:rPr>
      </w:pPr>
      <w:r w:rsidRPr="00706B1B">
        <w:rPr>
          <w:rFonts w:cs="Times New Roman"/>
          <w:szCs w:val="26"/>
        </w:rPr>
        <w:t xml:space="preserve">осуществляют начисление, учет и </w:t>
      </w:r>
      <w:proofErr w:type="gramStart"/>
      <w:r w:rsidRPr="00706B1B">
        <w:rPr>
          <w:rFonts w:cs="Times New Roman"/>
          <w:szCs w:val="26"/>
        </w:rPr>
        <w:t>контроль за</w:t>
      </w:r>
      <w:proofErr w:type="gramEnd"/>
      <w:r w:rsidRPr="00706B1B">
        <w:rPr>
          <w:rFonts w:cs="Times New Roman"/>
          <w:szCs w:val="26"/>
        </w:rPr>
        <w:t xml:space="preserve"> правильностью исчисления, полнотой и своевременностью осуществления платежей в бюджет муниципального образования, пеней и штрафов по ним;</w:t>
      </w:r>
    </w:p>
    <w:p w:rsidR="00706B1B" w:rsidRPr="00706B1B" w:rsidRDefault="00706B1B" w:rsidP="00706B1B">
      <w:pPr>
        <w:pStyle w:val="ConsPlusNormal"/>
        <w:numPr>
          <w:ilvl w:val="0"/>
          <w:numId w:val="2"/>
        </w:numPr>
        <w:spacing w:line="276" w:lineRule="auto"/>
        <w:ind w:left="0" w:firstLine="1211"/>
        <w:jc w:val="both"/>
        <w:rPr>
          <w:rFonts w:ascii="Times New Roman" w:hAnsi="Times New Roman" w:cs="Times New Roman"/>
          <w:sz w:val="26"/>
          <w:szCs w:val="26"/>
        </w:rPr>
      </w:pPr>
      <w:r w:rsidRPr="00706B1B">
        <w:rPr>
          <w:rFonts w:ascii="Times New Roman" w:hAnsi="Times New Roman" w:cs="Times New Roman"/>
          <w:sz w:val="26"/>
          <w:szCs w:val="26"/>
        </w:rPr>
        <w:t xml:space="preserve">осуществляет взыскание задолженности по платежам в бюджет, пеней </w:t>
      </w:r>
      <w:r w:rsidRPr="00706B1B">
        <w:rPr>
          <w:rFonts w:ascii="Times New Roman" w:hAnsi="Times New Roman" w:cs="Times New Roman"/>
          <w:sz w:val="26"/>
          <w:szCs w:val="26"/>
        </w:rPr>
        <w:lastRenderedPageBreak/>
        <w:t>и штрафов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соответствии с законодательством Российской Федерации</w:t>
      </w:r>
      <w:r w:rsidRPr="00706B1B">
        <w:rPr>
          <w:rFonts w:ascii="Times New Roman" w:hAnsi="Times New Roman" w:cs="Times New Roman"/>
          <w:sz w:val="26"/>
          <w:szCs w:val="26"/>
        </w:rPr>
        <w:t>;</w:t>
      </w:r>
    </w:p>
    <w:p w:rsidR="00706B1B" w:rsidRPr="00706B1B" w:rsidRDefault="00706B1B" w:rsidP="00706B1B">
      <w:pPr>
        <w:pStyle w:val="ConsPlusNormal"/>
        <w:numPr>
          <w:ilvl w:val="0"/>
          <w:numId w:val="2"/>
        </w:numPr>
        <w:spacing w:line="276" w:lineRule="auto"/>
        <w:ind w:left="0" w:firstLine="1213"/>
        <w:jc w:val="both"/>
        <w:rPr>
          <w:rFonts w:ascii="Times New Roman" w:hAnsi="Times New Roman" w:cs="Times New Roman"/>
          <w:sz w:val="26"/>
          <w:szCs w:val="26"/>
        </w:rPr>
      </w:pPr>
      <w:r w:rsidRPr="00706B1B">
        <w:rPr>
          <w:rFonts w:ascii="Times New Roman" w:hAnsi="Times New Roman" w:cs="Times New Roman"/>
          <w:sz w:val="26"/>
          <w:szCs w:val="26"/>
        </w:rPr>
        <w:t>принимает решение о возврате излишне уплаченных (взысканных) платежей в бюджет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Pr="00706B1B">
        <w:rPr>
          <w:rFonts w:ascii="Times New Roman" w:hAnsi="Times New Roman" w:cs="Times New Roman"/>
          <w:sz w:val="26"/>
          <w:szCs w:val="26"/>
        </w:rPr>
        <w:t xml:space="preserve">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возврата в </w:t>
      </w:r>
      <w:hyperlink r:id="rId7">
        <w:r w:rsidRPr="00706B1B">
          <w:rPr>
            <w:rFonts w:ascii="Times New Roman" w:hAnsi="Times New Roman" w:cs="Times New Roman"/>
            <w:sz w:val="26"/>
            <w:szCs w:val="26"/>
          </w:rPr>
          <w:t>порядке</w:t>
        </w:r>
      </w:hyperlink>
      <w:r w:rsidRPr="00706B1B">
        <w:rPr>
          <w:rFonts w:ascii="Times New Roman" w:hAnsi="Times New Roman" w:cs="Times New Roman"/>
          <w:sz w:val="26"/>
          <w:szCs w:val="26"/>
        </w:rPr>
        <w:t>, установленном Министерством финансов Российской Федерации;</w:t>
      </w:r>
    </w:p>
    <w:p w:rsidR="00706B1B" w:rsidRPr="00706B1B" w:rsidRDefault="00706B1B" w:rsidP="00706B1B">
      <w:pPr>
        <w:pStyle w:val="ConsPlusNormal"/>
        <w:numPr>
          <w:ilvl w:val="0"/>
          <w:numId w:val="2"/>
        </w:numPr>
        <w:spacing w:line="276" w:lineRule="auto"/>
        <w:ind w:left="0" w:firstLine="1213"/>
        <w:jc w:val="both"/>
        <w:rPr>
          <w:rFonts w:ascii="Times New Roman" w:hAnsi="Times New Roman" w:cs="Times New Roman"/>
          <w:sz w:val="26"/>
          <w:szCs w:val="26"/>
        </w:rPr>
      </w:pPr>
      <w:r w:rsidRPr="00706B1B">
        <w:rPr>
          <w:rFonts w:ascii="Times New Roman" w:hAnsi="Times New Roman" w:cs="Times New Roman"/>
          <w:sz w:val="26"/>
          <w:szCs w:val="26"/>
        </w:rPr>
        <w:t xml:space="preserve">принимает решение о зачете (уточнении) платежей в бюджет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Pr="00706B1B">
        <w:rPr>
          <w:rFonts w:ascii="Times New Roman" w:hAnsi="Times New Roman" w:cs="Times New Roman"/>
          <w:sz w:val="26"/>
          <w:szCs w:val="26"/>
        </w:rPr>
        <w:t>и представляет уведомление в орган Федерального казначейства;</w:t>
      </w:r>
    </w:p>
    <w:p w:rsidR="00930CAC" w:rsidRDefault="00706B1B" w:rsidP="00706B1B">
      <w:pPr>
        <w:pStyle w:val="aa"/>
        <w:numPr>
          <w:ilvl w:val="0"/>
          <w:numId w:val="2"/>
        </w:numPr>
        <w:ind w:left="0" w:firstLine="1213"/>
        <w:jc w:val="both"/>
        <w:rPr>
          <w:rFonts w:cs="Times New Roman"/>
          <w:bCs/>
          <w:szCs w:val="26"/>
        </w:rPr>
      </w:pPr>
      <w:r>
        <w:rPr>
          <w:rFonts w:cs="Times New Roman"/>
          <w:bCs/>
          <w:szCs w:val="26"/>
        </w:rPr>
        <w:t xml:space="preserve">представляют информацию, необходимую для уплаты денежных средств физическими и юридическими лицами за муниципальные услуги, а также иных платежей, являющихся источниками </w:t>
      </w:r>
      <w:proofErr w:type="gramStart"/>
      <w:r>
        <w:rPr>
          <w:rFonts w:cs="Times New Roman"/>
          <w:bCs/>
          <w:szCs w:val="26"/>
        </w:rPr>
        <w:t>формирования доходов бюджетов бюджетной системы Российской Федерации</w:t>
      </w:r>
      <w:proofErr w:type="gramEnd"/>
      <w:r>
        <w:rPr>
          <w:rFonts w:cs="Times New Roman"/>
          <w:bCs/>
          <w:szCs w:val="26"/>
        </w:rPr>
        <w:t>;</w:t>
      </w:r>
    </w:p>
    <w:p w:rsidR="00706B1B" w:rsidRDefault="00706B1B" w:rsidP="00706B1B">
      <w:pPr>
        <w:pStyle w:val="aa"/>
        <w:numPr>
          <w:ilvl w:val="0"/>
          <w:numId w:val="2"/>
        </w:numPr>
        <w:ind w:left="0" w:firstLine="1213"/>
        <w:jc w:val="both"/>
        <w:rPr>
          <w:rFonts w:cs="Times New Roman"/>
          <w:bCs/>
          <w:szCs w:val="26"/>
        </w:rPr>
      </w:pPr>
      <w:r>
        <w:rPr>
          <w:rFonts w:cs="Times New Roman"/>
          <w:bCs/>
          <w:szCs w:val="26"/>
        </w:rPr>
        <w:t>принимают решение о признании безнадежной к взысканию задолженности по платежам в бюджет муниципального образования;</w:t>
      </w:r>
    </w:p>
    <w:p w:rsidR="00706B1B" w:rsidRDefault="00706B1B" w:rsidP="00706B1B">
      <w:pPr>
        <w:pStyle w:val="aa"/>
        <w:numPr>
          <w:ilvl w:val="0"/>
          <w:numId w:val="2"/>
        </w:numPr>
        <w:ind w:left="0" w:firstLine="1213"/>
        <w:jc w:val="both"/>
        <w:rPr>
          <w:rFonts w:cs="Times New Roman"/>
          <w:bCs/>
          <w:szCs w:val="26"/>
        </w:rPr>
      </w:pPr>
      <w:r>
        <w:rPr>
          <w:rFonts w:cs="Times New Roman"/>
          <w:bCs/>
          <w:szCs w:val="26"/>
        </w:rPr>
        <w:t xml:space="preserve">определяют порядок заполнения (составления) и отражения в бюджетном учете первичных документов по </w:t>
      </w:r>
      <w:proofErr w:type="spellStart"/>
      <w:r>
        <w:rPr>
          <w:rFonts w:cs="Times New Roman"/>
          <w:bCs/>
          <w:szCs w:val="26"/>
        </w:rPr>
        <w:t>администрируемым</w:t>
      </w:r>
      <w:proofErr w:type="spellEnd"/>
      <w:r>
        <w:rPr>
          <w:rFonts w:cs="Times New Roman"/>
          <w:bCs/>
          <w:szCs w:val="26"/>
        </w:rPr>
        <w:t xml:space="preserve"> доходам бюджета сельского поселения;</w:t>
      </w:r>
    </w:p>
    <w:p w:rsidR="00706B1B" w:rsidRDefault="00706B1B" w:rsidP="00706B1B">
      <w:pPr>
        <w:pStyle w:val="aa"/>
        <w:numPr>
          <w:ilvl w:val="0"/>
          <w:numId w:val="2"/>
        </w:numPr>
        <w:ind w:left="0" w:firstLine="1213"/>
        <w:jc w:val="both"/>
        <w:rPr>
          <w:rFonts w:cs="Times New Roman"/>
          <w:bCs/>
          <w:szCs w:val="26"/>
        </w:rPr>
      </w:pPr>
      <w:r>
        <w:rPr>
          <w:rFonts w:cs="Times New Roman"/>
          <w:bCs/>
          <w:szCs w:val="26"/>
        </w:rPr>
        <w:t>определяют порядок действий при уточнении невыясненных поступлений в соответствии с нормативными актами Российской Федерации и Ростовской области;</w:t>
      </w:r>
    </w:p>
    <w:p w:rsidR="00706B1B" w:rsidRDefault="001A7B72" w:rsidP="00706B1B">
      <w:pPr>
        <w:pStyle w:val="aa"/>
        <w:numPr>
          <w:ilvl w:val="0"/>
          <w:numId w:val="2"/>
        </w:numPr>
        <w:ind w:left="0" w:firstLine="1213"/>
        <w:jc w:val="both"/>
        <w:rPr>
          <w:rFonts w:cs="Times New Roman"/>
          <w:bCs/>
          <w:szCs w:val="26"/>
        </w:rPr>
      </w:pPr>
      <w:r>
        <w:rPr>
          <w:rFonts w:cs="Times New Roman"/>
          <w:bCs/>
          <w:szCs w:val="26"/>
        </w:rPr>
        <w:t>определяют порядок действий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1A7B72" w:rsidRDefault="004A79D6" w:rsidP="00706B1B">
      <w:pPr>
        <w:pStyle w:val="aa"/>
        <w:numPr>
          <w:ilvl w:val="0"/>
          <w:numId w:val="2"/>
        </w:numPr>
        <w:ind w:left="0" w:firstLine="1213"/>
        <w:jc w:val="both"/>
        <w:rPr>
          <w:rFonts w:cs="Times New Roman"/>
          <w:bCs/>
          <w:szCs w:val="26"/>
        </w:rPr>
      </w:pPr>
      <w:r>
        <w:rPr>
          <w:rFonts w:cs="Times New Roman"/>
          <w:bCs/>
          <w:szCs w:val="26"/>
        </w:rPr>
        <w:t>доводят до начала очередного финансового года до плательщиков сведения о реквизитах счетов и информацию о заполнении расчетных документов;</w:t>
      </w:r>
    </w:p>
    <w:p w:rsidR="004A79D6" w:rsidRPr="004F607F" w:rsidRDefault="004A79D6" w:rsidP="00706B1B">
      <w:pPr>
        <w:pStyle w:val="aa"/>
        <w:numPr>
          <w:ilvl w:val="0"/>
          <w:numId w:val="2"/>
        </w:numPr>
        <w:ind w:left="0" w:firstLine="1213"/>
        <w:jc w:val="both"/>
        <w:rPr>
          <w:rFonts w:cs="Times New Roman"/>
          <w:bCs/>
          <w:szCs w:val="26"/>
        </w:rPr>
      </w:pPr>
      <w:r>
        <w:rPr>
          <w:szCs w:val="26"/>
        </w:rPr>
        <w:t>а</w:t>
      </w:r>
      <w:r w:rsidRPr="00687328">
        <w:rPr>
          <w:szCs w:val="26"/>
        </w:rPr>
        <w:t>дминистрир</w:t>
      </w:r>
      <w:r>
        <w:rPr>
          <w:szCs w:val="26"/>
        </w:rPr>
        <w:t>уют</w:t>
      </w:r>
      <w:r w:rsidRPr="00687328">
        <w:rPr>
          <w:szCs w:val="26"/>
        </w:rPr>
        <w:t xml:space="preserve"> доход</w:t>
      </w:r>
      <w:r>
        <w:rPr>
          <w:szCs w:val="26"/>
        </w:rPr>
        <w:t>ы</w:t>
      </w:r>
      <w:r w:rsidRPr="00687328">
        <w:rPr>
          <w:szCs w:val="26"/>
        </w:rPr>
        <w:t xml:space="preserve"> местного бюджета в части безвозмездных поступлений в соответствии с Перечнем главных администраторов доходов местного бюджета, утвержденным постановлением Администрации </w:t>
      </w:r>
      <w:proofErr w:type="spellStart"/>
      <w:r w:rsidR="00DD353D">
        <w:rPr>
          <w:szCs w:val="26"/>
        </w:rPr>
        <w:t>Екатеринов</w:t>
      </w:r>
      <w:r>
        <w:rPr>
          <w:szCs w:val="26"/>
        </w:rPr>
        <w:t>ского</w:t>
      </w:r>
      <w:proofErr w:type="spellEnd"/>
      <w:r w:rsidRPr="00687328">
        <w:rPr>
          <w:szCs w:val="26"/>
        </w:rPr>
        <w:t xml:space="preserve"> сельского поселения</w:t>
      </w:r>
      <w:r w:rsidR="004F607F">
        <w:rPr>
          <w:szCs w:val="26"/>
        </w:rPr>
        <w:t xml:space="preserve"> на очередной финансовый год;</w:t>
      </w:r>
    </w:p>
    <w:p w:rsidR="004F607F" w:rsidRPr="00706B1B" w:rsidRDefault="004F607F" w:rsidP="00706B1B">
      <w:pPr>
        <w:pStyle w:val="aa"/>
        <w:numPr>
          <w:ilvl w:val="0"/>
          <w:numId w:val="2"/>
        </w:numPr>
        <w:ind w:left="0" w:firstLine="1213"/>
        <w:jc w:val="both"/>
        <w:rPr>
          <w:rFonts w:cs="Times New Roman"/>
          <w:bCs/>
          <w:szCs w:val="26"/>
        </w:rPr>
      </w:pPr>
      <w:r>
        <w:rPr>
          <w:rFonts w:cs="Times New Roman"/>
          <w:bCs/>
          <w:szCs w:val="26"/>
        </w:rPr>
        <w:t>осуществляет иные бюджетные полномочия, установленные Бюджетным кодексом Российской Федерации и принимаемые в соответствии с ним нормативными правовыми актами, регулирующими бюджетные правоотношения.</w:t>
      </w:r>
    </w:p>
    <w:p w:rsidR="00687328" w:rsidRPr="00687328" w:rsidRDefault="00687328" w:rsidP="00687328">
      <w:pPr>
        <w:jc w:val="both"/>
        <w:rPr>
          <w:b/>
          <w:bCs/>
          <w:szCs w:val="26"/>
        </w:rPr>
      </w:pPr>
      <w:r w:rsidRPr="00687328">
        <w:rPr>
          <w:bCs/>
          <w:szCs w:val="26"/>
        </w:rPr>
        <w:t xml:space="preserve">          </w:t>
      </w:r>
    </w:p>
    <w:sectPr w:rsidR="00687328" w:rsidRPr="00687328" w:rsidSect="005E57B8">
      <w:headerReference w:type="even" r:id="rId8"/>
      <w:headerReference w:type="defaul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07A" w:rsidRDefault="00E1207A" w:rsidP="005E57B8">
      <w:pPr>
        <w:spacing w:line="240" w:lineRule="auto"/>
      </w:pPr>
      <w:r>
        <w:separator/>
      </w:r>
    </w:p>
  </w:endnote>
  <w:endnote w:type="continuationSeparator" w:id="0">
    <w:p w:rsidR="00E1207A" w:rsidRDefault="00E1207A" w:rsidP="005E57B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07A" w:rsidRDefault="00E1207A" w:rsidP="005E57B8">
      <w:pPr>
        <w:spacing w:line="240" w:lineRule="auto"/>
      </w:pPr>
      <w:r>
        <w:separator/>
      </w:r>
    </w:p>
  </w:footnote>
  <w:footnote w:type="continuationSeparator" w:id="0">
    <w:p w:rsidR="00E1207A" w:rsidRDefault="00E1207A" w:rsidP="005E57B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448584638"/>
      <w:docPartObj>
        <w:docPartGallery w:val="Page Numbers (Top of Page)"/>
        <w:docPartUnique/>
      </w:docPartObj>
    </w:sdtPr>
    <w:sdtContent>
      <w:p w:rsidR="004A79D6" w:rsidRDefault="00894802" w:rsidP="00930CA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4A79D6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4A79D6" w:rsidRDefault="004A79D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535160238"/>
      <w:docPartObj>
        <w:docPartGallery w:val="Page Numbers (Top of Page)"/>
        <w:docPartUnique/>
      </w:docPartObj>
    </w:sdtPr>
    <w:sdtContent>
      <w:p w:rsidR="004A79D6" w:rsidRDefault="00894802" w:rsidP="00930CA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4A79D6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DD353D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4A79D6" w:rsidRDefault="004A79D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B286D"/>
    <w:multiLevelType w:val="hybridMultilevel"/>
    <w:tmpl w:val="521C649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5DC7FDB"/>
    <w:multiLevelType w:val="hybridMultilevel"/>
    <w:tmpl w:val="B07ABC50"/>
    <w:lvl w:ilvl="0" w:tplc="031489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7F79"/>
    <w:rsid w:val="00031455"/>
    <w:rsid w:val="00046813"/>
    <w:rsid w:val="0008636D"/>
    <w:rsid w:val="00143DF1"/>
    <w:rsid w:val="00170644"/>
    <w:rsid w:val="001A0612"/>
    <w:rsid w:val="001A7B72"/>
    <w:rsid w:val="001D082D"/>
    <w:rsid w:val="00203EB4"/>
    <w:rsid w:val="00222C60"/>
    <w:rsid w:val="00235DA7"/>
    <w:rsid w:val="00261FF2"/>
    <w:rsid w:val="00265364"/>
    <w:rsid w:val="00283021"/>
    <w:rsid w:val="002A0EAA"/>
    <w:rsid w:val="002C2ECC"/>
    <w:rsid w:val="002D718A"/>
    <w:rsid w:val="00376687"/>
    <w:rsid w:val="003843A5"/>
    <w:rsid w:val="003D370E"/>
    <w:rsid w:val="003D7BBF"/>
    <w:rsid w:val="003E0F38"/>
    <w:rsid w:val="004217AD"/>
    <w:rsid w:val="004276C2"/>
    <w:rsid w:val="0043711E"/>
    <w:rsid w:val="00457346"/>
    <w:rsid w:val="004A79D6"/>
    <w:rsid w:val="004E2A90"/>
    <w:rsid w:val="004F607F"/>
    <w:rsid w:val="005140B7"/>
    <w:rsid w:val="005310DA"/>
    <w:rsid w:val="005363D1"/>
    <w:rsid w:val="00547F79"/>
    <w:rsid w:val="005507A2"/>
    <w:rsid w:val="00591AE5"/>
    <w:rsid w:val="005E0514"/>
    <w:rsid w:val="005E57B8"/>
    <w:rsid w:val="00634728"/>
    <w:rsid w:val="006360AC"/>
    <w:rsid w:val="00663667"/>
    <w:rsid w:val="00687328"/>
    <w:rsid w:val="006C1029"/>
    <w:rsid w:val="00706B1B"/>
    <w:rsid w:val="00717B59"/>
    <w:rsid w:val="00845EBF"/>
    <w:rsid w:val="00894802"/>
    <w:rsid w:val="008C0CCD"/>
    <w:rsid w:val="008D6A78"/>
    <w:rsid w:val="00930CAC"/>
    <w:rsid w:val="00955B3A"/>
    <w:rsid w:val="009642F6"/>
    <w:rsid w:val="009C338F"/>
    <w:rsid w:val="009D57CF"/>
    <w:rsid w:val="00A12185"/>
    <w:rsid w:val="00A12BF1"/>
    <w:rsid w:val="00AB59BC"/>
    <w:rsid w:val="00AD0F29"/>
    <w:rsid w:val="00B40B22"/>
    <w:rsid w:val="00B520D9"/>
    <w:rsid w:val="00BF1C43"/>
    <w:rsid w:val="00C85889"/>
    <w:rsid w:val="00CC11D1"/>
    <w:rsid w:val="00D65F3F"/>
    <w:rsid w:val="00D736D4"/>
    <w:rsid w:val="00DD353D"/>
    <w:rsid w:val="00E1207A"/>
    <w:rsid w:val="00E2580D"/>
    <w:rsid w:val="00E8646C"/>
    <w:rsid w:val="00EA27A5"/>
    <w:rsid w:val="00F37DEF"/>
    <w:rsid w:val="00F42950"/>
    <w:rsid w:val="00F90D2A"/>
    <w:rsid w:val="00FA2F40"/>
    <w:rsid w:val="00FC7E14"/>
    <w:rsid w:val="00FF5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F79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F42950"/>
    <w:pPr>
      <w:keepNext/>
      <w:spacing w:line="240" w:lineRule="auto"/>
      <w:ind w:firstLine="708"/>
      <w:outlineLvl w:val="0"/>
    </w:pPr>
    <w:rPr>
      <w:rFonts w:eastAsia="Times New Roman" w:cs="Times New Roman"/>
      <w:b/>
      <w:bCs/>
      <w:snapToGrid w:val="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F42950"/>
    <w:pPr>
      <w:keepNext/>
      <w:spacing w:before="240" w:after="60" w:line="240" w:lineRule="auto"/>
      <w:ind w:firstLine="0"/>
      <w:outlineLvl w:val="2"/>
    </w:pPr>
    <w:rPr>
      <w:rFonts w:ascii="Arial" w:eastAsia="Times New Roman" w:hAnsi="Arial" w:cs="Arial"/>
      <w:b/>
      <w:bCs/>
      <w:snapToGrid w:val="0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57B8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57B8"/>
  </w:style>
  <w:style w:type="character" w:styleId="a5">
    <w:name w:val="page number"/>
    <w:basedOn w:val="a0"/>
    <w:uiPriority w:val="99"/>
    <w:semiHidden/>
    <w:unhideWhenUsed/>
    <w:rsid w:val="005E57B8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F42950"/>
    <w:rPr>
      <w:rFonts w:eastAsia="Times New Roman" w:cs="Times New Roman"/>
      <w:b/>
      <w:bCs/>
      <w:snapToGrid w:val="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42950"/>
    <w:rPr>
      <w:rFonts w:ascii="Arial" w:eastAsia="Times New Roman" w:hAnsi="Arial" w:cs="Arial"/>
      <w:b/>
      <w:bCs/>
      <w:snapToGrid w:val="0"/>
      <w:szCs w:val="26"/>
      <w:lang w:eastAsia="ru-RU"/>
    </w:rPr>
  </w:style>
  <w:style w:type="paragraph" w:customStyle="1" w:styleId="21">
    <w:name w:val="Основной текст 21"/>
    <w:basedOn w:val="a"/>
    <w:rsid w:val="00F42950"/>
    <w:pPr>
      <w:overflowPunct w:val="0"/>
      <w:autoSpaceDE w:val="0"/>
      <w:autoSpaceDN w:val="0"/>
      <w:adjustRightInd w:val="0"/>
      <w:spacing w:line="240" w:lineRule="auto"/>
      <w:ind w:firstLine="0"/>
    </w:pPr>
    <w:rPr>
      <w:rFonts w:eastAsia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F42950"/>
    <w:pPr>
      <w:spacing w:line="240" w:lineRule="auto"/>
      <w:ind w:firstLine="0"/>
      <w:jc w:val="center"/>
    </w:pPr>
    <w:rPr>
      <w:rFonts w:eastAsia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17B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7B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A0612"/>
    <w:pPr>
      <w:widowControl w:val="0"/>
      <w:autoSpaceDE w:val="0"/>
      <w:autoSpaceDN w:val="0"/>
      <w:spacing w:line="240" w:lineRule="auto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styleId="a8">
    <w:name w:val="Hyperlink"/>
    <w:link w:val="11"/>
    <w:unhideWhenUsed/>
    <w:rsid w:val="00687328"/>
    <w:rPr>
      <w:color w:val="0000FF"/>
      <w:u w:val="single"/>
      <w:lang w:eastAsia="ru-RU"/>
    </w:rPr>
  </w:style>
  <w:style w:type="paragraph" w:customStyle="1" w:styleId="11">
    <w:name w:val="Гиперссылка1"/>
    <w:link w:val="a8"/>
    <w:rsid w:val="00687328"/>
    <w:pPr>
      <w:spacing w:line="240" w:lineRule="auto"/>
      <w:ind w:firstLine="0"/>
    </w:pPr>
    <w:rPr>
      <w:color w:val="0000FF"/>
      <w:u w:val="single"/>
      <w:lang w:eastAsia="ru-RU"/>
    </w:rPr>
  </w:style>
  <w:style w:type="paragraph" w:styleId="a9">
    <w:name w:val="Normal (Web)"/>
    <w:basedOn w:val="a"/>
    <w:uiPriority w:val="99"/>
    <w:unhideWhenUsed/>
    <w:rsid w:val="00687328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lang w:eastAsia="ru-RU"/>
    </w:rPr>
  </w:style>
  <w:style w:type="paragraph" w:styleId="aa">
    <w:name w:val="List Paragraph"/>
    <w:basedOn w:val="a"/>
    <w:uiPriority w:val="34"/>
    <w:qFormat/>
    <w:rsid w:val="005E05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2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2E88102CD26D83E70A4D476CD69F7FF2C683E86D052C86B2E5D02DF487E98A9BCFD173E7319FC579B10EF28AE5ADBE8D7B679B938F473FB66WA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3</cp:revision>
  <cp:lastPrinted>2023-09-21T09:09:00Z</cp:lastPrinted>
  <dcterms:created xsi:type="dcterms:W3CDTF">2023-09-21T09:05:00Z</dcterms:created>
  <dcterms:modified xsi:type="dcterms:W3CDTF">2023-09-21T09:10:00Z</dcterms:modified>
</cp:coreProperties>
</file>