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ECF40" w14:textId="77777777" w:rsidR="00032DB6" w:rsidRPr="00032DB6" w:rsidRDefault="00032DB6" w:rsidP="000D7C88">
      <w:pPr>
        <w:spacing w:after="0" w:line="240" w:lineRule="auto"/>
        <w:jc w:val="center"/>
        <w:rPr>
          <w:rStyle w:val="2"/>
          <w:rFonts w:ascii="Times New Roman" w:hAnsi="Times New Roman"/>
          <w:sz w:val="36"/>
          <w:szCs w:val="36"/>
        </w:rPr>
      </w:pPr>
    </w:p>
    <w:p w14:paraId="37A8A5D0" w14:textId="40B23F6E" w:rsidR="00032DB6" w:rsidRPr="00430D0E" w:rsidRDefault="00032DB6" w:rsidP="00BA31A6">
      <w:pPr>
        <w:spacing w:after="0" w:line="240" w:lineRule="auto"/>
        <w:jc w:val="center"/>
        <w:rPr>
          <w:rFonts w:ascii="Times New Roman" w:hAnsi="Times New Roman"/>
          <w:b/>
          <w:sz w:val="27"/>
          <w:szCs w:val="27"/>
        </w:rPr>
      </w:pPr>
      <w:r w:rsidRPr="00430D0E">
        <w:rPr>
          <w:rFonts w:ascii="Times New Roman" w:hAnsi="Times New Roman"/>
          <w:b/>
          <w:sz w:val="27"/>
          <w:szCs w:val="27"/>
          <w:vertAlign w:val="superscript"/>
        </w:rPr>
        <w:t>РОССИЙСКАЯ ФЕДЕРАЦИЯ</w:t>
      </w:r>
    </w:p>
    <w:p w14:paraId="5BEDF726" w14:textId="1138470A" w:rsidR="00032DB6" w:rsidRPr="00430D0E" w:rsidRDefault="00032DB6" w:rsidP="00BA31A6">
      <w:pPr>
        <w:spacing w:after="0" w:line="240" w:lineRule="auto"/>
        <w:jc w:val="center"/>
        <w:rPr>
          <w:rFonts w:ascii="Times New Roman" w:hAnsi="Times New Roman"/>
          <w:b/>
          <w:sz w:val="27"/>
          <w:szCs w:val="27"/>
        </w:rPr>
      </w:pPr>
      <w:r w:rsidRPr="00430D0E">
        <w:rPr>
          <w:rFonts w:ascii="Times New Roman" w:hAnsi="Times New Roman"/>
          <w:b/>
          <w:sz w:val="27"/>
          <w:szCs w:val="27"/>
          <w:vertAlign w:val="superscript"/>
        </w:rPr>
        <w:t>РОСТОВСКАЯ ОБЛАСТЬ</w:t>
      </w:r>
    </w:p>
    <w:p w14:paraId="532F5DCC" w14:textId="370A0993" w:rsidR="00032DB6" w:rsidRPr="00430D0E" w:rsidRDefault="00032DB6" w:rsidP="00BA31A6">
      <w:pPr>
        <w:spacing w:after="0" w:line="240" w:lineRule="auto"/>
        <w:jc w:val="center"/>
        <w:rPr>
          <w:rFonts w:ascii="Times New Roman" w:hAnsi="Times New Roman"/>
          <w:b/>
          <w:sz w:val="27"/>
          <w:szCs w:val="27"/>
        </w:rPr>
      </w:pPr>
      <w:r w:rsidRPr="00430D0E">
        <w:rPr>
          <w:rFonts w:ascii="Times New Roman" w:hAnsi="Times New Roman"/>
          <w:b/>
          <w:sz w:val="27"/>
          <w:szCs w:val="27"/>
          <w:vertAlign w:val="superscript"/>
        </w:rPr>
        <w:t>МАТВЕЕВО-КУРГАНСКИЙ РАЙОН</w:t>
      </w:r>
    </w:p>
    <w:p w14:paraId="5B2E31A6" w14:textId="5377084A" w:rsidR="00032DB6" w:rsidRPr="00430D0E" w:rsidRDefault="00032DB6" w:rsidP="00BA31A6">
      <w:pPr>
        <w:spacing w:after="0" w:line="240" w:lineRule="auto"/>
        <w:jc w:val="center"/>
        <w:rPr>
          <w:rFonts w:ascii="Times New Roman" w:hAnsi="Times New Roman"/>
          <w:b/>
          <w:sz w:val="27"/>
          <w:szCs w:val="27"/>
        </w:rPr>
      </w:pPr>
      <w:r w:rsidRPr="00430D0E">
        <w:rPr>
          <w:rFonts w:ascii="Times New Roman" w:hAnsi="Times New Roman"/>
          <w:b/>
          <w:sz w:val="27"/>
          <w:szCs w:val="27"/>
          <w:vertAlign w:val="superscript"/>
        </w:rPr>
        <w:t xml:space="preserve">МУНИЦИПАЛЬНОЕ ОБРАЗОВАНИЕ </w:t>
      </w:r>
      <w:r w:rsidR="0041071E" w:rsidRPr="00430D0E">
        <w:rPr>
          <w:rFonts w:ascii="Times New Roman" w:hAnsi="Times New Roman"/>
          <w:b/>
          <w:sz w:val="27"/>
          <w:szCs w:val="27"/>
          <w:vertAlign w:val="superscript"/>
        </w:rPr>
        <w:t>«</w:t>
      </w:r>
      <w:r w:rsidR="004413FA">
        <w:rPr>
          <w:rFonts w:ascii="Times New Roman" w:hAnsi="Times New Roman"/>
          <w:b/>
          <w:sz w:val="27"/>
          <w:szCs w:val="27"/>
          <w:vertAlign w:val="superscript"/>
        </w:rPr>
        <w:t>ЕКАТЕРИНОВСКОЕ</w:t>
      </w:r>
      <w:r w:rsidRPr="00430D0E">
        <w:rPr>
          <w:rFonts w:ascii="Times New Roman" w:hAnsi="Times New Roman"/>
          <w:b/>
          <w:sz w:val="27"/>
          <w:szCs w:val="27"/>
          <w:vertAlign w:val="superscript"/>
        </w:rPr>
        <w:t xml:space="preserve"> СЕЛЬСКОЕ ПОСЕЛЕНИЕ</w:t>
      </w:r>
      <w:r w:rsidR="0041071E" w:rsidRPr="00430D0E">
        <w:rPr>
          <w:rFonts w:ascii="Times New Roman" w:hAnsi="Times New Roman"/>
          <w:b/>
          <w:sz w:val="27"/>
          <w:szCs w:val="27"/>
          <w:vertAlign w:val="superscript"/>
        </w:rPr>
        <w:t>»</w:t>
      </w:r>
    </w:p>
    <w:p w14:paraId="1633A5A4" w14:textId="34C7D13B" w:rsidR="00032DB6" w:rsidRPr="00430D0E" w:rsidRDefault="00032DB6" w:rsidP="00BA31A6">
      <w:pPr>
        <w:keepNext/>
        <w:spacing w:after="0" w:line="240" w:lineRule="auto"/>
        <w:jc w:val="center"/>
        <w:outlineLvl w:val="0"/>
        <w:rPr>
          <w:rFonts w:ascii="Times New Roman" w:hAnsi="Times New Roman"/>
          <w:b/>
          <w:bCs/>
          <w:kern w:val="36"/>
          <w:sz w:val="27"/>
          <w:szCs w:val="27"/>
        </w:rPr>
      </w:pPr>
      <w:r w:rsidRPr="00430D0E">
        <w:rPr>
          <w:rFonts w:ascii="Times New Roman" w:hAnsi="Times New Roman"/>
          <w:b/>
          <w:color w:val="000000"/>
          <w:kern w:val="36"/>
          <w:sz w:val="27"/>
          <w:szCs w:val="27"/>
          <w:vertAlign w:val="superscript"/>
        </w:rPr>
        <w:t xml:space="preserve">АДМИНИСТРАЦИЯ </w:t>
      </w:r>
      <w:r w:rsidR="004413FA">
        <w:rPr>
          <w:rFonts w:ascii="Times New Roman" w:hAnsi="Times New Roman"/>
          <w:b/>
          <w:color w:val="000000"/>
          <w:kern w:val="36"/>
          <w:sz w:val="27"/>
          <w:szCs w:val="27"/>
          <w:vertAlign w:val="superscript"/>
        </w:rPr>
        <w:t>ЕКАТЕРИНОВСКОГО</w:t>
      </w:r>
      <w:r w:rsidRPr="00430D0E">
        <w:rPr>
          <w:rFonts w:ascii="Times New Roman" w:hAnsi="Times New Roman"/>
          <w:b/>
          <w:color w:val="000000"/>
          <w:kern w:val="36"/>
          <w:sz w:val="27"/>
          <w:szCs w:val="27"/>
          <w:vertAlign w:val="superscript"/>
        </w:rPr>
        <w:t xml:space="preserve"> СЕЛЬСКОГО ПОСЕЛЕНИЯ</w:t>
      </w:r>
    </w:p>
    <w:p w14:paraId="7CB4AC6E" w14:textId="77777777" w:rsidR="00032DB6" w:rsidRPr="00430D0E" w:rsidRDefault="00032DB6" w:rsidP="000D7C88">
      <w:pPr>
        <w:spacing w:after="0" w:line="240" w:lineRule="auto"/>
        <w:jc w:val="center"/>
        <w:rPr>
          <w:rStyle w:val="2"/>
          <w:rFonts w:ascii="Times New Roman" w:hAnsi="Times New Roman"/>
        </w:rPr>
      </w:pPr>
    </w:p>
    <w:p w14:paraId="032887BC" w14:textId="77777777" w:rsidR="00D03AAE" w:rsidRPr="00430D0E" w:rsidRDefault="00D03AAE" w:rsidP="000D7C88">
      <w:pPr>
        <w:spacing w:after="0" w:line="240" w:lineRule="auto"/>
        <w:jc w:val="center"/>
        <w:rPr>
          <w:rStyle w:val="2"/>
          <w:rFonts w:ascii="Times New Roman" w:hAnsi="Times New Roman"/>
        </w:rPr>
      </w:pPr>
      <w:r w:rsidRPr="00430D0E">
        <w:rPr>
          <w:rStyle w:val="2"/>
          <w:rFonts w:ascii="Times New Roman" w:hAnsi="Times New Roman"/>
        </w:rPr>
        <w:t>ПОСТАНОВЛЕНИЕ</w:t>
      </w:r>
    </w:p>
    <w:p w14:paraId="115F5CF8" w14:textId="77777777" w:rsidR="000D7C88" w:rsidRPr="00430D0E" w:rsidRDefault="000D7C88" w:rsidP="000D7C88">
      <w:pPr>
        <w:spacing w:after="0" w:line="240" w:lineRule="auto"/>
        <w:jc w:val="center"/>
        <w:rPr>
          <w:rStyle w:val="2"/>
          <w:rFonts w:ascii="Times New Roman" w:hAnsi="Times New Roman"/>
        </w:rPr>
      </w:pPr>
    </w:p>
    <w:p w14:paraId="77C52E4E" w14:textId="063E55A1" w:rsidR="00D03AAE" w:rsidRPr="004413FA" w:rsidRDefault="004413FA" w:rsidP="00430D0E">
      <w:pPr>
        <w:pStyle w:val="20"/>
        <w:spacing w:after="0" w:line="240" w:lineRule="auto"/>
        <w:jc w:val="left"/>
        <w:rPr>
          <w:rStyle w:val="a4"/>
          <w:color w:val="000000"/>
        </w:rPr>
      </w:pPr>
      <w:r>
        <w:rPr>
          <w:rStyle w:val="a4"/>
          <w:color w:val="000000"/>
        </w:rPr>
        <w:t>«20»</w:t>
      </w:r>
      <w:r w:rsidR="00430D0E" w:rsidRPr="004413FA">
        <w:rPr>
          <w:rStyle w:val="a4"/>
          <w:color w:val="000000"/>
        </w:rPr>
        <w:t xml:space="preserve"> декабря </w:t>
      </w:r>
      <w:r w:rsidR="00D03AAE" w:rsidRPr="004413FA">
        <w:rPr>
          <w:rStyle w:val="a4"/>
          <w:color w:val="000000"/>
        </w:rPr>
        <w:t>202</w:t>
      </w:r>
      <w:r w:rsidR="000D677F" w:rsidRPr="004413FA">
        <w:rPr>
          <w:rStyle w:val="a4"/>
          <w:color w:val="000000"/>
        </w:rPr>
        <w:t>4</w:t>
      </w:r>
      <w:r w:rsidR="00430D0E" w:rsidRPr="004413FA">
        <w:rPr>
          <w:rStyle w:val="a4"/>
          <w:color w:val="000000"/>
        </w:rPr>
        <w:t xml:space="preserve"> года                        </w:t>
      </w:r>
      <w:r w:rsidR="00430D0E" w:rsidRPr="004413FA">
        <w:rPr>
          <w:color w:val="000000"/>
          <w:shd w:val="clear" w:color="auto" w:fill="FFFFFF"/>
        </w:rPr>
        <w:t>№ 1</w:t>
      </w:r>
      <w:r>
        <w:rPr>
          <w:color w:val="000000"/>
          <w:shd w:val="clear" w:color="auto" w:fill="FFFFFF"/>
        </w:rPr>
        <w:t>43</w:t>
      </w:r>
      <w:r w:rsidR="00430D0E" w:rsidRPr="004413FA">
        <w:rPr>
          <w:color w:val="000000"/>
          <w:shd w:val="clear" w:color="auto" w:fill="FFFFFF"/>
        </w:rPr>
        <w:t xml:space="preserve">                                      </w:t>
      </w:r>
      <w:r w:rsidR="00C26FBF" w:rsidRPr="004413FA">
        <w:rPr>
          <w:rStyle w:val="a4"/>
          <w:color w:val="000000"/>
        </w:rPr>
        <w:t xml:space="preserve">с. </w:t>
      </w:r>
      <w:r>
        <w:rPr>
          <w:rStyle w:val="a4"/>
          <w:color w:val="000000"/>
        </w:rPr>
        <w:t>Екатериновка</w:t>
      </w:r>
    </w:p>
    <w:p w14:paraId="2F1ABD80" w14:textId="77777777" w:rsidR="00306FAC" w:rsidRPr="00430D0E" w:rsidRDefault="00306FAC" w:rsidP="00306FAC">
      <w:pPr>
        <w:pStyle w:val="20"/>
        <w:shd w:val="clear" w:color="auto" w:fill="auto"/>
        <w:spacing w:after="0" w:line="240" w:lineRule="auto"/>
        <w:jc w:val="left"/>
        <w:rPr>
          <w:b w:val="0"/>
          <w:bCs w:val="0"/>
          <w:color w:val="000000"/>
          <w:lang w:eastAsia="ar-SA"/>
        </w:rPr>
      </w:pPr>
    </w:p>
    <w:p w14:paraId="628E6317" w14:textId="0FED2F6A" w:rsidR="00D03AAE" w:rsidRPr="00430D0E" w:rsidRDefault="00D03AAE" w:rsidP="004E2FCD">
      <w:pPr>
        <w:tabs>
          <w:tab w:val="left" w:pos="5103"/>
        </w:tabs>
        <w:suppressAutoHyphens/>
        <w:spacing w:after="0" w:line="240" w:lineRule="auto"/>
        <w:ind w:right="5579"/>
        <w:jc w:val="both"/>
        <w:rPr>
          <w:rFonts w:ascii="Times New Roman" w:hAnsi="Times New Roman"/>
          <w:bCs/>
          <w:sz w:val="27"/>
          <w:szCs w:val="27"/>
          <w:lang w:eastAsia="ar-SA"/>
        </w:rPr>
      </w:pPr>
      <w:r w:rsidRPr="00430D0E">
        <w:rPr>
          <w:rFonts w:ascii="Times New Roman" w:hAnsi="Times New Roman"/>
          <w:bCs/>
          <w:sz w:val="27"/>
          <w:szCs w:val="27"/>
          <w:lang w:eastAsia="ar-SA"/>
        </w:rPr>
        <w:t>О</w:t>
      </w:r>
      <w:r w:rsidR="00B61FEF" w:rsidRPr="00430D0E">
        <w:rPr>
          <w:rFonts w:ascii="Times New Roman" w:hAnsi="Times New Roman"/>
          <w:bCs/>
          <w:sz w:val="27"/>
          <w:szCs w:val="27"/>
          <w:lang w:eastAsia="ar-SA"/>
        </w:rPr>
        <w:t xml:space="preserve">б утверждении административного регламента предоставления муниципальной услуги </w:t>
      </w:r>
      <w:bookmarkStart w:id="0" w:name="_Hlk101176225"/>
      <w:r w:rsidR="0041071E" w:rsidRPr="00430D0E">
        <w:rPr>
          <w:rFonts w:ascii="Times New Roman" w:hAnsi="Times New Roman"/>
          <w:bCs/>
          <w:sz w:val="27"/>
          <w:szCs w:val="27"/>
          <w:lang w:eastAsia="ar-SA"/>
        </w:rPr>
        <w:t xml:space="preserve">«Дача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Cs/>
          <w:sz w:val="27"/>
          <w:szCs w:val="27"/>
          <w:lang w:eastAsia="ar-SA"/>
        </w:rPr>
        <w:t>Екатериновского</w:t>
      </w:r>
      <w:r w:rsidR="0041071E" w:rsidRPr="00430D0E">
        <w:rPr>
          <w:rFonts w:ascii="Times New Roman" w:hAnsi="Times New Roman"/>
          <w:bCs/>
          <w:sz w:val="27"/>
          <w:szCs w:val="27"/>
          <w:lang w:eastAsia="ar-SA"/>
        </w:rPr>
        <w:t xml:space="preserve"> сельского поселения о местных налогах и сборах»</w:t>
      </w:r>
      <w:r w:rsidRPr="00430D0E">
        <w:rPr>
          <w:rFonts w:ascii="Times New Roman" w:hAnsi="Times New Roman"/>
          <w:bCs/>
          <w:sz w:val="27"/>
          <w:szCs w:val="27"/>
          <w:lang w:eastAsia="ar-SA"/>
        </w:rPr>
        <w:t xml:space="preserve"> </w:t>
      </w:r>
      <w:bookmarkEnd w:id="0"/>
    </w:p>
    <w:p w14:paraId="0B7C53D5" w14:textId="77777777" w:rsidR="00D03AAE" w:rsidRPr="00430D0E" w:rsidRDefault="00D03AAE" w:rsidP="00E70B78">
      <w:pPr>
        <w:suppressAutoHyphens/>
        <w:spacing w:after="0" w:line="240" w:lineRule="auto"/>
        <w:jc w:val="center"/>
        <w:rPr>
          <w:rFonts w:ascii="Times New Roman" w:hAnsi="Times New Roman"/>
          <w:sz w:val="27"/>
          <w:szCs w:val="27"/>
          <w:lang w:eastAsia="ar-SA"/>
        </w:rPr>
      </w:pPr>
    </w:p>
    <w:p w14:paraId="3BA8CA20" w14:textId="6EF56220" w:rsidR="00D03AAE" w:rsidRPr="00430D0E" w:rsidRDefault="00D03AAE" w:rsidP="00E70B78">
      <w:pPr>
        <w:suppressAutoHyphens/>
        <w:spacing w:after="120" w:line="240" w:lineRule="auto"/>
        <w:jc w:val="both"/>
        <w:rPr>
          <w:rFonts w:ascii="Times New Roman" w:hAnsi="Times New Roman"/>
          <w:sz w:val="27"/>
          <w:szCs w:val="27"/>
        </w:rPr>
      </w:pPr>
      <w:r w:rsidRPr="00430D0E">
        <w:rPr>
          <w:rFonts w:ascii="Times New Roman" w:hAnsi="Times New Roman"/>
          <w:sz w:val="27"/>
          <w:szCs w:val="27"/>
          <w:lang w:eastAsia="ar-SA"/>
        </w:rPr>
        <w:tab/>
      </w:r>
      <w:r w:rsidRPr="00430D0E">
        <w:rPr>
          <w:rFonts w:ascii="Times New Roman" w:hAnsi="Times New Roman" w:cs="Arial"/>
          <w:sz w:val="27"/>
          <w:szCs w:val="27"/>
          <w:lang w:eastAsia="ar-SA"/>
        </w:rPr>
        <w:t>В соответствии</w:t>
      </w:r>
      <w:r w:rsidR="00B61FEF" w:rsidRPr="00430D0E">
        <w:rPr>
          <w:rFonts w:ascii="Times New Roman" w:hAnsi="Times New Roman" w:cs="Arial"/>
          <w:sz w:val="27"/>
          <w:szCs w:val="27"/>
          <w:lang w:eastAsia="ar-SA"/>
        </w:rPr>
        <w:t xml:space="preserve"> с</w:t>
      </w:r>
      <w:r w:rsidR="00C22E24" w:rsidRPr="00430D0E">
        <w:rPr>
          <w:rFonts w:ascii="Times New Roman" w:hAnsi="Times New Roman" w:cs="Arial"/>
          <w:sz w:val="27"/>
          <w:szCs w:val="27"/>
          <w:lang w:eastAsia="ar-SA"/>
        </w:rPr>
        <w:t xml:space="preserve"> </w:t>
      </w:r>
      <w:r w:rsidR="00500880" w:rsidRPr="00430D0E">
        <w:rPr>
          <w:rFonts w:ascii="Times New Roman" w:hAnsi="Times New Roman" w:cs="Arial"/>
          <w:sz w:val="27"/>
          <w:szCs w:val="27"/>
          <w:lang w:eastAsia="ar-SA"/>
        </w:rPr>
        <w:t xml:space="preserve">Федеральным законом от 06.10.2003 № 131-ФЗ </w:t>
      </w:r>
      <w:r w:rsidR="0041071E" w:rsidRPr="00430D0E">
        <w:rPr>
          <w:rFonts w:ascii="Times New Roman" w:hAnsi="Times New Roman" w:cs="Arial"/>
          <w:sz w:val="27"/>
          <w:szCs w:val="27"/>
          <w:lang w:eastAsia="ar-SA"/>
        </w:rPr>
        <w:t>«</w:t>
      </w:r>
      <w:r w:rsidR="00500880" w:rsidRPr="00430D0E">
        <w:rPr>
          <w:rFonts w:ascii="Times New Roman" w:hAnsi="Times New Roman" w:cs="Arial"/>
          <w:sz w:val="27"/>
          <w:szCs w:val="27"/>
          <w:lang w:eastAsia="ar-SA"/>
        </w:rPr>
        <w:t>Об общих принципах организации местного самоуправления</w:t>
      </w:r>
      <w:r w:rsidR="0041071E" w:rsidRPr="00430D0E">
        <w:rPr>
          <w:rFonts w:ascii="Times New Roman" w:hAnsi="Times New Roman" w:cs="Arial"/>
          <w:sz w:val="27"/>
          <w:szCs w:val="27"/>
          <w:lang w:eastAsia="ar-SA"/>
        </w:rPr>
        <w:t>»</w:t>
      </w:r>
      <w:r w:rsidR="00500880" w:rsidRPr="00430D0E">
        <w:rPr>
          <w:rFonts w:ascii="Times New Roman" w:hAnsi="Times New Roman" w:cs="Arial"/>
          <w:sz w:val="27"/>
          <w:szCs w:val="27"/>
          <w:lang w:eastAsia="ar-SA"/>
        </w:rPr>
        <w:t>, Федеральным законом</w:t>
      </w:r>
      <w:r w:rsidR="0027049B" w:rsidRPr="00430D0E">
        <w:rPr>
          <w:rFonts w:ascii="Times New Roman" w:hAnsi="Times New Roman" w:cs="Arial"/>
          <w:sz w:val="27"/>
          <w:szCs w:val="27"/>
          <w:lang w:eastAsia="ar-SA"/>
        </w:rPr>
        <w:t xml:space="preserve"> </w:t>
      </w:r>
      <w:r w:rsidR="00500880" w:rsidRPr="00430D0E">
        <w:rPr>
          <w:rFonts w:ascii="Times New Roman" w:hAnsi="Times New Roman" w:cs="Arial"/>
          <w:sz w:val="27"/>
          <w:szCs w:val="27"/>
          <w:lang w:eastAsia="ar-SA"/>
        </w:rPr>
        <w:t xml:space="preserve">от 27.07.2010 № 210-ФЗ </w:t>
      </w:r>
      <w:r w:rsidR="0041071E" w:rsidRPr="00430D0E">
        <w:rPr>
          <w:rFonts w:ascii="Times New Roman" w:hAnsi="Times New Roman" w:cs="Arial"/>
          <w:sz w:val="27"/>
          <w:szCs w:val="27"/>
          <w:lang w:eastAsia="ar-SA"/>
        </w:rPr>
        <w:t>«</w:t>
      </w:r>
      <w:r w:rsidR="00500880" w:rsidRPr="00430D0E">
        <w:rPr>
          <w:rFonts w:ascii="Times New Roman" w:hAnsi="Times New Roman" w:cs="Arial"/>
          <w:sz w:val="27"/>
          <w:szCs w:val="27"/>
          <w:lang w:eastAsia="ar-SA"/>
        </w:rPr>
        <w:t>Об организации предоставления государственных</w:t>
      </w:r>
      <w:r w:rsidR="0027049B" w:rsidRPr="00430D0E">
        <w:rPr>
          <w:rFonts w:ascii="Times New Roman" w:hAnsi="Times New Roman" w:cs="Arial"/>
          <w:sz w:val="27"/>
          <w:szCs w:val="27"/>
          <w:lang w:eastAsia="ar-SA"/>
        </w:rPr>
        <w:t xml:space="preserve"> </w:t>
      </w:r>
      <w:r w:rsidR="00500880" w:rsidRPr="00430D0E">
        <w:rPr>
          <w:rFonts w:ascii="Times New Roman" w:hAnsi="Times New Roman" w:cs="Arial"/>
          <w:sz w:val="27"/>
          <w:szCs w:val="27"/>
          <w:lang w:eastAsia="ar-SA"/>
        </w:rPr>
        <w:t>и муниципальных услуг</w:t>
      </w:r>
      <w:r w:rsidR="0041071E" w:rsidRPr="00430D0E">
        <w:rPr>
          <w:rFonts w:ascii="Times New Roman" w:hAnsi="Times New Roman" w:cs="Arial"/>
          <w:sz w:val="27"/>
          <w:szCs w:val="27"/>
          <w:lang w:eastAsia="ar-SA"/>
        </w:rPr>
        <w:t>»</w:t>
      </w:r>
      <w:r w:rsidR="009844C3" w:rsidRPr="00430D0E">
        <w:rPr>
          <w:rFonts w:ascii="Times New Roman" w:hAnsi="Times New Roman"/>
          <w:sz w:val="27"/>
          <w:szCs w:val="27"/>
        </w:rPr>
        <w:t>,</w:t>
      </w:r>
      <w:r w:rsidR="00FE7C6F" w:rsidRPr="00430D0E">
        <w:rPr>
          <w:rFonts w:ascii="Times New Roman" w:hAnsi="Times New Roman"/>
          <w:sz w:val="27"/>
          <w:szCs w:val="27"/>
        </w:rPr>
        <w:t xml:space="preserve"> </w:t>
      </w:r>
      <w:r w:rsidR="00D55E6E" w:rsidRPr="00430D0E">
        <w:rPr>
          <w:rFonts w:ascii="Times New Roman" w:hAnsi="Times New Roman"/>
          <w:sz w:val="27"/>
          <w:szCs w:val="27"/>
        </w:rPr>
        <w:t xml:space="preserve">руководствуясь Уставом муниципального образования </w:t>
      </w:r>
      <w:r w:rsidR="004413FA">
        <w:rPr>
          <w:rFonts w:ascii="Times New Roman" w:hAnsi="Times New Roman"/>
          <w:sz w:val="27"/>
          <w:szCs w:val="27"/>
        </w:rPr>
        <w:t>Екатериновское</w:t>
      </w:r>
      <w:r w:rsidR="00D945E9" w:rsidRPr="00430D0E">
        <w:rPr>
          <w:rFonts w:ascii="Times New Roman" w:hAnsi="Times New Roman"/>
          <w:sz w:val="27"/>
          <w:szCs w:val="27"/>
        </w:rPr>
        <w:t xml:space="preserve"> сельско</w:t>
      </w:r>
      <w:r w:rsidR="005E21B8" w:rsidRPr="00430D0E">
        <w:rPr>
          <w:rFonts w:ascii="Times New Roman" w:hAnsi="Times New Roman"/>
          <w:sz w:val="27"/>
          <w:szCs w:val="27"/>
        </w:rPr>
        <w:t>е</w:t>
      </w:r>
      <w:r w:rsidR="00D945E9" w:rsidRPr="00430D0E">
        <w:rPr>
          <w:rFonts w:ascii="Times New Roman" w:hAnsi="Times New Roman"/>
          <w:sz w:val="27"/>
          <w:szCs w:val="27"/>
        </w:rPr>
        <w:t xml:space="preserve"> поселени</w:t>
      </w:r>
      <w:r w:rsidR="005E21B8" w:rsidRPr="00430D0E">
        <w:rPr>
          <w:rFonts w:ascii="Times New Roman" w:hAnsi="Times New Roman"/>
          <w:sz w:val="27"/>
          <w:szCs w:val="27"/>
        </w:rPr>
        <w:t>е</w:t>
      </w:r>
      <w:r w:rsidR="00974E8B" w:rsidRPr="00430D0E">
        <w:rPr>
          <w:rFonts w:ascii="Times New Roman" w:hAnsi="Times New Roman"/>
          <w:sz w:val="27"/>
          <w:szCs w:val="27"/>
        </w:rPr>
        <w:t xml:space="preserve"> Матвеево-Курганского района Ростовской области</w:t>
      </w:r>
      <w:r w:rsidR="00D55E6E" w:rsidRPr="00430D0E">
        <w:rPr>
          <w:rFonts w:ascii="Times New Roman" w:hAnsi="Times New Roman"/>
          <w:sz w:val="27"/>
          <w:szCs w:val="27"/>
        </w:rPr>
        <w:t>, администрация</w:t>
      </w:r>
      <w:r w:rsidR="005E21B8" w:rsidRPr="00430D0E">
        <w:rPr>
          <w:rFonts w:ascii="Times New Roman" w:hAnsi="Times New Roman"/>
          <w:sz w:val="27"/>
          <w:szCs w:val="27"/>
        </w:rPr>
        <w:t xml:space="preserve"> </w:t>
      </w:r>
      <w:r w:rsidR="00A87742" w:rsidRPr="00430D0E">
        <w:rPr>
          <w:rFonts w:ascii="Times New Roman" w:hAnsi="Times New Roman"/>
          <w:sz w:val="27"/>
          <w:szCs w:val="27"/>
        </w:rPr>
        <w:t xml:space="preserve">муниципального образования </w:t>
      </w:r>
      <w:r w:rsidR="004413FA">
        <w:rPr>
          <w:rFonts w:ascii="Times New Roman" w:hAnsi="Times New Roman"/>
          <w:sz w:val="27"/>
          <w:szCs w:val="27"/>
        </w:rPr>
        <w:t>Екатериновское</w:t>
      </w:r>
      <w:r w:rsidR="00A87742" w:rsidRPr="00430D0E">
        <w:rPr>
          <w:rFonts w:ascii="Times New Roman" w:hAnsi="Times New Roman"/>
          <w:sz w:val="27"/>
          <w:szCs w:val="27"/>
        </w:rPr>
        <w:t xml:space="preserve"> сельское поселение Матвеево-Курганского района Ростовской области</w:t>
      </w:r>
      <w:r w:rsidR="00D55E6E" w:rsidRPr="00430D0E">
        <w:rPr>
          <w:rFonts w:ascii="Times New Roman" w:hAnsi="Times New Roman"/>
          <w:sz w:val="27"/>
          <w:szCs w:val="27"/>
        </w:rPr>
        <w:t>,</w:t>
      </w:r>
    </w:p>
    <w:p w14:paraId="6E8B0C6F" w14:textId="1B385853" w:rsidR="00D03AAE" w:rsidRPr="00430D0E" w:rsidRDefault="00663529" w:rsidP="00B61FEF">
      <w:pPr>
        <w:suppressAutoHyphens/>
        <w:spacing w:after="120" w:line="240" w:lineRule="auto"/>
        <w:jc w:val="both"/>
        <w:rPr>
          <w:rFonts w:ascii="Times New Roman" w:hAnsi="Times New Roman"/>
          <w:sz w:val="27"/>
          <w:szCs w:val="27"/>
          <w:lang w:eastAsia="ar-SA"/>
        </w:rPr>
      </w:pPr>
      <w:r w:rsidRPr="00430D0E">
        <w:rPr>
          <w:rFonts w:ascii="Times New Roman" w:hAnsi="Times New Roman"/>
          <w:b/>
          <w:bCs/>
          <w:sz w:val="27"/>
          <w:szCs w:val="27"/>
        </w:rPr>
        <w:t xml:space="preserve">                                                    </w:t>
      </w:r>
      <w:r w:rsidR="00B61FEF" w:rsidRPr="00430D0E">
        <w:rPr>
          <w:rFonts w:ascii="Times New Roman" w:hAnsi="Times New Roman"/>
          <w:b/>
          <w:bCs/>
          <w:sz w:val="27"/>
          <w:szCs w:val="27"/>
        </w:rPr>
        <w:t>ПОСТАНОВЛЯЕТ:</w:t>
      </w:r>
      <w:r w:rsidR="00D03AAE" w:rsidRPr="00430D0E">
        <w:rPr>
          <w:rFonts w:ascii="Times New Roman" w:hAnsi="Times New Roman"/>
          <w:sz w:val="27"/>
          <w:szCs w:val="27"/>
          <w:lang w:eastAsia="ar-SA"/>
        </w:rPr>
        <w:tab/>
      </w:r>
    </w:p>
    <w:p w14:paraId="4445C665" w14:textId="77777777" w:rsidR="00B60A50" w:rsidRPr="00430D0E" w:rsidRDefault="00B60A50" w:rsidP="00A30E40">
      <w:pPr>
        <w:widowControl w:val="0"/>
        <w:tabs>
          <w:tab w:val="left" w:pos="298"/>
        </w:tabs>
        <w:spacing w:after="0" w:line="240" w:lineRule="auto"/>
        <w:ind w:left="20" w:right="20" w:firstLine="520"/>
        <w:jc w:val="both"/>
        <w:rPr>
          <w:rStyle w:val="ab"/>
          <w:rFonts w:ascii="Times New Roman" w:hAnsi="Times New Roman"/>
          <w:color w:val="000000"/>
          <w:sz w:val="27"/>
          <w:szCs w:val="27"/>
        </w:rPr>
      </w:pPr>
    </w:p>
    <w:p w14:paraId="5676136F" w14:textId="07ED0195" w:rsidR="00D03AAE" w:rsidRPr="00430D0E" w:rsidRDefault="00D03AAE" w:rsidP="00A30E40">
      <w:pPr>
        <w:widowControl w:val="0"/>
        <w:tabs>
          <w:tab w:val="left" w:pos="298"/>
        </w:tabs>
        <w:spacing w:after="0" w:line="240" w:lineRule="auto"/>
        <w:ind w:left="20" w:right="20" w:firstLine="520"/>
        <w:jc w:val="both"/>
        <w:rPr>
          <w:rStyle w:val="ab"/>
          <w:rFonts w:ascii="Times New Roman" w:hAnsi="Times New Roman"/>
          <w:color w:val="000000"/>
          <w:sz w:val="27"/>
          <w:szCs w:val="27"/>
        </w:rPr>
      </w:pPr>
      <w:r w:rsidRPr="00430D0E">
        <w:rPr>
          <w:rStyle w:val="ab"/>
          <w:rFonts w:ascii="Times New Roman" w:hAnsi="Times New Roman"/>
          <w:color w:val="000000"/>
          <w:sz w:val="27"/>
          <w:szCs w:val="27"/>
        </w:rPr>
        <w:t xml:space="preserve">1. </w:t>
      </w:r>
      <w:r w:rsidR="00B61FEF" w:rsidRPr="00430D0E">
        <w:rPr>
          <w:rStyle w:val="ab"/>
          <w:rFonts w:ascii="Times New Roman" w:hAnsi="Times New Roman"/>
          <w:color w:val="000000"/>
          <w:sz w:val="27"/>
          <w:szCs w:val="27"/>
        </w:rPr>
        <w:t xml:space="preserve">Утвердить прилагаемый Административный регламент </w:t>
      </w:r>
      <w:r w:rsidR="00A30E40" w:rsidRPr="00430D0E">
        <w:rPr>
          <w:rStyle w:val="ab"/>
          <w:rFonts w:ascii="Times New Roman" w:hAnsi="Times New Roman"/>
          <w:color w:val="000000"/>
          <w:sz w:val="27"/>
          <w:szCs w:val="27"/>
        </w:rPr>
        <w:t xml:space="preserve">предоставления муниципальной услуги </w:t>
      </w:r>
      <w:r w:rsidR="0041071E" w:rsidRPr="00430D0E">
        <w:rPr>
          <w:rStyle w:val="ab"/>
          <w:rFonts w:ascii="Times New Roman" w:hAnsi="Times New Roman"/>
          <w:color w:val="000000"/>
          <w:sz w:val="27"/>
          <w:szCs w:val="27"/>
        </w:rPr>
        <w:t>«</w:t>
      </w:r>
      <w:r w:rsidR="0041071E" w:rsidRPr="00430D0E">
        <w:rPr>
          <w:rFonts w:ascii="Times New Roman" w:hAnsi="Times New Roman"/>
          <w:bCs/>
          <w:color w:val="000000"/>
          <w:sz w:val="27"/>
          <w:szCs w:val="27"/>
        </w:rPr>
        <w:t xml:space="preserve">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Cs/>
          <w:color w:val="000000"/>
          <w:sz w:val="27"/>
          <w:szCs w:val="27"/>
        </w:rPr>
        <w:t>Екатериновского</w:t>
      </w:r>
      <w:r w:rsidR="0041071E" w:rsidRPr="00430D0E">
        <w:rPr>
          <w:rFonts w:ascii="Times New Roman" w:hAnsi="Times New Roman"/>
          <w:bCs/>
          <w:color w:val="000000"/>
          <w:sz w:val="27"/>
          <w:szCs w:val="27"/>
        </w:rPr>
        <w:t xml:space="preserve"> сельского поселения о местных налогах и сборах»</w:t>
      </w:r>
      <w:r w:rsidR="00A30E40" w:rsidRPr="00430D0E">
        <w:rPr>
          <w:rStyle w:val="ab"/>
          <w:rFonts w:ascii="Times New Roman" w:hAnsi="Times New Roman"/>
          <w:color w:val="000000"/>
          <w:sz w:val="27"/>
          <w:szCs w:val="27"/>
        </w:rPr>
        <w:t>.</w:t>
      </w:r>
    </w:p>
    <w:p w14:paraId="58D8EA2B" w14:textId="77180CAD" w:rsidR="00FF3812" w:rsidRPr="00430D0E" w:rsidRDefault="00A30E40" w:rsidP="00D72F4F">
      <w:pPr>
        <w:widowControl w:val="0"/>
        <w:tabs>
          <w:tab w:val="left" w:pos="298"/>
        </w:tabs>
        <w:spacing w:after="0" w:line="240" w:lineRule="auto"/>
        <w:ind w:left="20" w:right="20" w:firstLine="520"/>
        <w:jc w:val="both"/>
        <w:rPr>
          <w:rFonts w:ascii="Times New Roman" w:hAnsi="Times New Roman"/>
          <w:bCs/>
          <w:sz w:val="27"/>
          <w:szCs w:val="27"/>
        </w:rPr>
      </w:pPr>
      <w:r w:rsidRPr="00430D0E">
        <w:rPr>
          <w:rFonts w:ascii="Times New Roman" w:hAnsi="Times New Roman"/>
          <w:sz w:val="27"/>
          <w:szCs w:val="27"/>
          <w:shd w:val="clear" w:color="auto" w:fill="FFFFFF"/>
        </w:rPr>
        <w:t xml:space="preserve">2. </w:t>
      </w:r>
      <w:r w:rsidR="00834F5F" w:rsidRPr="00430D0E">
        <w:rPr>
          <w:rFonts w:ascii="Times New Roman" w:hAnsi="Times New Roman"/>
          <w:sz w:val="27"/>
          <w:szCs w:val="27"/>
          <w:shd w:val="clear" w:color="auto" w:fill="FFFFFF"/>
        </w:rPr>
        <w:t xml:space="preserve"> </w:t>
      </w:r>
      <w:r w:rsidRPr="00430D0E">
        <w:rPr>
          <w:rFonts w:ascii="Times New Roman" w:hAnsi="Times New Roman"/>
          <w:sz w:val="27"/>
          <w:szCs w:val="27"/>
          <w:shd w:val="clear" w:color="auto" w:fill="FFFFFF"/>
        </w:rPr>
        <w:t>Признать утратившим силу</w:t>
      </w:r>
      <w:r w:rsidR="00D72F4F" w:rsidRPr="00430D0E">
        <w:rPr>
          <w:rFonts w:ascii="Times New Roman" w:hAnsi="Times New Roman"/>
          <w:sz w:val="27"/>
          <w:szCs w:val="27"/>
          <w:shd w:val="clear" w:color="auto" w:fill="FFFFFF"/>
        </w:rPr>
        <w:t xml:space="preserve"> </w:t>
      </w:r>
      <w:bookmarkStart w:id="1" w:name="_Hlk94090983"/>
      <w:r w:rsidR="00D72F4F" w:rsidRPr="00430D0E">
        <w:rPr>
          <w:rFonts w:ascii="Times New Roman" w:hAnsi="Times New Roman"/>
          <w:sz w:val="27"/>
          <w:szCs w:val="27"/>
          <w:shd w:val="clear" w:color="auto" w:fill="FFFFFF"/>
        </w:rPr>
        <w:t>п</w:t>
      </w:r>
      <w:r w:rsidRPr="00430D0E">
        <w:rPr>
          <w:rFonts w:ascii="Times New Roman" w:hAnsi="Times New Roman"/>
          <w:sz w:val="27"/>
          <w:szCs w:val="27"/>
          <w:shd w:val="clear" w:color="auto" w:fill="FFFFFF"/>
        </w:rPr>
        <w:t>остановление</w:t>
      </w:r>
      <w:bookmarkEnd w:id="1"/>
      <w:r w:rsidR="00D72F4F" w:rsidRPr="00430D0E">
        <w:rPr>
          <w:rFonts w:ascii="Times New Roman" w:hAnsi="Times New Roman"/>
          <w:sz w:val="27"/>
          <w:szCs w:val="27"/>
          <w:shd w:val="clear" w:color="auto" w:fill="FFFFFF"/>
        </w:rPr>
        <w:t xml:space="preserve"> администрации</w:t>
      </w:r>
      <w:r w:rsidR="00646988" w:rsidRPr="00430D0E">
        <w:rPr>
          <w:rFonts w:ascii="Times New Roman" w:hAnsi="Times New Roman"/>
          <w:sz w:val="27"/>
          <w:szCs w:val="27"/>
          <w:shd w:val="clear" w:color="auto" w:fill="FFFFFF"/>
        </w:rPr>
        <w:t xml:space="preserve"> </w:t>
      </w:r>
      <w:r w:rsidR="004413FA">
        <w:rPr>
          <w:rFonts w:ascii="Times New Roman" w:hAnsi="Times New Roman"/>
          <w:sz w:val="27"/>
          <w:szCs w:val="27"/>
          <w:shd w:val="clear" w:color="auto" w:fill="FFFFFF"/>
        </w:rPr>
        <w:t>Екатериновского</w:t>
      </w:r>
      <w:r w:rsidR="008A57D3" w:rsidRPr="00430D0E">
        <w:rPr>
          <w:rFonts w:ascii="Times New Roman" w:hAnsi="Times New Roman"/>
          <w:sz w:val="27"/>
          <w:szCs w:val="27"/>
          <w:shd w:val="clear" w:color="auto" w:fill="FFFFFF"/>
        </w:rPr>
        <w:t xml:space="preserve"> сельско</w:t>
      </w:r>
      <w:r w:rsidR="004413FA">
        <w:rPr>
          <w:rFonts w:ascii="Times New Roman" w:hAnsi="Times New Roman"/>
          <w:sz w:val="27"/>
          <w:szCs w:val="27"/>
          <w:shd w:val="clear" w:color="auto" w:fill="FFFFFF"/>
        </w:rPr>
        <w:t>го</w:t>
      </w:r>
      <w:r w:rsidR="008A57D3" w:rsidRPr="00430D0E">
        <w:rPr>
          <w:rFonts w:ascii="Times New Roman" w:hAnsi="Times New Roman"/>
          <w:sz w:val="27"/>
          <w:szCs w:val="27"/>
          <w:shd w:val="clear" w:color="auto" w:fill="FFFFFF"/>
        </w:rPr>
        <w:t xml:space="preserve"> поселени</w:t>
      </w:r>
      <w:r w:rsidR="004413FA">
        <w:rPr>
          <w:rFonts w:ascii="Times New Roman" w:hAnsi="Times New Roman"/>
          <w:sz w:val="27"/>
          <w:szCs w:val="27"/>
          <w:shd w:val="clear" w:color="auto" w:fill="FFFFFF"/>
        </w:rPr>
        <w:t>я</w:t>
      </w:r>
      <w:r w:rsidR="008A57D3" w:rsidRPr="00430D0E">
        <w:rPr>
          <w:rFonts w:ascii="Times New Roman" w:hAnsi="Times New Roman"/>
          <w:sz w:val="27"/>
          <w:szCs w:val="27"/>
          <w:shd w:val="clear" w:color="auto" w:fill="FFFFFF"/>
        </w:rPr>
        <w:t xml:space="preserve"> Матвеево-Курганского района Ростовской области</w:t>
      </w:r>
      <w:r w:rsidR="00A57DCA" w:rsidRPr="00430D0E">
        <w:rPr>
          <w:rFonts w:ascii="Times New Roman" w:hAnsi="Times New Roman"/>
          <w:sz w:val="27"/>
          <w:szCs w:val="27"/>
          <w:shd w:val="clear" w:color="auto" w:fill="FFFFFF"/>
        </w:rPr>
        <w:t xml:space="preserve"> </w:t>
      </w:r>
      <w:r w:rsidR="00635D06" w:rsidRPr="00430D0E">
        <w:rPr>
          <w:rFonts w:ascii="Times New Roman" w:hAnsi="Times New Roman"/>
          <w:sz w:val="27"/>
          <w:szCs w:val="27"/>
          <w:shd w:val="clear" w:color="auto" w:fill="FFFFFF"/>
        </w:rPr>
        <w:t xml:space="preserve">от </w:t>
      </w:r>
      <w:r w:rsidR="004413FA">
        <w:rPr>
          <w:rFonts w:ascii="Times New Roman" w:hAnsi="Times New Roman"/>
          <w:sz w:val="27"/>
          <w:szCs w:val="27"/>
          <w:shd w:val="clear" w:color="auto" w:fill="FFFFFF"/>
        </w:rPr>
        <w:t>14</w:t>
      </w:r>
      <w:r w:rsidR="0041071E" w:rsidRPr="00430D0E">
        <w:rPr>
          <w:rFonts w:ascii="Times New Roman" w:hAnsi="Times New Roman"/>
          <w:sz w:val="27"/>
          <w:szCs w:val="27"/>
          <w:shd w:val="clear" w:color="auto" w:fill="FFFFFF"/>
        </w:rPr>
        <w:t xml:space="preserve">.05.2021 </w:t>
      </w:r>
      <w:r w:rsidR="00635D06" w:rsidRPr="00430D0E">
        <w:rPr>
          <w:rFonts w:ascii="Times New Roman" w:hAnsi="Times New Roman"/>
          <w:sz w:val="27"/>
          <w:szCs w:val="27"/>
          <w:shd w:val="clear" w:color="auto" w:fill="FFFFFF"/>
        </w:rPr>
        <w:t>года №</w:t>
      </w:r>
      <w:r w:rsidR="0041071E" w:rsidRPr="00430D0E">
        <w:rPr>
          <w:rFonts w:ascii="Times New Roman" w:hAnsi="Times New Roman"/>
          <w:sz w:val="27"/>
          <w:szCs w:val="27"/>
          <w:shd w:val="clear" w:color="auto" w:fill="FFFFFF"/>
        </w:rPr>
        <w:t xml:space="preserve"> </w:t>
      </w:r>
      <w:r w:rsidR="004413FA">
        <w:rPr>
          <w:rFonts w:ascii="Times New Roman" w:hAnsi="Times New Roman"/>
          <w:sz w:val="27"/>
          <w:szCs w:val="27"/>
          <w:shd w:val="clear" w:color="auto" w:fill="FFFFFF"/>
        </w:rPr>
        <w:t>29</w:t>
      </w:r>
      <w:r w:rsidR="00635D06" w:rsidRPr="00430D0E">
        <w:rPr>
          <w:rFonts w:ascii="Times New Roman" w:hAnsi="Times New Roman"/>
          <w:sz w:val="27"/>
          <w:szCs w:val="27"/>
          <w:shd w:val="clear" w:color="auto" w:fill="FFFFFF"/>
        </w:rPr>
        <w:t xml:space="preserve"> </w:t>
      </w:r>
      <w:r w:rsidR="0041071E" w:rsidRPr="00430D0E">
        <w:rPr>
          <w:rFonts w:ascii="Times New Roman" w:hAnsi="Times New Roman"/>
          <w:sz w:val="27"/>
          <w:szCs w:val="27"/>
          <w:shd w:val="clear" w:color="auto" w:fill="FFFFFF"/>
        </w:rPr>
        <w:t>«</w:t>
      </w:r>
      <w:r w:rsidR="00635D06" w:rsidRPr="00430D0E">
        <w:rPr>
          <w:rFonts w:ascii="Times New Roman" w:hAnsi="Times New Roman"/>
          <w:sz w:val="27"/>
          <w:szCs w:val="27"/>
          <w:shd w:val="clear" w:color="auto" w:fill="FFFFFF"/>
        </w:rPr>
        <w:t>Об утверждении административного регламента предоставлени</w:t>
      </w:r>
      <w:r w:rsidR="004413FA">
        <w:rPr>
          <w:rFonts w:ascii="Times New Roman" w:hAnsi="Times New Roman"/>
          <w:sz w:val="27"/>
          <w:szCs w:val="27"/>
          <w:shd w:val="clear" w:color="auto" w:fill="FFFFFF"/>
        </w:rPr>
        <w:t>я</w:t>
      </w:r>
      <w:r w:rsidR="00635D06" w:rsidRPr="00430D0E">
        <w:rPr>
          <w:rFonts w:ascii="Times New Roman" w:hAnsi="Times New Roman"/>
          <w:sz w:val="27"/>
          <w:szCs w:val="27"/>
          <w:shd w:val="clear" w:color="auto" w:fill="FFFFFF"/>
        </w:rPr>
        <w:t xml:space="preserve"> муниципальной услуги </w:t>
      </w:r>
      <w:r w:rsidR="004413FA">
        <w:rPr>
          <w:rFonts w:ascii="Times New Roman" w:hAnsi="Times New Roman"/>
          <w:sz w:val="27"/>
          <w:szCs w:val="27"/>
          <w:shd w:val="clear" w:color="auto" w:fill="FFFFFF"/>
        </w:rPr>
        <w:t>по д</w:t>
      </w:r>
      <w:r w:rsidR="0041071E" w:rsidRPr="00430D0E">
        <w:rPr>
          <w:rFonts w:ascii="Times New Roman" w:hAnsi="Times New Roman"/>
          <w:sz w:val="27"/>
          <w:szCs w:val="27"/>
          <w:shd w:val="clear" w:color="auto" w:fill="FFFFFF"/>
        </w:rPr>
        <w:t>ач</w:t>
      </w:r>
      <w:r w:rsidR="004413FA">
        <w:rPr>
          <w:rFonts w:ascii="Times New Roman" w:hAnsi="Times New Roman"/>
          <w:sz w:val="27"/>
          <w:szCs w:val="27"/>
          <w:shd w:val="clear" w:color="auto" w:fill="FFFFFF"/>
        </w:rPr>
        <w:t>е письменных</w:t>
      </w:r>
      <w:r w:rsidR="0041071E" w:rsidRPr="00430D0E">
        <w:rPr>
          <w:rFonts w:ascii="Times New Roman" w:hAnsi="Times New Roman"/>
          <w:sz w:val="27"/>
          <w:szCs w:val="27"/>
          <w:shd w:val="clear" w:color="auto" w:fill="FFFFFF"/>
        </w:rPr>
        <w:t xml:space="preserve"> разъяснений налогоплательщикам по вопросам применения нормативных правовых актов о местных налогах и сборах»</w:t>
      </w:r>
      <w:r w:rsidR="00635D06" w:rsidRPr="00430D0E">
        <w:rPr>
          <w:rFonts w:ascii="Times New Roman" w:hAnsi="Times New Roman"/>
          <w:sz w:val="27"/>
          <w:szCs w:val="27"/>
          <w:shd w:val="clear" w:color="auto" w:fill="FFFFFF"/>
        </w:rPr>
        <w:t>.</w:t>
      </w:r>
    </w:p>
    <w:p w14:paraId="0BEA1D77" w14:textId="1CB52487" w:rsidR="00C26827" w:rsidRPr="00430D0E" w:rsidRDefault="00C26827" w:rsidP="00C26827">
      <w:pPr>
        <w:spacing w:after="0" w:line="240" w:lineRule="auto"/>
        <w:ind w:left="23" w:firstLine="522"/>
        <w:jc w:val="both"/>
        <w:rPr>
          <w:rFonts w:ascii="Times New Roman" w:hAnsi="Times New Roman"/>
          <w:sz w:val="27"/>
          <w:szCs w:val="27"/>
        </w:rPr>
      </w:pPr>
      <w:r w:rsidRPr="00430D0E">
        <w:rPr>
          <w:rFonts w:ascii="Times New Roman" w:hAnsi="Times New Roman"/>
          <w:color w:val="000000"/>
          <w:sz w:val="27"/>
          <w:szCs w:val="27"/>
        </w:rPr>
        <w:t xml:space="preserve">3. Настоящее постановление вступает в силу со дня его официального опубликования (обнародования) в установленном порядке. </w:t>
      </w:r>
    </w:p>
    <w:p w14:paraId="52921F76" w14:textId="438F1406" w:rsidR="00C26827" w:rsidRDefault="00C26827" w:rsidP="004413FA">
      <w:pPr>
        <w:spacing w:after="0" w:line="240" w:lineRule="auto"/>
        <w:ind w:left="23" w:firstLine="522"/>
        <w:jc w:val="both"/>
        <w:rPr>
          <w:rFonts w:ascii="Times New Roman" w:hAnsi="Times New Roman"/>
          <w:color w:val="000000"/>
          <w:sz w:val="27"/>
          <w:szCs w:val="27"/>
        </w:rPr>
      </w:pPr>
      <w:r w:rsidRPr="00430D0E">
        <w:rPr>
          <w:rFonts w:ascii="Times New Roman" w:hAnsi="Times New Roman"/>
          <w:color w:val="000000"/>
          <w:sz w:val="27"/>
          <w:szCs w:val="27"/>
        </w:rPr>
        <w:t>4.  Контроль за исполнением настоящего постановления оставляю за собой.</w:t>
      </w:r>
    </w:p>
    <w:p w14:paraId="62FFF9FA" w14:textId="77777777" w:rsidR="004413FA" w:rsidRPr="00430D0E" w:rsidRDefault="004413FA" w:rsidP="004413FA">
      <w:pPr>
        <w:spacing w:after="0" w:line="240" w:lineRule="auto"/>
        <w:ind w:left="23" w:firstLine="522"/>
        <w:jc w:val="both"/>
        <w:rPr>
          <w:rFonts w:ascii="Times New Roman" w:hAnsi="Times New Roman"/>
          <w:sz w:val="27"/>
          <w:szCs w:val="27"/>
        </w:rPr>
      </w:pPr>
    </w:p>
    <w:p w14:paraId="01CC158B" w14:textId="77777777" w:rsidR="004413FA" w:rsidRDefault="00C26827" w:rsidP="004413FA">
      <w:pPr>
        <w:spacing w:after="0" w:line="240" w:lineRule="auto"/>
        <w:ind w:left="23" w:right="23" w:hanging="23"/>
        <w:rPr>
          <w:rFonts w:ascii="Times New Roman" w:hAnsi="Times New Roman"/>
          <w:color w:val="000000"/>
          <w:sz w:val="27"/>
          <w:szCs w:val="27"/>
        </w:rPr>
      </w:pPr>
      <w:r w:rsidRPr="00430D0E">
        <w:rPr>
          <w:rFonts w:ascii="Times New Roman" w:hAnsi="Times New Roman"/>
          <w:color w:val="000000"/>
          <w:sz w:val="27"/>
          <w:szCs w:val="27"/>
        </w:rPr>
        <w:t>Глава</w:t>
      </w:r>
      <w:r w:rsidR="00430D0E">
        <w:rPr>
          <w:rFonts w:ascii="Times New Roman" w:hAnsi="Times New Roman"/>
          <w:color w:val="000000"/>
          <w:sz w:val="27"/>
          <w:szCs w:val="27"/>
        </w:rPr>
        <w:t xml:space="preserve"> Администрации</w:t>
      </w:r>
      <w:r w:rsidR="004413FA">
        <w:rPr>
          <w:rFonts w:ascii="Times New Roman" w:hAnsi="Times New Roman"/>
          <w:color w:val="000000"/>
          <w:sz w:val="27"/>
          <w:szCs w:val="27"/>
        </w:rPr>
        <w:t xml:space="preserve"> </w:t>
      </w:r>
    </w:p>
    <w:p w14:paraId="013AA119" w14:textId="27DC7498" w:rsidR="0041071E" w:rsidRPr="004413FA" w:rsidRDefault="004413FA" w:rsidP="004413FA">
      <w:pPr>
        <w:spacing w:after="0" w:line="240" w:lineRule="auto"/>
        <w:ind w:left="23" w:right="23" w:hanging="23"/>
        <w:rPr>
          <w:rFonts w:ascii="Times New Roman" w:hAnsi="Times New Roman"/>
          <w:sz w:val="27"/>
          <w:szCs w:val="27"/>
        </w:rPr>
      </w:pPr>
      <w:r>
        <w:rPr>
          <w:rFonts w:ascii="Times New Roman" w:hAnsi="Times New Roman"/>
          <w:color w:val="000000"/>
          <w:sz w:val="27"/>
          <w:szCs w:val="27"/>
        </w:rPr>
        <w:t>Екатериновского</w:t>
      </w:r>
      <w:r w:rsidR="00430D0E">
        <w:rPr>
          <w:rFonts w:ascii="Times New Roman" w:hAnsi="Times New Roman"/>
          <w:color w:val="000000"/>
          <w:sz w:val="27"/>
          <w:szCs w:val="27"/>
        </w:rPr>
        <w:t xml:space="preserve"> сельского поселения</w:t>
      </w:r>
      <w:r w:rsidR="00C26827" w:rsidRPr="00430D0E">
        <w:rPr>
          <w:rFonts w:ascii="Times New Roman" w:hAnsi="Times New Roman"/>
          <w:color w:val="000000"/>
          <w:sz w:val="27"/>
          <w:szCs w:val="27"/>
        </w:rPr>
        <w:t xml:space="preserve"> </w:t>
      </w:r>
      <w:r w:rsidR="00C26827" w:rsidRPr="00430D0E">
        <w:rPr>
          <w:rFonts w:ascii="Times New Roman" w:hAnsi="Times New Roman"/>
          <w:color w:val="000000"/>
          <w:sz w:val="27"/>
          <w:szCs w:val="27"/>
        </w:rPr>
        <w:tab/>
      </w:r>
      <w:r w:rsidR="00C26827" w:rsidRPr="00430D0E">
        <w:rPr>
          <w:rFonts w:ascii="Times New Roman" w:hAnsi="Times New Roman"/>
          <w:color w:val="000000"/>
          <w:sz w:val="27"/>
          <w:szCs w:val="27"/>
        </w:rPr>
        <w:tab/>
      </w:r>
      <w:r>
        <w:rPr>
          <w:rFonts w:ascii="Times New Roman" w:hAnsi="Times New Roman"/>
          <w:color w:val="000000"/>
          <w:sz w:val="27"/>
          <w:szCs w:val="27"/>
        </w:rPr>
        <w:t xml:space="preserve">                            Р.К. Кабилов</w:t>
      </w:r>
      <w:r w:rsidR="00C26827" w:rsidRPr="00430D0E">
        <w:rPr>
          <w:rFonts w:ascii="Times New Roman" w:hAnsi="Times New Roman"/>
          <w:color w:val="000000"/>
          <w:sz w:val="27"/>
          <w:szCs w:val="27"/>
        </w:rPr>
        <w:tab/>
      </w:r>
      <w:r w:rsidR="00C26827" w:rsidRPr="00430D0E">
        <w:rPr>
          <w:rFonts w:ascii="Times New Roman" w:hAnsi="Times New Roman"/>
          <w:color w:val="000000"/>
          <w:sz w:val="27"/>
          <w:szCs w:val="27"/>
        </w:rPr>
        <w:tab/>
      </w:r>
      <w:r w:rsidR="00C26827" w:rsidRPr="00430D0E">
        <w:rPr>
          <w:rFonts w:ascii="Times New Roman" w:hAnsi="Times New Roman"/>
          <w:color w:val="000000"/>
          <w:sz w:val="27"/>
          <w:szCs w:val="27"/>
        </w:rPr>
        <w:tab/>
      </w:r>
      <w:r w:rsidR="00C26827" w:rsidRPr="00430D0E">
        <w:rPr>
          <w:rFonts w:ascii="Times New Roman" w:hAnsi="Times New Roman"/>
          <w:color w:val="000000"/>
          <w:sz w:val="27"/>
          <w:szCs w:val="27"/>
        </w:rPr>
        <w:tab/>
      </w:r>
      <w:r w:rsidR="00C26827" w:rsidRPr="00430D0E">
        <w:rPr>
          <w:rFonts w:ascii="Times New Roman" w:hAnsi="Times New Roman"/>
          <w:color w:val="000000"/>
          <w:sz w:val="27"/>
          <w:szCs w:val="27"/>
        </w:rPr>
        <w:tab/>
      </w:r>
      <w:r w:rsidR="00C26827" w:rsidRPr="00430D0E">
        <w:rPr>
          <w:rFonts w:ascii="Times New Roman" w:hAnsi="Times New Roman"/>
          <w:color w:val="000000"/>
          <w:sz w:val="27"/>
          <w:szCs w:val="27"/>
        </w:rPr>
        <w:tab/>
        <w:t xml:space="preserve">          </w:t>
      </w:r>
    </w:p>
    <w:p w14:paraId="0347F681" w14:textId="77777777" w:rsidR="008041C7" w:rsidRDefault="008041C7" w:rsidP="000D05BD">
      <w:pPr>
        <w:widowControl w:val="0"/>
        <w:overflowPunct w:val="0"/>
        <w:autoSpaceDE w:val="0"/>
        <w:autoSpaceDN w:val="0"/>
        <w:adjustRightInd w:val="0"/>
        <w:spacing w:after="0" w:line="240" w:lineRule="auto"/>
        <w:ind w:right="2060"/>
        <w:jc w:val="both"/>
        <w:rPr>
          <w:rFonts w:ascii="Times New Roman" w:hAnsi="Times New Roman"/>
          <w:b/>
          <w:bCs/>
          <w:sz w:val="27"/>
          <w:szCs w:val="27"/>
        </w:rPr>
      </w:pPr>
    </w:p>
    <w:tbl>
      <w:tblPr>
        <w:tblW w:w="0" w:type="auto"/>
        <w:tblInd w:w="5148" w:type="dxa"/>
        <w:tblLook w:val="01E0" w:firstRow="1" w:lastRow="1" w:firstColumn="1" w:lastColumn="1" w:noHBand="0" w:noVBand="0"/>
      </w:tblPr>
      <w:tblGrid>
        <w:gridCol w:w="4633"/>
      </w:tblGrid>
      <w:tr w:rsidR="00AB40A5" w:rsidRPr="00AB40A5" w14:paraId="1A3F9860" w14:textId="77777777" w:rsidTr="00646988">
        <w:tc>
          <w:tcPr>
            <w:tcW w:w="4705" w:type="dxa"/>
            <w:shd w:val="clear" w:color="auto" w:fill="auto"/>
          </w:tcPr>
          <w:p w14:paraId="18BAE011" w14:textId="38EAC847" w:rsidR="00AB40A5" w:rsidRPr="004413FA" w:rsidRDefault="00AB40A5" w:rsidP="004413FA">
            <w:pPr>
              <w:spacing w:after="0" w:line="240" w:lineRule="auto"/>
              <w:jc w:val="right"/>
              <w:rPr>
                <w:rFonts w:ascii="Times New Roman" w:hAnsi="Times New Roman"/>
                <w:sz w:val="24"/>
                <w:szCs w:val="24"/>
                <w:lang w:eastAsia="en-US"/>
              </w:rPr>
            </w:pPr>
            <w:r w:rsidRPr="004413FA">
              <w:rPr>
                <w:rFonts w:ascii="Times New Roman" w:hAnsi="Times New Roman"/>
                <w:sz w:val="24"/>
                <w:szCs w:val="24"/>
                <w:lang w:eastAsia="en-US"/>
              </w:rPr>
              <w:t>УТВЕРЖДЕН</w:t>
            </w:r>
          </w:p>
          <w:p w14:paraId="5432A63F" w14:textId="72372334" w:rsidR="00AB40A5" w:rsidRPr="004413FA" w:rsidRDefault="00AB40A5" w:rsidP="004413FA">
            <w:pPr>
              <w:spacing w:after="0" w:line="240" w:lineRule="auto"/>
              <w:jc w:val="right"/>
              <w:rPr>
                <w:rFonts w:ascii="Times New Roman" w:hAnsi="Times New Roman"/>
                <w:sz w:val="24"/>
                <w:szCs w:val="24"/>
                <w:lang w:eastAsia="en-US"/>
              </w:rPr>
            </w:pPr>
            <w:r w:rsidRPr="004413FA">
              <w:rPr>
                <w:rFonts w:ascii="Times New Roman" w:hAnsi="Times New Roman"/>
                <w:sz w:val="24"/>
                <w:szCs w:val="24"/>
                <w:lang w:eastAsia="en-US"/>
              </w:rPr>
              <w:t xml:space="preserve">постановлением </w:t>
            </w:r>
            <w:r w:rsidR="00D33B35" w:rsidRPr="004413FA">
              <w:rPr>
                <w:rFonts w:ascii="Times New Roman" w:hAnsi="Times New Roman"/>
                <w:sz w:val="24"/>
                <w:szCs w:val="24"/>
                <w:lang w:eastAsia="en-US"/>
              </w:rPr>
              <w:t>а</w:t>
            </w:r>
            <w:r w:rsidRPr="004413FA">
              <w:rPr>
                <w:rFonts w:ascii="Times New Roman" w:hAnsi="Times New Roman"/>
                <w:sz w:val="24"/>
                <w:szCs w:val="24"/>
                <w:lang w:eastAsia="en-US"/>
              </w:rPr>
              <w:t xml:space="preserve">дминистрации </w:t>
            </w:r>
          </w:p>
          <w:p w14:paraId="55AB1B48" w14:textId="36126ADF" w:rsidR="004413FA" w:rsidRDefault="004413FA" w:rsidP="004413FA">
            <w:pPr>
              <w:spacing w:after="0" w:line="240" w:lineRule="auto"/>
              <w:jc w:val="right"/>
              <w:rPr>
                <w:rFonts w:ascii="Times New Roman" w:hAnsi="Times New Roman"/>
                <w:sz w:val="24"/>
                <w:szCs w:val="24"/>
                <w:lang w:eastAsia="en-US"/>
              </w:rPr>
            </w:pPr>
            <w:r w:rsidRPr="004413FA">
              <w:rPr>
                <w:rFonts w:ascii="Times New Roman" w:hAnsi="Times New Roman"/>
                <w:sz w:val="24"/>
                <w:szCs w:val="24"/>
                <w:lang w:eastAsia="en-US"/>
              </w:rPr>
              <w:t>Екатериновско</w:t>
            </w:r>
            <w:r>
              <w:rPr>
                <w:rFonts w:ascii="Times New Roman" w:hAnsi="Times New Roman"/>
                <w:sz w:val="24"/>
                <w:szCs w:val="24"/>
                <w:lang w:eastAsia="en-US"/>
              </w:rPr>
              <w:t>го</w:t>
            </w:r>
            <w:r w:rsidR="00BD3F6F" w:rsidRPr="004413FA">
              <w:rPr>
                <w:rFonts w:ascii="Times New Roman" w:hAnsi="Times New Roman"/>
                <w:sz w:val="24"/>
                <w:szCs w:val="24"/>
                <w:lang w:eastAsia="en-US"/>
              </w:rPr>
              <w:t xml:space="preserve"> сельско</w:t>
            </w:r>
            <w:r>
              <w:rPr>
                <w:rFonts w:ascii="Times New Roman" w:hAnsi="Times New Roman"/>
                <w:sz w:val="24"/>
                <w:szCs w:val="24"/>
                <w:lang w:eastAsia="en-US"/>
              </w:rPr>
              <w:t>го</w:t>
            </w:r>
            <w:r w:rsidR="00BD3F6F" w:rsidRPr="004413FA">
              <w:rPr>
                <w:rFonts w:ascii="Times New Roman" w:hAnsi="Times New Roman"/>
                <w:sz w:val="24"/>
                <w:szCs w:val="24"/>
                <w:lang w:eastAsia="en-US"/>
              </w:rPr>
              <w:t xml:space="preserve"> поселени</w:t>
            </w:r>
            <w:r>
              <w:rPr>
                <w:rFonts w:ascii="Times New Roman" w:hAnsi="Times New Roman"/>
                <w:sz w:val="24"/>
                <w:szCs w:val="24"/>
                <w:lang w:eastAsia="en-US"/>
              </w:rPr>
              <w:t>я</w:t>
            </w:r>
            <w:r w:rsidR="00BD3F6F" w:rsidRPr="004413FA">
              <w:rPr>
                <w:rFonts w:ascii="Times New Roman" w:hAnsi="Times New Roman"/>
                <w:sz w:val="24"/>
                <w:szCs w:val="24"/>
                <w:lang w:eastAsia="en-US"/>
              </w:rPr>
              <w:t xml:space="preserve"> Матвеево-Курганского района </w:t>
            </w:r>
          </w:p>
          <w:p w14:paraId="6A251329" w14:textId="4F71A3F0" w:rsidR="00BD3F6F" w:rsidRPr="004413FA" w:rsidRDefault="00BD3F6F" w:rsidP="004413FA">
            <w:pPr>
              <w:spacing w:after="0" w:line="240" w:lineRule="auto"/>
              <w:jc w:val="right"/>
              <w:rPr>
                <w:rFonts w:ascii="Times New Roman" w:hAnsi="Times New Roman"/>
                <w:sz w:val="24"/>
                <w:szCs w:val="24"/>
                <w:lang w:eastAsia="en-US"/>
              </w:rPr>
            </w:pPr>
            <w:r w:rsidRPr="004413FA">
              <w:rPr>
                <w:rFonts w:ascii="Times New Roman" w:hAnsi="Times New Roman"/>
                <w:sz w:val="24"/>
                <w:szCs w:val="24"/>
                <w:lang w:eastAsia="en-US"/>
              </w:rPr>
              <w:t xml:space="preserve">Ростовской области </w:t>
            </w:r>
          </w:p>
          <w:p w14:paraId="36208FF6" w14:textId="44782E8F" w:rsidR="00AB40A5" w:rsidRPr="00AB40A5" w:rsidRDefault="00AB40A5" w:rsidP="004413FA">
            <w:pPr>
              <w:spacing w:after="0" w:line="240" w:lineRule="auto"/>
              <w:jc w:val="right"/>
              <w:rPr>
                <w:rFonts w:ascii="Times New Roman" w:hAnsi="Times New Roman"/>
                <w:sz w:val="28"/>
                <w:szCs w:val="28"/>
                <w:lang w:eastAsia="en-US"/>
              </w:rPr>
            </w:pPr>
            <w:r w:rsidRPr="004413FA">
              <w:rPr>
                <w:rFonts w:ascii="Times New Roman" w:hAnsi="Times New Roman"/>
                <w:sz w:val="24"/>
                <w:szCs w:val="24"/>
                <w:lang w:eastAsia="en-US"/>
              </w:rPr>
              <w:t xml:space="preserve">от </w:t>
            </w:r>
            <w:r w:rsidR="004413FA">
              <w:rPr>
                <w:rFonts w:ascii="Times New Roman" w:hAnsi="Times New Roman"/>
                <w:sz w:val="24"/>
                <w:szCs w:val="24"/>
                <w:lang w:eastAsia="en-US"/>
              </w:rPr>
              <w:t>20</w:t>
            </w:r>
            <w:r w:rsidR="00430D0E" w:rsidRPr="004413FA">
              <w:rPr>
                <w:rFonts w:ascii="Times New Roman" w:hAnsi="Times New Roman"/>
                <w:sz w:val="24"/>
                <w:szCs w:val="24"/>
                <w:lang w:eastAsia="en-US"/>
              </w:rPr>
              <w:t>.12.</w:t>
            </w:r>
            <w:r w:rsidRPr="004413FA">
              <w:rPr>
                <w:rFonts w:ascii="Times New Roman" w:hAnsi="Times New Roman"/>
                <w:sz w:val="24"/>
                <w:szCs w:val="24"/>
                <w:lang w:eastAsia="en-US"/>
              </w:rPr>
              <w:t>202</w:t>
            </w:r>
            <w:r w:rsidR="00460BEF" w:rsidRPr="004413FA">
              <w:rPr>
                <w:rFonts w:ascii="Times New Roman" w:hAnsi="Times New Roman"/>
                <w:sz w:val="24"/>
                <w:szCs w:val="24"/>
                <w:lang w:eastAsia="en-US"/>
              </w:rPr>
              <w:t>4</w:t>
            </w:r>
            <w:r w:rsidRPr="004413FA">
              <w:rPr>
                <w:rFonts w:ascii="Times New Roman" w:hAnsi="Times New Roman"/>
                <w:sz w:val="24"/>
                <w:szCs w:val="24"/>
                <w:lang w:eastAsia="en-US"/>
              </w:rPr>
              <w:t xml:space="preserve"> № </w:t>
            </w:r>
            <w:r w:rsidR="00430D0E" w:rsidRPr="004413FA">
              <w:rPr>
                <w:rFonts w:ascii="Times New Roman" w:hAnsi="Times New Roman"/>
                <w:sz w:val="24"/>
                <w:szCs w:val="24"/>
                <w:lang w:eastAsia="en-US"/>
              </w:rPr>
              <w:t>1</w:t>
            </w:r>
            <w:r w:rsidR="004413FA">
              <w:rPr>
                <w:rFonts w:ascii="Times New Roman" w:hAnsi="Times New Roman"/>
                <w:sz w:val="24"/>
                <w:szCs w:val="24"/>
                <w:lang w:eastAsia="en-US"/>
              </w:rPr>
              <w:t>43</w:t>
            </w:r>
          </w:p>
        </w:tc>
      </w:tr>
    </w:tbl>
    <w:p w14:paraId="3C859475"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24BB66EC" w:rsidR="00221FD8" w:rsidRPr="008041C7"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8041C7">
        <w:rPr>
          <w:rFonts w:ascii="Times New Roman" w:hAnsi="Times New Roman"/>
          <w:b/>
          <w:sz w:val="28"/>
          <w:szCs w:val="28"/>
        </w:rPr>
        <w:t>А</w:t>
      </w:r>
      <w:r w:rsidR="00966001" w:rsidRPr="008041C7">
        <w:rPr>
          <w:rFonts w:ascii="Times New Roman" w:hAnsi="Times New Roman"/>
          <w:b/>
          <w:sz w:val="28"/>
          <w:szCs w:val="28"/>
        </w:rPr>
        <w:t>ДМИНИСТРАТИВНЫЙ РЕГЛАМЕНТ</w:t>
      </w:r>
      <w:r w:rsidRPr="008041C7">
        <w:rPr>
          <w:rFonts w:ascii="Times New Roman" w:hAnsi="Times New Roman"/>
          <w:b/>
          <w:sz w:val="28"/>
          <w:szCs w:val="28"/>
        </w:rPr>
        <w:br/>
        <w:t xml:space="preserve">предоставления муниципальной услуги </w:t>
      </w:r>
      <w:r w:rsidR="0041071E">
        <w:rPr>
          <w:rFonts w:ascii="Times New Roman" w:hAnsi="Times New Roman"/>
          <w:b/>
          <w:sz w:val="28"/>
          <w:szCs w:val="28"/>
        </w:rPr>
        <w:t>«</w:t>
      </w:r>
      <w:r w:rsidR="0041071E" w:rsidRPr="0041071E">
        <w:rPr>
          <w:rFonts w:ascii="Times New Roman" w:hAnsi="Times New Roman"/>
          <w:b/>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
          <w:bCs/>
          <w:sz w:val="28"/>
          <w:szCs w:val="28"/>
        </w:rPr>
        <w:t>Екатериновского</w:t>
      </w:r>
      <w:r w:rsidR="0041071E" w:rsidRPr="0041071E">
        <w:rPr>
          <w:rFonts w:ascii="Times New Roman" w:hAnsi="Times New Roman"/>
          <w:b/>
          <w:bCs/>
          <w:sz w:val="28"/>
          <w:szCs w:val="28"/>
        </w:rPr>
        <w:t xml:space="preserve"> сельского поселения о местных налогах и сборах</w:t>
      </w:r>
      <w:r w:rsidR="0041071E">
        <w:rPr>
          <w:rFonts w:ascii="Times New Roman" w:hAnsi="Times New Roman"/>
          <w:b/>
          <w:bCs/>
          <w:sz w:val="28"/>
          <w:szCs w:val="28"/>
        </w:rPr>
        <w:t>»</w:t>
      </w:r>
      <w:r w:rsidR="00632D8A" w:rsidRPr="008041C7">
        <w:rPr>
          <w:rFonts w:ascii="Times New Roman" w:hAnsi="Times New Roman"/>
          <w:b/>
          <w:sz w:val="28"/>
          <w:szCs w:val="28"/>
        </w:rPr>
        <w:t xml:space="preserve"> </w:t>
      </w:r>
    </w:p>
    <w:p w14:paraId="2BADF4E6" w14:textId="77777777" w:rsidR="00632D8A" w:rsidRPr="008041C7"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233AB23A" w14:textId="77777777" w:rsidR="00C02349" w:rsidRPr="00DC3ECE" w:rsidRDefault="00C02349" w:rsidP="00C02349">
      <w:pPr>
        <w:widowControl w:val="0"/>
        <w:autoSpaceDE w:val="0"/>
        <w:autoSpaceDN w:val="0"/>
        <w:adjustRightInd w:val="0"/>
        <w:spacing w:after="0" w:line="240" w:lineRule="auto"/>
        <w:jc w:val="center"/>
        <w:outlineLvl w:val="0"/>
        <w:rPr>
          <w:rFonts w:ascii="Times New Roman" w:hAnsi="Times New Roman"/>
          <w:b/>
          <w:bCs/>
          <w:sz w:val="28"/>
          <w:szCs w:val="28"/>
        </w:rPr>
      </w:pPr>
      <w:bookmarkStart w:id="2" w:name="_Hlk94101634"/>
      <w:r w:rsidRPr="00DC3ECE">
        <w:rPr>
          <w:rFonts w:ascii="Times New Roman" w:hAnsi="Times New Roman"/>
          <w:b/>
          <w:bCs/>
          <w:sz w:val="28"/>
          <w:szCs w:val="28"/>
        </w:rPr>
        <w:t>I. Общие положения</w:t>
      </w:r>
    </w:p>
    <w:p w14:paraId="1DD413F1"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6C0DD938"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6A531CEC"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11897303" w14:textId="45088217" w:rsidR="00C02349" w:rsidRDefault="00C02349" w:rsidP="00C02349">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Pr>
          <w:rFonts w:ascii="Times New Roman" w:hAnsi="Times New Roman"/>
          <w:sz w:val="28"/>
          <w:szCs w:val="28"/>
        </w:rPr>
        <w:t xml:space="preserve">1.1. </w:t>
      </w:r>
      <w:r w:rsidRPr="00221FD8">
        <w:rPr>
          <w:rFonts w:ascii="Times New Roman" w:hAnsi="Times New Roman"/>
          <w:sz w:val="28"/>
          <w:szCs w:val="28"/>
        </w:rPr>
        <w:t xml:space="preserve">Административный регламент </w:t>
      </w:r>
      <w:bookmarkStart w:id="4" w:name="_Hlk99377303"/>
      <w:r w:rsidRPr="00221FD8">
        <w:rPr>
          <w:rFonts w:ascii="Times New Roman" w:hAnsi="Times New Roman"/>
          <w:sz w:val="28"/>
          <w:szCs w:val="28"/>
        </w:rPr>
        <w:t>предоставлени</w:t>
      </w:r>
      <w:r>
        <w:rPr>
          <w:rFonts w:ascii="Times New Roman" w:hAnsi="Times New Roman"/>
          <w:sz w:val="28"/>
          <w:szCs w:val="28"/>
        </w:rPr>
        <w:t>я</w:t>
      </w:r>
      <w:r w:rsidRPr="00221FD8">
        <w:rPr>
          <w:rFonts w:ascii="Times New Roman" w:hAnsi="Times New Roman"/>
          <w:sz w:val="28"/>
          <w:szCs w:val="28"/>
        </w:rPr>
        <w:t xml:space="preserve"> муниципальной услуги </w:t>
      </w:r>
      <w:r w:rsidR="0041071E">
        <w:rPr>
          <w:rFonts w:ascii="Times New Roman" w:hAnsi="Times New Roman"/>
          <w:sz w:val="28"/>
          <w:szCs w:val="28"/>
        </w:rPr>
        <w:t>«</w:t>
      </w:r>
      <w:bookmarkEnd w:id="3"/>
      <w:bookmarkEnd w:id="4"/>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Cs/>
          <w:sz w:val="28"/>
          <w:szCs w:val="28"/>
        </w:rPr>
        <w:t>Екатериновского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rPr>
        <w:t>»</w:t>
      </w:r>
      <w:r>
        <w:rPr>
          <w:rFonts w:ascii="Times New Roman" w:hAnsi="Times New Roman"/>
          <w:sz w:val="28"/>
          <w:szCs w:val="28"/>
        </w:rPr>
        <w:t xml:space="preserve"> (далее – Административный регламент) разработан </w:t>
      </w:r>
      <w:r w:rsidRPr="00D52ED7">
        <w:rPr>
          <w:rFonts w:ascii="Times New Roman" w:hAnsi="Times New Roman"/>
          <w:sz w:val="28"/>
          <w:szCs w:val="28"/>
          <w:lang w:bidi="ru-RU"/>
        </w:rPr>
        <w:t>в целях повышения качества и доступности предоставления</w:t>
      </w:r>
      <w:r w:rsidR="00B00E61">
        <w:rPr>
          <w:rFonts w:ascii="Times New Roman" w:hAnsi="Times New Roman"/>
          <w:sz w:val="28"/>
          <w:szCs w:val="28"/>
          <w:lang w:bidi="ru-RU"/>
        </w:rPr>
        <w:t xml:space="preserve"> муниципальной услуги</w:t>
      </w:r>
      <w:r w:rsidRPr="00D52ED7">
        <w:rPr>
          <w:rFonts w:ascii="Times New Roman" w:hAnsi="Times New Roman"/>
          <w:sz w:val="28"/>
          <w:szCs w:val="28"/>
          <w:lang w:bidi="ru-RU"/>
        </w:rPr>
        <w:t xml:space="preserve">,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41071E">
        <w:rPr>
          <w:rFonts w:ascii="Times New Roman" w:hAnsi="Times New Roman"/>
          <w:sz w:val="28"/>
          <w:szCs w:val="28"/>
          <w:lang w:bidi="ru-RU"/>
        </w:rPr>
        <w:t>«</w:t>
      </w:r>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Cs/>
          <w:sz w:val="28"/>
          <w:szCs w:val="28"/>
        </w:rPr>
        <w:t>Екатериновского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lang w:bidi="ru-RU"/>
        </w:rPr>
        <w:t>»</w:t>
      </w:r>
      <w:r w:rsidRPr="00D52ED7">
        <w:rPr>
          <w:rFonts w:ascii="Times New Roman" w:hAnsi="Times New Roman"/>
          <w:sz w:val="28"/>
          <w:szCs w:val="28"/>
          <w:lang w:bidi="ru-RU"/>
        </w:rPr>
        <w:t xml:space="preserve"> (далее </w:t>
      </w:r>
      <w:r>
        <w:rPr>
          <w:rFonts w:ascii="Times New Roman" w:hAnsi="Times New Roman"/>
          <w:sz w:val="28"/>
          <w:szCs w:val="28"/>
          <w:lang w:bidi="ru-RU"/>
        </w:rPr>
        <w:t>–</w:t>
      </w:r>
      <w:r w:rsidRPr="00D52ED7">
        <w:rPr>
          <w:rFonts w:ascii="Times New Roman" w:hAnsi="Times New Roman"/>
          <w:sz w:val="28"/>
          <w:szCs w:val="28"/>
          <w:lang w:bidi="ru-RU"/>
        </w:rPr>
        <w:t xml:space="preserve"> Услуга</w:t>
      </w:r>
      <w:r>
        <w:rPr>
          <w:rFonts w:ascii="Times New Roman" w:hAnsi="Times New Roman"/>
          <w:sz w:val="28"/>
          <w:szCs w:val="28"/>
          <w:lang w:bidi="ru-RU"/>
        </w:rPr>
        <w:t>, муниципальная услуга</w:t>
      </w:r>
      <w:r w:rsidRPr="00D52ED7">
        <w:rPr>
          <w:rFonts w:ascii="Times New Roman" w:hAnsi="Times New Roman"/>
          <w:sz w:val="28"/>
          <w:szCs w:val="28"/>
          <w:lang w:bidi="ru-RU"/>
        </w:rPr>
        <w:t xml:space="preserve">) </w:t>
      </w:r>
      <w:r w:rsidRPr="008041C7">
        <w:rPr>
          <w:rFonts w:ascii="Times New Roman" w:hAnsi="Times New Roman"/>
          <w:sz w:val="28"/>
          <w:szCs w:val="28"/>
          <w:lang w:bidi="ru-RU"/>
        </w:rPr>
        <w:t>администрацией</w:t>
      </w:r>
      <w:r w:rsidRPr="008041C7">
        <w:rPr>
          <w:rFonts w:ascii="Times New Roman" w:hAnsi="Times New Roman"/>
          <w:bCs/>
          <w:sz w:val="28"/>
          <w:szCs w:val="28"/>
        </w:rPr>
        <w:t xml:space="preserve"> </w:t>
      </w:r>
      <w:r w:rsidR="004413FA">
        <w:rPr>
          <w:rFonts w:ascii="Times New Roman" w:hAnsi="Times New Roman"/>
          <w:bCs/>
          <w:sz w:val="28"/>
          <w:szCs w:val="28"/>
        </w:rPr>
        <w:t>Екатериновского</w:t>
      </w:r>
      <w:r w:rsidR="00C4320B" w:rsidRPr="00C4320B">
        <w:rPr>
          <w:rFonts w:ascii="Times New Roman" w:hAnsi="Times New Roman"/>
          <w:bCs/>
          <w:sz w:val="28"/>
          <w:szCs w:val="28"/>
        </w:rPr>
        <w:t xml:space="preserve"> сельско</w:t>
      </w:r>
      <w:r w:rsidR="00C4320B">
        <w:rPr>
          <w:rFonts w:ascii="Times New Roman" w:hAnsi="Times New Roman"/>
          <w:bCs/>
          <w:sz w:val="28"/>
          <w:szCs w:val="28"/>
        </w:rPr>
        <w:t>го</w:t>
      </w:r>
      <w:r w:rsidR="00C4320B" w:rsidRPr="00C4320B">
        <w:rPr>
          <w:rFonts w:ascii="Times New Roman" w:hAnsi="Times New Roman"/>
          <w:bCs/>
          <w:sz w:val="28"/>
          <w:szCs w:val="28"/>
        </w:rPr>
        <w:t xml:space="preserve"> поселени</w:t>
      </w:r>
      <w:r w:rsidR="00C4320B">
        <w:rPr>
          <w:rFonts w:ascii="Times New Roman" w:hAnsi="Times New Roman"/>
          <w:bCs/>
          <w:sz w:val="28"/>
          <w:szCs w:val="28"/>
        </w:rPr>
        <w:t>я</w:t>
      </w:r>
      <w:r w:rsidR="00C4320B" w:rsidRPr="00C4320B">
        <w:rPr>
          <w:rFonts w:ascii="Times New Roman" w:hAnsi="Times New Roman"/>
          <w:bCs/>
          <w:sz w:val="28"/>
          <w:szCs w:val="28"/>
        </w:rPr>
        <w:t xml:space="preserve"> Матвеево-Курганского района Ростовской области </w:t>
      </w:r>
      <w:r w:rsidRPr="008041C7">
        <w:rPr>
          <w:rFonts w:ascii="Times New Roman" w:hAnsi="Times New Roman"/>
          <w:sz w:val="28"/>
          <w:szCs w:val="28"/>
          <w:lang w:bidi="ru-RU"/>
        </w:rPr>
        <w:t>(далее - Уполномоченный орган).</w:t>
      </w:r>
    </w:p>
    <w:p w14:paraId="610DF56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6F8D77C4"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21388F3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3D9CE9B4" w14:textId="547A2323" w:rsidR="0041071E" w:rsidRPr="0041071E" w:rsidRDefault="00C02349" w:rsidP="0041071E">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1071E" w:rsidRPr="0041071E">
        <w:rPr>
          <w:rFonts w:ascii="Times New Roman" w:hAnsi="Times New Roman"/>
          <w:sz w:val="28"/>
          <w:szCs w:val="28"/>
        </w:rPr>
        <w:t xml:space="preserve">Муниципальная услуга предоставляется налоговым органам, налогоплательщикам и налоговым агентам, заинтересованным в получении разъяснений по вопросам применения нормативных правовых актов </w:t>
      </w:r>
      <w:r w:rsidR="004413FA">
        <w:rPr>
          <w:rFonts w:ascii="Times New Roman" w:hAnsi="Times New Roman"/>
          <w:sz w:val="28"/>
          <w:szCs w:val="28"/>
        </w:rPr>
        <w:t>Екатериновского</w:t>
      </w:r>
      <w:r w:rsidR="0041071E" w:rsidRPr="0041071E">
        <w:rPr>
          <w:rFonts w:ascii="Times New Roman" w:hAnsi="Times New Roman"/>
          <w:sz w:val="28"/>
          <w:szCs w:val="28"/>
        </w:rPr>
        <w:t xml:space="preserve"> сельского поселения о местных налогах и сборах (далее – заявитель).</w:t>
      </w:r>
    </w:p>
    <w:p w14:paraId="11F342A3" w14:textId="519EEA02" w:rsidR="0063265C" w:rsidRDefault="0041071E" w:rsidP="0041071E">
      <w:pPr>
        <w:autoSpaceDE w:val="0"/>
        <w:autoSpaceDN w:val="0"/>
        <w:adjustRightInd w:val="0"/>
        <w:spacing w:after="0" w:line="240" w:lineRule="auto"/>
        <w:ind w:firstLine="720"/>
        <w:jc w:val="both"/>
        <w:rPr>
          <w:rFonts w:ascii="Times New Roman" w:hAnsi="Times New Roman"/>
          <w:sz w:val="28"/>
          <w:szCs w:val="28"/>
        </w:rPr>
      </w:pPr>
      <w:r w:rsidRPr="0041071E">
        <w:rPr>
          <w:rFonts w:ascii="Times New Roman" w:hAnsi="Times New Roman"/>
          <w:sz w:val="28"/>
          <w:szCs w:val="28"/>
        </w:rPr>
        <w:t>Заявители имеют право на получение муниципальной услуги как лично, так и через уполномоченного представителя. Уполномоченными представителями заявителя-организации признаются лица, уполномоченные представлять указанную организацию на основании закона или ее учредительных документов. Уполномоченными представителями заявителя - физического лица признаются лица, выступающие в качестве его представителей в соответствии с гражданским законодательством Российской Федерации</w:t>
      </w:r>
      <w:r w:rsidR="0063265C" w:rsidRPr="0063265C">
        <w:rPr>
          <w:rFonts w:ascii="Times New Roman" w:hAnsi="Times New Roman"/>
          <w:sz w:val="28"/>
          <w:szCs w:val="28"/>
        </w:rPr>
        <w:t xml:space="preserve">. </w:t>
      </w:r>
    </w:p>
    <w:p w14:paraId="58842232" w14:textId="6020BF57" w:rsidR="004413FA" w:rsidRDefault="004413FA" w:rsidP="0041071E">
      <w:pPr>
        <w:autoSpaceDE w:val="0"/>
        <w:autoSpaceDN w:val="0"/>
        <w:adjustRightInd w:val="0"/>
        <w:spacing w:after="0" w:line="240" w:lineRule="auto"/>
        <w:ind w:firstLine="720"/>
        <w:jc w:val="both"/>
        <w:rPr>
          <w:rFonts w:ascii="Times New Roman" w:hAnsi="Times New Roman"/>
          <w:sz w:val="28"/>
          <w:szCs w:val="28"/>
        </w:rPr>
      </w:pPr>
    </w:p>
    <w:p w14:paraId="63594B03" w14:textId="77777777" w:rsidR="004413FA" w:rsidRPr="0063265C" w:rsidRDefault="004413FA" w:rsidP="0041071E">
      <w:pPr>
        <w:autoSpaceDE w:val="0"/>
        <w:autoSpaceDN w:val="0"/>
        <w:adjustRightInd w:val="0"/>
        <w:spacing w:after="0" w:line="240" w:lineRule="auto"/>
        <w:ind w:firstLine="720"/>
        <w:jc w:val="both"/>
        <w:rPr>
          <w:rFonts w:ascii="Times New Roman" w:hAnsi="Times New Roman"/>
          <w:sz w:val="28"/>
          <w:szCs w:val="28"/>
        </w:rPr>
      </w:pPr>
    </w:p>
    <w:p w14:paraId="49C3A533" w14:textId="77777777" w:rsidR="00C02349" w:rsidRPr="00221FD8" w:rsidRDefault="00C02349" w:rsidP="00C02349">
      <w:pPr>
        <w:autoSpaceDE w:val="0"/>
        <w:autoSpaceDN w:val="0"/>
        <w:adjustRightInd w:val="0"/>
        <w:spacing w:after="0" w:line="240" w:lineRule="auto"/>
        <w:jc w:val="both"/>
        <w:rPr>
          <w:rFonts w:ascii="Times New Roman" w:hAnsi="Times New Roman"/>
          <w:sz w:val="28"/>
          <w:szCs w:val="28"/>
        </w:rPr>
      </w:pPr>
    </w:p>
    <w:p w14:paraId="71A57C07" w14:textId="77777777" w:rsidR="00C02349" w:rsidRPr="00840405" w:rsidRDefault="00C02349" w:rsidP="00C02349">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lastRenderedPageBreak/>
        <w:t>Требования к порядку информирования о предоставлении муниципальной услуги</w:t>
      </w:r>
    </w:p>
    <w:p w14:paraId="749404F6" w14:textId="77777777" w:rsidR="00C02349" w:rsidRPr="00221FD8" w:rsidRDefault="00C02349" w:rsidP="00C02349">
      <w:pPr>
        <w:widowControl w:val="0"/>
        <w:autoSpaceDE w:val="0"/>
        <w:autoSpaceDN w:val="0"/>
        <w:adjustRightInd w:val="0"/>
        <w:spacing w:after="0" w:line="240" w:lineRule="auto"/>
        <w:ind w:firstLine="720"/>
        <w:jc w:val="both"/>
        <w:rPr>
          <w:rFonts w:ascii="Times New Roman" w:hAnsi="Times New Roman"/>
          <w:sz w:val="28"/>
          <w:szCs w:val="28"/>
        </w:rPr>
      </w:pPr>
    </w:p>
    <w:p w14:paraId="7277897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1.3. Информирование о порядке предоставления Услуги осуществляется:</w:t>
      </w:r>
    </w:p>
    <w:p w14:paraId="6EE2487D"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7A03D9B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2) по телефону Уполномоченного органа или многофункционального центра;</w:t>
      </w:r>
    </w:p>
    <w:p w14:paraId="00C460D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3) письменно, в том числе посредством электронной почты, факсимильной связи;</w:t>
      </w:r>
    </w:p>
    <w:p w14:paraId="08C47286"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4) посредством размещения в открытой и доступной форме информации:</w:t>
      </w:r>
    </w:p>
    <w:p w14:paraId="736A44A9" w14:textId="5D6D804D"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на портале федеральной информационной адресной системы в информационно-телекоммуникационной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(https://fias.nalog.ru/) (далее - портал ФИАС);</w:t>
      </w:r>
    </w:p>
    <w:p w14:paraId="4ED905C3" w14:textId="4A24269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в федеральной государственной информационной системе </w:t>
      </w:r>
      <w:r w:rsidR="0041071E">
        <w:rPr>
          <w:rFonts w:ascii="Times New Roman" w:hAnsi="Times New Roman"/>
          <w:sz w:val="28"/>
          <w:szCs w:val="28"/>
          <w:lang w:eastAsia="en-US"/>
        </w:rPr>
        <w:t>«</w:t>
      </w:r>
      <w:r w:rsidRPr="00ED14AB">
        <w:rPr>
          <w:rFonts w:ascii="Times New Roman" w:hAnsi="Times New Roman"/>
          <w:sz w:val="28"/>
          <w:szCs w:val="28"/>
          <w:lang w:eastAsia="en-US"/>
        </w:rPr>
        <w:t>Единый портал государственных и муниципальных услуг (функций)</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(https://www.gosuslugi.ru/) (далее - ЕПГУ);</w:t>
      </w:r>
    </w:p>
    <w:p w14:paraId="76BEDD8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на региональных порталах государственных и муниципальных услуг (функций) (далее - региональный портал);</w:t>
      </w:r>
    </w:p>
    <w:p w14:paraId="1345A67E" w14:textId="10D4C279"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на официальном сайте Уполномоченного органа и (или) многофункционального центра в информационно-телекоммуникационной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w:t>
      </w:r>
      <w:r w:rsidR="00905C08">
        <w:rPr>
          <w:rFonts w:ascii="Times New Roman" w:hAnsi="Times New Roman"/>
          <w:sz w:val="28"/>
          <w:szCs w:val="28"/>
          <w:lang w:eastAsia="en-US"/>
        </w:rPr>
        <w:t>(</w:t>
      </w:r>
      <w:r w:rsidR="00905C08" w:rsidRPr="00905C08">
        <w:rPr>
          <w:rFonts w:ascii="Times New Roman" w:hAnsi="Times New Roman"/>
          <w:sz w:val="28"/>
          <w:szCs w:val="28"/>
          <w:lang w:eastAsia="en-US"/>
        </w:rPr>
        <w:t>https://rjazhenskoesp.ru/</w:t>
      </w:r>
      <w:r w:rsidRPr="00ED14AB">
        <w:rPr>
          <w:rFonts w:ascii="Times New Roman" w:hAnsi="Times New Roman"/>
          <w:sz w:val="28"/>
          <w:szCs w:val="28"/>
          <w:lang w:eastAsia="en-US"/>
        </w:rPr>
        <w:t xml:space="preserve">) (далее - Официальные сайты). </w:t>
      </w:r>
    </w:p>
    <w:p w14:paraId="7210DB7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5) посредством размещения информации на информационных стендах Уполномоченного органа или многофункционального центра.</w:t>
      </w:r>
    </w:p>
    <w:p w14:paraId="0BBFED6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1.4. Информирование осуществляется по вопросам, касающимся:</w:t>
      </w:r>
    </w:p>
    <w:p w14:paraId="5D0235A5"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способов подачи заявления о предоставлении Услуги;</w:t>
      </w:r>
    </w:p>
    <w:p w14:paraId="38D0D68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адресов Уполномоченного органа и многофункциональных центров, обращение в которые необходимо для предоставления Услуги;</w:t>
      </w:r>
    </w:p>
    <w:p w14:paraId="3EC1EB5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справочной информации о работе Уполномоченного органа (структурных подразделений Уполномоченного органа);</w:t>
      </w:r>
    </w:p>
    <w:p w14:paraId="306EC96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документов, необходимых для предоставления Услуги;</w:t>
      </w:r>
    </w:p>
    <w:p w14:paraId="2530D82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и сроков предоставления Услуги;</w:t>
      </w:r>
    </w:p>
    <w:p w14:paraId="5DE1D777"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получения сведений о ходе рассмотрения заявления о предоставлении Услуги и о результатах ее предоставления;</w:t>
      </w:r>
    </w:p>
    <w:p w14:paraId="3C13D502"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5FDF935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1F23E30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3EC9FB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5C4594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Ответ на телефонный звонок должен начинаться с информации о наименовании органа (номере многофункционального центра), в который </w:t>
      </w:r>
      <w:r w:rsidRPr="00ED14AB">
        <w:rPr>
          <w:rFonts w:ascii="Times New Roman" w:hAnsi="Times New Roman"/>
          <w:sz w:val="28"/>
          <w:szCs w:val="28"/>
          <w:lang w:eastAsia="en-US"/>
        </w:rPr>
        <w:lastRenderedPageBreak/>
        <w:t>позвонил Заявитель, фамилии, имени, отчества (последнее - при наличии) и должности специалиста, принявшего телефонный звонок.</w:t>
      </w:r>
    </w:p>
    <w:p w14:paraId="38A16803"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231FFA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CDBEDA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3C39183A"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Продолжительность информирования по телефону не должна превышать 10 минут.</w:t>
      </w:r>
    </w:p>
    <w:p w14:paraId="75634CDF"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Информирование осуществляется в соответствии с графиком приема граждан.</w:t>
      </w:r>
    </w:p>
    <w:p w14:paraId="7D89051D" w14:textId="5A30536C"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w:t>
      </w:r>
      <w:r w:rsidR="0041071E">
        <w:rPr>
          <w:rFonts w:ascii="Times New Roman" w:hAnsi="Times New Roman"/>
          <w:sz w:val="28"/>
          <w:szCs w:val="28"/>
          <w:lang w:eastAsia="en-US"/>
        </w:rPr>
        <w:t>«</w:t>
      </w:r>
      <w:r w:rsidRPr="00ED14AB">
        <w:rPr>
          <w:rFonts w:ascii="Times New Roman" w:hAnsi="Times New Roman"/>
          <w:sz w:val="28"/>
          <w:szCs w:val="28"/>
          <w:lang w:eastAsia="en-US"/>
        </w:rPr>
        <w:t>О порядке рассмотрения обращений граждан Российской Федерации</w:t>
      </w:r>
      <w:r w:rsidR="0041071E">
        <w:rPr>
          <w:rFonts w:ascii="Times New Roman" w:hAnsi="Times New Roman"/>
          <w:sz w:val="28"/>
          <w:szCs w:val="28"/>
          <w:lang w:eastAsia="en-US"/>
        </w:rPr>
        <w:t>»</w:t>
      </w:r>
      <w:r w:rsidRPr="00ED14AB">
        <w:rPr>
          <w:rFonts w:ascii="Times New Roman" w:hAnsi="Times New Roman"/>
          <w:sz w:val="28"/>
          <w:szCs w:val="28"/>
          <w:lang w:eastAsia="en-US"/>
        </w:rPr>
        <w:t>.</w:t>
      </w:r>
    </w:p>
    <w:p w14:paraId="0C961E5A" w14:textId="1AF51770"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1.7. На ЕПГУ размещаются сведения, предусмотренные Положением о федеральной государственной информационной системе </w:t>
      </w:r>
      <w:r w:rsidR="0041071E">
        <w:rPr>
          <w:rFonts w:ascii="Times New Roman" w:hAnsi="Times New Roman"/>
          <w:sz w:val="28"/>
          <w:szCs w:val="28"/>
          <w:lang w:eastAsia="en-US"/>
        </w:rPr>
        <w:t>«</w:t>
      </w:r>
      <w:r w:rsidRPr="00ED14AB">
        <w:rPr>
          <w:rFonts w:ascii="Times New Roman" w:hAnsi="Times New Roman"/>
          <w:sz w:val="28"/>
          <w:szCs w:val="28"/>
          <w:lang w:eastAsia="en-US"/>
        </w:rPr>
        <w:t>Федеральный реестр государственных и муниципальных услуг (функций)</w:t>
      </w:r>
      <w:r w:rsidR="0041071E">
        <w:rPr>
          <w:rFonts w:ascii="Times New Roman" w:hAnsi="Times New Roman"/>
          <w:sz w:val="28"/>
          <w:szCs w:val="28"/>
          <w:lang w:eastAsia="en-US"/>
        </w:rPr>
        <w:t>»</w:t>
      </w:r>
      <w:r w:rsidRPr="00ED14AB">
        <w:rPr>
          <w:rFonts w:ascii="Times New Roman" w:hAnsi="Times New Roman"/>
          <w:sz w:val="28"/>
          <w:szCs w:val="28"/>
          <w:lang w:eastAsia="en-US"/>
        </w:rPr>
        <w:t>, утвержденным постановлением Правительства Российской Федерации от 24 октября 2011 г. № 861.</w:t>
      </w:r>
    </w:p>
    <w:p w14:paraId="76171D1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FC2DBC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21757F8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33A99CE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0CF63639" w14:textId="1CEBD496"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w:t>
      </w:r>
    </w:p>
    <w:p w14:paraId="5C8AE16D" w14:textId="5FEF7D8E"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lastRenderedPageBreak/>
        <w:t xml:space="preserve">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w:t>
      </w:r>
      <w:r w:rsidR="0041071E">
        <w:rPr>
          <w:rFonts w:ascii="Times New Roman" w:hAnsi="Times New Roman"/>
          <w:sz w:val="28"/>
          <w:szCs w:val="28"/>
          <w:lang w:eastAsia="en-US"/>
        </w:rPr>
        <w:t>«</w:t>
      </w:r>
      <w:r w:rsidRPr="00ED14AB">
        <w:rPr>
          <w:rFonts w:ascii="Times New Roman" w:hAnsi="Times New Roman"/>
          <w:sz w:val="28"/>
          <w:szCs w:val="28"/>
          <w:lang w:eastAsia="en-US"/>
        </w:rPr>
        <w:t>Об организации предоставления государственных и муниципальных услуг</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(далее – Федеральный закон № 210-ФЗ) порядке, которые по требованию заявителя предоставляются ему для ознакомления.</w:t>
      </w:r>
    </w:p>
    <w:p w14:paraId="56F6FFB1" w14:textId="3CA5EAAD"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w:t>
      </w:r>
      <w:r w:rsidR="0041071E">
        <w:rPr>
          <w:rFonts w:ascii="Times New Roman" w:hAnsi="Times New Roman"/>
          <w:sz w:val="28"/>
          <w:szCs w:val="28"/>
          <w:lang w:eastAsia="en-US"/>
        </w:rPr>
        <w:t>«</w:t>
      </w:r>
      <w:r w:rsidRPr="00ED14AB">
        <w:rPr>
          <w:rFonts w:ascii="Times New Roman" w:hAnsi="Times New Roman"/>
          <w:sz w:val="28"/>
          <w:szCs w:val="28"/>
          <w:lang w:eastAsia="en-US"/>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1071E">
        <w:rPr>
          <w:rFonts w:ascii="Times New Roman" w:hAnsi="Times New Roman"/>
          <w:sz w:val="28"/>
          <w:szCs w:val="28"/>
          <w:lang w:eastAsia="en-US"/>
        </w:rPr>
        <w:t>»</w:t>
      </w:r>
      <w:r w:rsidRPr="00ED14AB">
        <w:rPr>
          <w:rFonts w:ascii="Times New Roman" w:hAnsi="Times New Roman"/>
          <w:sz w:val="28"/>
          <w:szCs w:val="28"/>
          <w:lang w:eastAsia="en-US"/>
        </w:rPr>
        <w:t>, с учетом требований к информированию, установленных настоящим Регламентом.</w:t>
      </w:r>
    </w:p>
    <w:p w14:paraId="2E53A1CB" w14:textId="32FC84A3"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r w:rsidRPr="00CD6628">
        <w:rPr>
          <w:rFonts w:ascii="Times New Roman" w:hAnsi="Times New Roman"/>
          <w:sz w:val="28"/>
          <w:szCs w:val="28"/>
          <w:lang w:eastAsia="en-US"/>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1C7932AA" w14:textId="77777777"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p>
    <w:p w14:paraId="496F177E" w14:textId="77777777" w:rsidR="00C02349" w:rsidRPr="007B2856" w:rsidRDefault="00C02349" w:rsidP="00C02349">
      <w:pPr>
        <w:pStyle w:val="1"/>
      </w:pPr>
      <w:bookmarkStart w:id="5" w:name="_Hlk99370069"/>
      <w:r w:rsidRPr="007B2856">
        <w:t>I</w:t>
      </w:r>
      <w:bookmarkEnd w:id="5"/>
      <w:r w:rsidRPr="007B2856">
        <w:t xml:space="preserve">I. Стандарт предоставления муниципальной услуги </w:t>
      </w:r>
    </w:p>
    <w:p w14:paraId="45E5221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5922ED" w14:textId="3F45F222"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41071E">
        <w:rPr>
          <w:rFonts w:ascii="Times New Roman" w:hAnsi="Times New Roman"/>
          <w:sz w:val="28"/>
          <w:szCs w:val="28"/>
        </w:rPr>
        <w:t>«</w:t>
      </w:r>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Cs/>
          <w:sz w:val="28"/>
          <w:szCs w:val="28"/>
        </w:rPr>
        <w:t>Екатериновского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rPr>
        <w:t>»</w:t>
      </w:r>
      <w:r w:rsidRPr="007B2856">
        <w:rPr>
          <w:rFonts w:ascii="Times New Roman" w:hAnsi="Times New Roman"/>
          <w:sz w:val="28"/>
          <w:szCs w:val="28"/>
        </w:rPr>
        <w:t>.</w:t>
      </w:r>
    </w:p>
    <w:p w14:paraId="309D806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55443B2" w14:textId="77777777" w:rsidR="00C02349" w:rsidRPr="007B2856" w:rsidRDefault="00C02349" w:rsidP="00C02349">
      <w:pPr>
        <w:pStyle w:val="1"/>
      </w:pPr>
      <w:r w:rsidRPr="007B2856">
        <w:t>Наименование органа местного самоуправления, предоставляющего муниципальную услугу</w:t>
      </w:r>
    </w:p>
    <w:p w14:paraId="2CB5BE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3A555" w14:textId="7BC38254" w:rsidR="00C02349" w:rsidRPr="0037585E" w:rsidRDefault="00C02349" w:rsidP="00C02349">
      <w:pPr>
        <w:widowControl w:val="0"/>
        <w:autoSpaceDE w:val="0"/>
        <w:autoSpaceDN w:val="0"/>
        <w:spacing w:after="0" w:line="240" w:lineRule="auto"/>
        <w:ind w:firstLine="567"/>
        <w:jc w:val="both"/>
        <w:rPr>
          <w:rFonts w:ascii="Times New Roman" w:hAnsi="Times New Roman"/>
          <w:sz w:val="28"/>
          <w:szCs w:val="28"/>
          <w:highlight w:val="yellow"/>
        </w:rPr>
      </w:pPr>
      <w:r w:rsidRPr="007B2856">
        <w:rPr>
          <w:rFonts w:ascii="Times New Roman" w:hAnsi="Times New Roman"/>
          <w:sz w:val="28"/>
          <w:szCs w:val="28"/>
        </w:rPr>
        <w:t xml:space="preserve">2.2. Муниципальная услуга предоставляется Уполномоченным органом </w:t>
      </w:r>
      <w:r w:rsidR="00452981">
        <w:rPr>
          <w:rFonts w:ascii="Times New Roman" w:hAnsi="Times New Roman"/>
          <w:sz w:val="28"/>
          <w:szCs w:val="28"/>
        </w:rPr>
        <w:t>–</w:t>
      </w:r>
      <w:r w:rsidR="00AE30C3">
        <w:rPr>
          <w:rFonts w:ascii="Times New Roman" w:hAnsi="Times New Roman"/>
          <w:sz w:val="28"/>
          <w:szCs w:val="28"/>
        </w:rPr>
        <w:t xml:space="preserve"> </w:t>
      </w:r>
      <w:r w:rsidR="00AE30C3" w:rsidRPr="00AE30C3">
        <w:rPr>
          <w:rFonts w:ascii="Times New Roman" w:hAnsi="Times New Roman"/>
          <w:sz w:val="28"/>
          <w:szCs w:val="28"/>
        </w:rPr>
        <w:t>администрацией</w:t>
      </w:r>
      <w:r w:rsidR="00452981">
        <w:rPr>
          <w:rFonts w:ascii="Times New Roman" w:hAnsi="Times New Roman"/>
          <w:sz w:val="28"/>
          <w:szCs w:val="28"/>
        </w:rPr>
        <w:t xml:space="preserve"> </w:t>
      </w:r>
      <w:r w:rsidR="004413FA">
        <w:rPr>
          <w:rFonts w:ascii="Times New Roman" w:hAnsi="Times New Roman"/>
          <w:sz w:val="28"/>
          <w:szCs w:val="28"/>
        </w:rPr>
        <w:t>Екатериновского</w:t>
      </w:r>
      <w:r w:rsidR="00452981" w:rsidRPr="00452981">
        <w:rPr>
          <w:rFonts w:ascii="Times New Roman" w:hAnsi="Times New Roman"/>
          <w:sz w:val="28"/>
          <w:szCs w:val="28"/>
        </w:rPr>
        <w:t xml:space="preserve"> сельского поселения Матвеево-Курганского района Ростовской области</w:t>
      </w:r>
      <w:r w:rsidR="00AE30C3">
        <w:rPr>
          <w:rFonts w:ascii="Times New Roman" w:hAnsi="Times New Roman"/>
          <w:sz w:val="28"/>
          <w:szCs w:val="28"/>
        </w:rPr>
        <w:t>.</w:t>
      </w:r>
    </w:p>
    <w:p w14:paraId="50C0CD96" w14:textId="710D6E19" w:rsidR="00B84C9E" w:rsidRPr="000E3AA1" w:rsidRDefault="00C02349" w:rsidP="007D07BF">
      <w:pPr>
        <w:widowControl w:val="0"/>
        <w:autoSpaceDE w:val="0"/>
        <w:autoSpaceDN w:val="0"/>
        <w:spacing w:after="0" w:line="240" w:lineRule="auto"/>
        <w:ind w:firstLine="567"/>
        <w:jc w:val="both"/>
        <w:rPr>
          <w:rFonts w:ascii="Times New Roman" w:hAnsi="Times New Roman"/>
          <w:sz w:val="28"/>
          <w:szCs w:val="28"/>
        </w:rPr>
      </w:pPr>
      <w:r w:rsidRPr="000E3AA1">
        <w:rPr>
          <w:rFonts w:ascii="Times New Roman" w:hAnsi="Times New Roman"/>
          <w:sz w:val="28"/>
          <w:szCs w:val="28"/>
        </w:rPr>
        <w:t xml:space="preserve">2.3. </w:t>
      </w:r>
      <w:r w:rsidR="0041071E" w:rsidRPr="0041071E">
        <w:rPr>
          <w:rFonts w:ascii="Times New Roman" w:hAnsi="Times New Roman"/>
          <w:sz w:val="28"/>
          <w:szCs w:val="28"/>
        </w:rPr>
        <w:t>Заявление о предоставлении муниципальной услуги также может быть подано через МФЦ, при наличии заключенного соглашения о взаимодействии</w:t>
      </w:r>
      <w:r w:rsidR="000E3AA1" w:rsidRPr="000E3AA1">
        <w:rPr>
          <w:rFonts w:ascii="Times New Roman" w:hAnsi="Times New Roman"/>
          <w:sz w:val="28"/>
          <w:szCs w:val="28"/>
        </w:rPr>
        <w:t xml:space="preserve">. </w:t>
      </w:r>
    </w:p>
    <w:p w14:paraId="143D280E"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9365E8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D538CA" w14:textId="77777777" w:rsidR="00C02349" w:rsidRPr="007B2856" w:rsidRDefault="00C02349" w:rsidP="00C02349">
      <w:pPr>
        <w:pStyle w:val="1"/>
      </w:pPr>
      <w:r w:rsidRPr="007B2856">
        <w:t>Описание результата предоставления муниципальной услуги</w:t>
      </w:r>
    </w:p>
    <w:p w14:paraId="5FF0456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D452C56" w14:textId="57023506" w:rsidR="00C02349" w:rsidRDefault="00C02349" w:rsidP="00B84C9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r>
        <w:rPr>
          <w:rFonts w:ascii="Times New Roman" w:hAnsi="Times New Roman"/>
          <w:sz w:val="28"/>
          <w:szCs w:val="28"/>
        </w:rPr>
        <w:t>:</w:t>
      </w:r>
    </w:p>
    <w:p w14:paraId="36A56722" w14:textId="41BCEE62" w:rsidR="000E3AA1" w:rsidRPr="000E3AA1" w:rsidRDefault="000E3AA1" w:rsidP="000E3AA1">
      <w:pPr>
        <w:widowControl w:val="0"/>
        <w:autoSpaceDE w:val="0"/>
        <w:autoSpaceDN w:val="0"/>
        <w:spacing w:after="0" w:line="240" w:lineRule="auto"/>
        <w:ind w:firstLine="567"/>
        <w:jc w:val="both"/>
        <w:rPr>
          <w:rFonts w:ascii="Times New Roman" w:hAnsi="Times New Roman"/>
          <w:bCs/>
          <w:sz w:val="28"/>
          <w:szCs w:val="28"/>
        </w:rPr>
      </w:pPr>
      <w:bookmarkStart w:id="6" w:name="_Hlk101184898"/>
      <w:r w:rsidRPr="000E3AA1">
        <w:rPr>
          <w:rFonts w:ascii="Times New Roman" w:hAnsi="Times New Roman"/>
          <w:bCs/>
          <w:sz w:val="28"/>
          <w:szCs w:val="28"/>
        </w:rPr>
        <w:t xml:space="preserve">1) </w:t>
      </w:r>
      <w:r w:rsidR="0041071E" w:rsidRPr="0041071E">
        <w:rPr>
          <w:rFonts w:ascii="Times New Roman" w:hAnsi="Times New Roman"/>
          <w:bCs/>
          <w:sz w:val="28"/>
          <w:szCs w:val="28"/>
        </w:rPr>
        <w:t xml:space="preserve">разъяснение по вопросам применения нормативных правовых актов </w:t>
      </w:r>
      <w:r w:rsidR="004413FA">
        <w:rPr>
          <w:rFonts w:ascii="Times New Roman" w:hAnsi="Times New Roman"/>
          <w:bCs/>
          <w:sz w:val="28"/>
          <w:szCs w:val="28"/>
        </w:rPr>
        <w:t>Екатериновского</w:t>
      </w:r>
      <w:r w:rsidR="0041071E" w:rsidRPr="0041071E">
        <w:rPr>
          <w:rFonts w:ascii="Times New Roman" w:hAnsi="Times New Roman"/>
          <w:bCs/>
          <w:sz w:val="28"/>
          <w:szCs w:val="28"/>
        </w:rPr>
        <w:t xml:space="preserve"> сельского поселения о местных налогах и сборах</w:t>
      </w:r>
      <w:r w:rsidRPr="000E3AA1">
        <w:rPr>
          <w:rFonts w:ascii="Times New Roman" w:hAnsi="Times New Roman"/>
          <w:bCs/>
          <w:sz w:val="28"/>
          <w:szCs w:val="28"/>
        </w:rPr>
        <w:t xml:space="preserve">; </w:t>
      </w:r>
    </w:p>
    <w:p w14:paraId="17FD411A" w14:textId="77777777" w:rsidR="00430D0E" w:rsidRDefault="000E3AA1" w:rsidP="00430D0E">
      <w:pPr>
        <w:widowControl w:val="0"/>
        <w:autoSpaceDE w:val="0"/>
        <w:autoSpaceDN w:val="0"/>
        <w:spacing w:after="0" w:line="240" w:lineRule="auto"/>
        <w:ind w:firstLine="567"/>
        <w:jc w:val="both"/>
        <w:rPr>
          <w:rFonts w:ascii="Times New Roman" w:hAnsi="Times New Roman"/>
          <w:bCs/>
          <w:sz w:val="28"/>
          <w:szCs w:val="28"/>
        </w:rPr>
      </w:pPr>
      <w:r w:rsidRPr="000E3AA1">
        <w:rPr>
          <w:rFonts w:ascii="Times New Roman" w:hAnsi="Times New Roman"/>
          <w:bCs/>
          <w:sz w:val="28"/>
          <w:szCs w:val="28"/>
        </w:rPr>
        <w:lastRenderedPageBreak/>
        <w:t xml:space="preserve">2) </w:t>
      </w:r>
      <w:bookmarkStart w:id="7" w:name="_Hlk101184648"/>
      <w:r w:rsidRPr="000E3AA1">
        <w:rPr>
          <w:rFonts w:ascii="Times New Roman" w:hAnsi="Times New Roman"/>
          <w:bCs/>
          <w:sz w:val="28"/>
          <w:szCs w:val="28"/>
        </w:rPr>
        <w:t xml:space="preserve">уведомление об отказе в предоставлении </w:t>
      </w:r>
      <w:r w:rsidR="0041071E">
        <w:rPr>
          <w:rFonts w:ascii="Times New Roman" w:hAnsi="Times New Roman"/>
          <w:bCs/>
          <w:sz w:val="28"/>
          <w:szCs w:val="28"/>
        </w:rPr>
        <w:t>муниципальной услуги</w:t>
      </w:r>
      <w:r w:rsidRPr="000E3AA1">
        <w:rPr>
          <w:rFonts w:ascii="Times New Roman" w:hAnsi="Times New Roman"/>
          <w:bCs/>
          <w:sz w:val="28"/>
          <w:szCs w:val="28"/>
        </w:rPr>
        <w:t xml:space="preserve">. </w:t>
      </w:r>
    </w:p>
    <w:p w14:paraId="557ABD73" w14:textId="3518DEB8" w:rsidR="00430D0E" w:rsidRPr="00430D0E" w:rsidRDefault="00430D0E" w:rsidP="00430D0E">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rPr>
        <w:t xml:space="preserve"> </w:t>
      </w:r>
      <w:r w:rsidRPr="00430D0E">
        <w:rPr>
          <w:rFonts w:ascii="Times New Roman" w:hAnsi="Times New Roman"/>
          <w:bCs/>
          <w:sz w:val="28"/>
          <w:szCs w:val="28"/>
          <w:lang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0C2B686" w14:textId="77777777" w:rsidR="00430D0E" w:rsidRPr="00430D0E" w:rsidRDefault="00430D0E" w:rsidP="00430D0E">
      <w:pPr>
        <w:widowControl w:val="0"/>
        <w:autoSpaceDE w:val="0"/>
        <w:autoSpaceDN w:val="0"/>
        <w:spacing w:after="0" w:line="240" w:lineRule="auto"/>
        <w:ind w:firstLine="567"/>
        <w:jc w:val="both"/>
        <w:rPr>
          <w:rFonts w:ascii="Times New Roman" w:hAnsi="Times New Roman"/>
          <w:bCs/>
          <w:sz w:val="28"/>
          <w:szCs w:val="28"/>
          <w:lang w:bidi="ru-RU"/>
        </w:rPr>
      </w:pPr>
      <w:r w:rsidRPr="00430D0E">
        <w:rPr>
          <w:rFonts w:ascii="Times New Roman" w:hAnsi="Times New Roman"/>
          <w:bCs/>
          <w:sz w:val="28"/>
          <w:szCs w:val="28"/>
          <w:lang w:bidi="ru-RU"/>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4061A18F" w14:textId="7B50B239" w:rsidR="00BA31A6" w:rsidRPr="00BA31A6" w:rsidRDefault="00430D0E" w:rsidP="00BA31A6">
      <w:pPr>
        <w:widowControl w:val="0"/>
        <w:autoSpaceDE w:val="0"/>
        <w:autoSpaceDN w:val="0"/>
        <w:spacing w:after="0" w:line="240" w:lineRule="auto"/>
        <w:ind w:firstLine="567"/>
        <w:jc w:val="both"/>
        <w:rPr>
          <w:rFonts w:ascii="Times New Roman" w:hAnsi="Times New Roman"/>
          <w:bCs/>
          <w:sz w:val="28"/>
          <w:szCs w:val="28"/>
          <w:lang w:bidi="ru-RU"/>
        </w:rPr>
      </w:pPr>
      <w:r w:rsidRPr="00430D0E">
        <w:rPr>
          <w:rFonts w:ascii="Times New Roman" w:hAnsi="Times New Roman"/>
          <w:bCs/>
          <w:sz w:val="28"/>
          <w:szCs w:val="28"/>
          <w:lang w:bidi="ru-RU"/>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Постановлением Администрации </w:t>
      </w:r>
      <w:r w:rsidR="004413FA">
        <w:rPr>
          <w:rFonts w:ascii="Times New Roman" w:hAnsi="Times New Roman"/>
          <w:bCs/>
          <w:sz w:val="28"/>
          <w:szCs w:val="28"/>
          <w:lang w:bidi="ru-RU"/>
        </w:rPr>
        <w:t>Екатериновского</w:t>
      </w:r>
      <w:r w:rsidRPr="00430D0E">
        <w:rPr>
          <w:rFonts w:ascii="Times New Roman" w:hAnsi="Times New Roman"/>
          <w:bCs/>
          <w:sz w:val="28"/>
          <w:szCs w:val="28"/>
          <w:lang w:bidi="ru-RU"/>
        </w:rPr>
        <w:t xml:space="preserve"> сельского поселения «</w:t>
      </w:r>
      <w:r w:rsidR="00BA31A6" w:rsidRPr="00BA31A6">
        <w:rPr>
          <w:rFonts w:ascii="Times New Roman" w:hAnsi="Times New Roman"/>
          <w:bCs/>
          <w:sz w:val="28"/>
          <w:szCs w:val="28"/>
          <w:lang w:bidi="ru-RU"/>
        </w:rPr>
        <w:t xml:space="preserve">Об утверждении административного регламента предоставления муниципальной услуги «Дача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Cs/>
          <w:sz w:val="28"/>
          <w:szCs w:val="28"/>
          <w:lang w:bidi="ru-RU"/>
        </w:rPr>
        <w:t>Екатериновского</w:t>
      </w:r>
      <w:r w:rsidR="00BA31A6" w:rsidRPr="00BA31A6">
        <w:rPr>
          <w:rFonts w:ascii="Times New Roman" w:hAnsi="Times New Roman"/>
          <w:bCs/>
          <w:sz w:val="28"/>
          <w:szCs w:val="28"/>
          <w:lang w:bidi="ru-RU"/>
        </w:rPr>
        <w:t xml:space="preserve"> сельского поселения о местных налогах и сборах» </w:t>
      </w:r>
    </w:p>
    <w:p w14:paraId="02726609" w14:textId="7C5ABF16" w:rsidR="000E3AA1" w:rsidRPr="000E3AA1" w:rsidRDefault="00430D0E" w:rsidP="00430D0E">
      <w:pPr>
        <w:widowControl w:val="0"/>
        <w:autoSpaceDE w:val="0"/>
        <w:autoSpaceDN w:val="0"/>
        <w:spacing w:after="0" w:line="240" w:lineRule="auto"/>
        <w:ind w:firstLine="567"/>
        <w:jc w:val="both"/>
        <w:rPr>
          <w:rFonts w:ascii="Times New Roman" w:hAnsi="Times New Roman"/>
          <w:bCs/>
          <w:sz w:val="28"/>
          <w:szCs w:val="28"/>
        </w:rPr>
      </w:pPr>
      <w:r w:rsidRPr="00430D0E">
        <w:rPr>
          <w:rFonts w:ascii="Times New Roman" w:hAnsi="Times New Roman"/>
          <w:bCs/>
          <w:sz w:val="28"/>
          <w:szCs w:val="28"/>
          <w:lang w:bidi="ru-RU"/>
        </w:rPr>
        <w:t>»»;</w:t>
      </w:r>
    </w:p>
    <w:bookmarkEnd w:id="6"/>
    <w:bookmarkEnd w:id="7"/>
    <w:p w14:paraId="5A6E5D68" w14:textId="77777777" w:rsidR="000E3AA1" w:rsidRDefault="000E3AA1" w:rsidP="00E5598D">
      <w:pPr>
        <w:pStyle w:val="1"/>
        <w:ind w:left="0"/>
        <w:jc w:val="left"/>
      </w:pPr>
    </w:p>
    <w:p w14:paraId="6DEA1D2A" w14:textId="00D4E8E3" w:rsidR="00C02349" w:rsidRPr="00852FD1" w:rsidRDefault="00852FD1" w:rsidP="00852FD1">
      <w:pPr>
        <w:widowControl w:val="0"/>
        <w:autoSpaceDE w:val="0"/>
        <w:autoSpaceDN w:val="0"/>
        <w:spacing w:after="0" w:line="240" w:lineRule="auto"/>
        <w:ind w:firstLine="567"/>
        <w:jc w:val="center"/>
        <w:rPr>
          <w:rFonts w:ascii="Times New Roman" w:hAnsi="Times New Roman"/>
          <w:b/>
          <w:sz w:val="28"/>
          <w:szCs w:val="28"/>
        </w:rPr>
      </w:pPr>
      <w:r w:rsidRPr="00852FD1">
        <w:rPr>
          <w:rFonts w:ascii="Times New Roman" w:hAnsi="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02F70544" w14:textId="77777777" w:rsidR="00852FD1" w:rsidRPr="003D046A" w:rsidRDefault="00852FD1" w:rsidP="00C02349">
      <w:pPr>
        <w:widowControl w:val="0"/>
        <w:autoSpaceDE w:val="0"/>
        <w:autoSpaceDN w:val="0"/>
        <w:spacing w:after="0" w:line="240" w:lineRule="auto"/>
        <w:ind w:firstLine="567"/>
        <w:jc w:val="both"/>
        <w:rPr>
          <w:rFonts w:ascii="Times New Roman" w:hAnsi="Times New Roman"/>
          <w:sz w:val="28"/>
          <w:szCs w:val="28"/>
        </w:rPr>
      </w:pPr>
    </w:p>
    <w:p w14:paraId="76AE0878" w14:textId="421DDB63" w:rsidR="00436F89" w:rsidRPr="00436F89" w:rsidRDefault="00C0234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2.6. </w:t>
      </w:r>
      <w:r w:rsidR="0041071E" w:rsidRPr="0041071E">
        <w:rPr>
          <w:rFonts w:ascii="Times New Roman" w:hAnsi="Times New Roman"/>
          <w:sz w:val="28"/>
          <w:szCs w:val="28"/>
        </w:rPr>
        <w:t>Срок предоставления муниципальной услуги не может превышать 30 календарных дней со дня обращения заявителя</w:t>
      </w:r>
      <w:r w:rsidR="00436F89" w:rsidRPr="00436F89">
        <w:rPr>
          <w:rFonts w:ascii="Times New Roman" w:hAnsi="Times New Roman"/>
          <w:sz w:val="28"/>
          <w:szCs w:val="28"/>
        </w:rPr>
        <w:t xml:space="preserve">. </w:t>
      </w:r>
    </w:p>
    <w:p w14:paraId="0D87E54C" w14:textId="13A33D1E"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w:t>
      </w:r>
      <w:r w:rsidRPr="00436F89">
        <w:rPr>
          <w:rFonts w:ascii="Times New Roman" w:hAnsi="Times New Roman"/>
          <w:sz w:val="28"/>
          <w:szCs w:val="28"/>
        </w:rPr>
        <w:t>ПГУ, срок предоставления муниципальной услуги исчисляется со дня поступления (регистрации) документов в</w:t>
      </w:r>
      <w:r>
        <w:rPr>
          <w:rFonts w:ascii="Times New Roman" w:hAnsi="Times New Roman"/>
          <w:sz w:val="28"/>
          <w:szCs w:val="28"/>
        </w:rPr>
        <w:t xml:space="preserve"> Уполномоченном органе</w:t>
      </w:r>
      <w:r w:rsidRPr="00436F89">
        <w:rPr>
          <w:rFonts w:ascii="Times New Roman" w:hAnsi="Times New Roman"/>
          <w:sz w:val="28"/>
          <w:szCs w:val="28"/>
        </w:rPr>
        <w:t xml:space="preserve">. </w:t>
      </w:r>
    </w:p>
    <w:p w14:paraId="31745845" w14:textId="61914E0B"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Многофункциональный центр обеспечивает передачу заявления и документов в </w:t>
      </w:r>
      <w:r>
        <w:rPr>
          <w:rFonts w:ascii="Times New Roman" w:hAnsi="Times New Roman"/>
          <w:sz w:val="28"/>
          <w:szCs w:val="28"/>
        </w:rPr>
        <w:t xml:space="preserve">Уполномоченный </w:t>
      </w:r>
      <w:r w:rsidRPr="00436F89">
        <w:rPr>
          <w:rFonts w:ascii="Times New Roman" w:hAnsi="Times New Roman"/>
          <w:sz w:val="28"/>
          <w:szCs w:val="28"/>
        </w:rPr>
        <w:t xml:space="preserve">в срок, не превышающих 1 рабочий день, со дня их поступления в многофункциональный центр. </w:t>
      </w:r>
    </w:p>
    <w:p w14:paraId="576B29BB" w14:textId="1E6BF323"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Срок выдачи (направления) результата предоставления муниципальной услуги заявителю составляет не более 1 рабочего дня со дня принятия соответствующего решения. </w:t>
      </w:r>
    </w:p>
    <w:p w14:paraId="27F6B5F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EAF4149" w14:textId="77777777" w:rsidR="00C02349" w:rsidRPr="007B2856" w:rsidRDefault="00C02349" w:rsidP="00C02349">
      <w:pPr>
        <w:pStyle w:val="1"/>
      </w:pPr>
      <w:r w:rsidRPr="007B2856">
        <w:lastRenderedPageBreak/>
        <w:t>Нормативные правовые акты, регулирующие предоставление муниципальной услуги</w:t>
      </w:r>
    </w:p>
    <w:p w14:paraId="646859B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246DDA2" w14:textId="05A54554"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w:t>
      </w:r>
      <w:r w:rsidR="0041071E">
        <w:rPr>
          <w:rFonts w:ascii="Times New Roman" w:hAnsi="Times New Roman"/>
          <w:sz w:val="28"/>
          <w:szCs w:val="28"/>
        </w:rPr>
        <w:t>«</w:t>
      </w:r>
      <w:r w:rsidRPr="007B2856">
        <w:rPr>
          <w:rFonts w:ascii="Times New Roman" w:hAnsi="Times New Roman"/>
          <w:sz w:val="28"/>
          <w:szCs w:val="28"/>
        </w:rPr>
        <w:t>Федеральный реестр государственных и муниципальных услуг (функций)</w:t>
      </w:r>
      <w:r w:rsidR="0041071E">
        <w:rPr>
          <w:rFonts w:ascii="Times New Roman" w:hAnsi="Times New Roman"/>
          <w:sz w:val="28"/>
          <w:szCs w:val="28"/>
        </w:rPr>
        <w:t>»</w:t>
      </w:r>
      <w:r w:rsidRPr="007B2856">
        <w:rPr>
          <w:rFonts w:ascii="Times New Roman" w:hAnsi="Times New Roman"/>
          <w:sz w:val="28"/>
          <w:szCs w:val="28"/>
        </w:rPr>
        <w:t>, на ЕПГУ</w:t>
      </w:r>
      <w:r w:rsidR="00661B57">
        <w:rPr>
          <w:rFonts w:ascii="Times New Roman" w:hAnsi="Times New Roman"/>
          <w:sz w:val="28"/>
          <w:szCs w:val="28"/>
        </w:rPr>
        <w:t xml:space="preserve">. </w:t>
      </w:r>
      <w:r w:rsidRPr="007B2856">
        <w:rPr>
          <w:rFonts w:ascii="Times New Roman" w:hAnsi="Times New Roman"/>
          <w:sz w:val="28"/>
          <w:szCs w:val="28"/>
        </w:rPr>
        <w:t xml:space="preserve"> </w:t>
      </w:r>
    </w:p>
    <w:p w14:paraId="43B1580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8A1B7F"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E4D97A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1BFA435" w14:textId="1C8152A1"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2.8. Для получения муниципальной услуги заявитель представляет</w:t>
      </w:r>
      <w:r>
        <w:rPr>
          <w:rFonts w:ascii="Times New Roman" w:hAnsi="Times New Roman"/>
          <w:sz w:val="28"/>
          <w:szCs w:val="28"/>
        </w:rPr>
        <w:t xml:space="preserve"> в</w:t>
      </w:r>
      <w:r w:rsidR="00E5598D">
        <w:rPr>
          <w:rFonts w:ascii="Times New Roman" w:hAnsi="Times New Roman"/>
          <w:sz w:val="28"/>
          <w:szCs w:val="28"/>
        </w:rPr>
        <w:t xml:space="preserve"> Уполномоченный орган либо многофункциональный центр</w:t>
      </w:r>
      <w:r>
        <w:rPr>
          <w:rFonts w:ascii="Times New Roman" w:hAnsi="Times New Roman"/>
          <w:sz w:val="28"/>
          <w:szCs w:val="28"/>
        </w:rPr>
        <w:t xml:space="preserve"> следующие документы</w:t>
      </w:r>
      <w:r w:rsidRPr="007B2856">
        <w:rPr>
          <w:rFonts w:ascii="Times New Roman" w:hAnsi="Times New Roman"/>
          <w:sz w:val="28"/>
          <w:szCs w:val="28"/>
        </w:rPr>
        <w:t>:</w:t>
      </w:r>
    </w:p>
    <w:p w14:paraId="01A0C4DB" w14:textId="5836411D" w:rsidR="0041071E" w:rsidRPr="0041071E" w:rsidRDefault="00436F89" w:rsidP="0041071E">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1) </w:t>
      </w:r>
      <w:r w:rsidR="0041071E" w:rsidRPr="0041071E">
        <w:rPr>
          <w:rFonts w:ascii="Times New Roman" w:hAnsi="Times New Roman"/>
          <w:sz w:val="28"/>
          <w:szCs w:val="28"/>
        </w:rPr>
        <w:t xml:space="preserve">заявление о даче разъяснения по вопросам применения нормативных правовых актов </w:t>
      </w:r>
      <w:r w:rsidR="004413FA">
        <w:rPr>
          <w:rFonts w:ascii="Times New Roman" w:hAnsi="Times New Roman"/>
          <w:sz w:val="28"/>
          <w:szCs w:val="28"/>
        </w:rPr>
        <w:t>Екатериновского</w:t>
      </w:r>
      <w:r w:rsidR="0041071E" w:rsidRPr="0041071E">
        <w:rPr>
          <w:rFonts w:ascii="Times New Roman" w:hAnsi="Times New Roman"/>
          <w:sz w:val="28"/>
          <w:szCs w:val="28"/>
        </w:rPr>
        <w:t xml:space="preserve"> сельского поселения о местных налогах и сборах (далее – заявление) по форме согласно приложению </w:t>
      </w:r>
      <w:r w:rsidR="0041071E">
        <w:rPr>
          <w:rFonts w:ascii="Times New Roman" w:hAnsi="Times New Roman"/>
          <w:sz w:val="28"/>
          <w:szCs w:val="28"/>
        </w:rPr>
        <w:t>1</w:t>
      </w:r>
      <w:r w:rsidR="0041071E" w:rsidRPr="0041071E">
        <w:rPr>
          <w:rFonts w:ascii="Times New Roman" w:hAnsi="Times New Roman"/>
          <w:sz w:val="28"/>
          <w:szCs w:val="28"/>
        </w:rPr>
        <w:t xml:space="preserve"> настоящему Административному регламенту.</w:t>
      </w:r>
    </w:p>
    <w:p w14:paraId="6008763F" w14:textId="77777777" w:rsid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К заявлению могут быть приложены копии документов, подтверждающих изложенные выводы</w:t>
      </w:r>
      <w:r>
        <w:rPr>
          <w:rFonts w:ascii="Times New Roman" w:hAnsi="Times New Roman"/>
          <w:sz w:val="28"/>
          <w:szCs w:val="28"/>
        </w:rPr>
        <w:t>.</w:t>
      </w:r>
    </w:p>
    <w:p w14:paraId="3E66FC4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Заявление должно содержать в себе следующие сведения о заявителе:</w:t>
      </w:r>
    </w:p>
    <w:p w14:paraId="0FE856A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фамилия, имя, отчество (при наличии) физического лица, номер контактного телефона (по желанию заявителя) и почтовый адрес;</w:t>
      </w:r>
    </w:p>
    <w:p w14:paraId="5F50327B"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полное наименование и юридический адрес (адрес регистрации) юридического лица (индивидуального предпринимателя), номер контактного телефона (по желанию заявителя), и почтовый адрес.</w:t>
      </w:r>
    </w:p>
    <w:p w14:paraId="46FA78A5" w14:textId="77777777" w:rsid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Заявление физического лица должно быть подписано физическим лицом или его уполномоченным представителем, а юридического лица - руководителем организации или иным уполномоченным лицом и заверено печатью организации (при наличии)</w:t>
      </w:r>
      <w:r>
        <w:rPr>
          <w:rFonts w:ascii="Times New Roman" w:hAnsi="Times New Roman"/>
          <w:sz w:val="28"/>
          <w:szCs w:val="28"/>
        </w:rPr>
        <w:t>.</w:t>
      </w:r>
    </w:p>
    <w:p w14:paraId="6A9CF5C2" w14:textId="23C6C655"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w:t>
      </w:r>
      <w:r w:rsidR="0041071E">
        <w:rPr>
          <w:rFonts w:ascii="Times New Roman" w:hAnsi="Times New Roman"/>
          <w:sz w:val="28"/>
          <w:szCs w:val="28"/>
        </w:rPr>
        <w:t>е</w:t>
      </w:r>
      <w:r w:rsidRPr="007B2856">
        <w:rPr>
          <w:rFonts w:ascii="Times New Roman" w:hAnsi="Times New Roman"/>
          <w:sz w:val="28"/>
          <w:szCs w:val="28"/>
        </w:rPr>
        <w:t xml:space="preserve"> направля</w:t>
      </w:r>
      <w:r w:rsidR="0041071E">
        <w:rPr>
          <w:rFonts w:ascii="Times New Roman" w:hAnsi="Times New Roman"/>
          <w:sz w:val="28"/>
          <w:szCs w:val="28"/>
        </w:rPr>
        <w:t>е</w:t>
      </w:r>
      <w:r w:rsidRPr="007B2856">
        <w:rPr>
          <w:rFonts w:ascii="Times New Roman" w:hAnsi="Times New Roman"/>
          <w:sz w:val="28"/>
          <w:szCs w:val="28"/>
        </w:rPr>
        <w:t>тся (пода</w:t>
      </w:r>
      <w:r w:rsidR="0041071E">
        <w:rPr>
          <w:rFonts w:ascii="Times New Roman" w:hAnsi="Times New Roman"/>
          <w:sz w:val="28"/>
          <w:szCs w:val="28"/>
        </w:rPr>
        <w:t>е</w:t>
      </w:r>
      <w:r w:rsidRPr="007B2856">
        <w:rPr>
          <w:rFonts w:ascii="Times New Roman" w:hAnsi="Times New Roman"/>
          <w:sz w:val="28"/>
          <w:szCs w:val="28"/>
        </w:rPr>
        <w:t>тся) в</w:t>
      </w:r>
      <w:r>
        <w:rPr>
          <w:rFonts w:ascii="Times New Roman" w:hAnsi="Times New Roman"/>
          <w:sz w:val="28"/>
          <w:szCs w:val="28"/>
        </w:rPr>
        <w:t xml:space="preserve"> форме:</w:t>
      </w:r>
    </w:p>
    <w:p w14:paraId="228CF8C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1530DA50"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E33F7BF" w14:textId="4B2C8B4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w:t>
      </w:r>
    </w:p>
    <w:p w14:paraId="699E5C4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7B4721AD"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72E3DCC9" w14:textId="2E8040A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 xml:space="preserve"> </w:t>
      </w:r>
      <w:r w:rsidRPr="003473BF">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w:t>
      </w:r>
      <w:r w:rsidRPr="003473BF">
        <w:rPr>
          <w:rFonts w:ascii="Times New Roman" w:hAnsi="Times New Roman"/>
          <w:sz w:val="28"/>
          <w:szCs w:val="28"/>
          <w:lang w:bidi="ru-RU"/>
        </w:rPr>
        <w:lastRenderedPageBreak/>
        <w:t>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2A99FD70" w14:textId="77777777" w:rsidR="00C02349"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709C733F" w14:textId="0AC79D04"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F5FA5">
        <w:rPr>
          <w:rFonts w:ascii="Times New Roman" w:hAnsi="Times New Roman"/>
          <w:sz w:val="28"/>
          <w:szCs w:val="28"/>
          <w:lang w:bidi="ru-RU"/>
        </w:rPr>
        <w:t>Установление личности заявителя в ходе личного приема 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w:t>
      </w:r>
      <w:r>
        <w:rPr>
          <w:rFonts w:ascii="Times New Roman" w:hAnsi="Times New Roman"/>
          <w:sz w:val="28"/>
          <w:szCs w:val="28"/>
          <w:lang w:bidi="ru-RU"/>
        </w:rPr>
        <w:t>.07.2006</w:t>
      </w:r>
      <w:r w:rsidRPr="002F5FA5">
        <w:rPr>
          <w:rFonts w:ascii="Times New Roman" w:hAnsi="Times New Roman"/>
          <w:sz w:val="28"/>
          <w:szCs w:val="28"/>
          <w:lang w:bidi="ru-RU"/>
        </w:rPr>
        <w:t xml:space="preserve"> № 149-ФЗ </w:t>
      </w:r>
      <w:r w:rsidR="0041071E">
        <w:rPr>
          <w:rFonts w:ascii="Times New Roman" w:hAnsi="Times New Roman"/>
          <w:sz w:val="28"/>
          <w:szCs w:val="28"/>
          <w:lang w:bidi="ru-RU"/>
        </w:rPr>
        <w:t>«</w:t>
      </w:r>
      <w:r w:rsidRPr="002F5FA5">
        <w:rPr>
          <w:rFonts w:ascii="Times New Roman" w:hAnsi="Times New Roman"/>
          <w:sz w:val="28"/>
          <w:szCs w:val="28"/>
          <w:lang w:bidi="ru-RU"/>
        </w:rPr>
        <w:t>Об информации, информационных те</w:t>
      </w:r>
      <w:r w:rsidR="008041C7">
        <w:rPr>
          <w:rFonts w:ascii="Times New Roman" w:hAnsi="Times New Roman"/>
          <w:sz w:val="28"/>
          <w:szCs w:val="28"/>
          <w:lang w:bidi="ru-RU"/>
        </w:rPr>
        <w:t>хнологиях и о защите информации</w:t>
      </w:r>
      <w:r w:rsidR="0041071E">
        <w:rPr>
          <w:rFonts w:ascii="Times New Roman" w:hAnsi="Times New Roman"/>
          <w:sz w:val="28"/>
          <w:szCs w:val="28"/>
          <w:lang w:bidi="ru-RU"/>
        </w:rPr>
        <w:t>»</w:t>
      </w:r>
      <w:r w:rsidRPr="002F5FA5">
        <w:rPr>
          <w:rFonts w:ascii="Times New Roman" w:hAnsi="Times New Roman"/>
          <w:sz w:val="28"/>
          <w:szCs w:val="28"/>
          <w:lang w:bidi="ru-RU"/>
        </w:rPr>
        <w:t xml:space="preserve"> (при наличии технической возможности)</w:t>
      </w:r>
      <w:r>
        <w:rPr>
          <w:rFonts w:ascii="Times New Roman" w:hAnsi="Times New Roman"/>
          <w:sz w:val="28"/>
          <w:szCs w:val="28"/>
          <w:lang w:bidi="ru-RU"/>
        </w:rPr>
        <w:t>.</w:t>
      </w:r>
    </w:p>
    <w:p w14:paraId="3CFE359E" w14:textId="77777777" w:rsidR="00C02349"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7F5BC071" w14:textId="77777777" w:rsidR="00C02349" w:rsidRPr="00154168"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7DF2AB47" w14:textId="77777777" w:rsidR="00C02349" w:rsidRPr="00154168"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1A1C94A" w14:textId="77777777" w:rsidR="00C02349" w:rsidRPr="007B2856" w:rsidRDefault="00C02349" w:rsidP="00C02349">
      <w:pPr>
        <w:widowControl w:val="0"/>
        <w:autoSpaceDE w:val="0"/>
        <w:autoSpaceDN w:val="0"/>
        <w:spacing w:after="0" w:line="240" w:lineRule="auto"/>
        <w:jc w:val="both"/>
        <w:rPr>
          <w:rFonts w:ascii="Times New Roman" w:hAnsi="Times New Roman"/>
          <w:sz w:val="28"/>
          <w:szCs w:val="28"/>
        </w:rPr>
      </w:pPr>
    </w:p>
    <w:p w14:paraId="16B3F786"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112B88C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624C1514" w14:textId="08CD139F" w:rsidR="00C02349" w:rsidRPr="00C6583E" w:rsidRDefault="00C02349" w:rsidP="00025EA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2.14. </w:t>
      </w:r>
      <w:r w:rsidR="00501EDC">
        <w:rPr>
          <w:rFonts w:ascii="Times New Roman" w:hAnsi="Times New Roman"/>
          <w:sz w:val="28"/>
          <w:szCs w:val="28"/>
        </w:rPr>
        <w:t>Д</w:t>
      </w:r>
      <w:r w:rsidRPr="00703746">
        <w:rPr>
          <w:rFonts w:ascii="Times New Roman" w:hAnsi="Times New Roman"/>
          <w:sz w:val="28"/>
          <w:szCs w:val="28"/>
        </w:rPr>
        <w:t>окумент</w:t>
      </w:r>
      <w:r w:rsidR="00501EDC">
        <w:rPr>
          <w:rFonts w:ascii="Times New Roman" w:hAnsi="Times New Roman"/>
          <w:sz w:val="28"/>
          <w:szCs w:val="28"/>
        </w:rPr>
        <w:t>ы</w:t>
      </w:r>
      <w:r w:rsidRPr="00703746">
        <w:rPr>
          <w:rFonts w:ascii="Times New Roman" w:hAnsi="Times New Roman"/>
          <w:sz w:val="28"/>
          <w:szCs w:val="28"/>
        </w:rPr>
        <w:t xml:space="preserve"> (сведен</w:t>
      </w:r>
      <w:r w:rsidR="00501EDC">
        <w:rPr>
          <w:rFonts w:ascii="Times New Roman" w:hAnsi="Times New Roman"/>
          <w:sz w:val="28"/>
          <w:szCs w:val="28"/>
        </w:rPr>
        <w:t>ия</w:t>
      </w:r>
      <w:r w:rsidRPr="00703746">
        <w:rPr>
          <w:rFonts w:ascii="Times New Roman" w:hAnsi="Times New Roman"/>
          <w:sz w:val="28"/>
          <w:szCs w:val="28"/>
        </w:rPr>
        <w:t>), необходимы</w:t>
      </w:r>
      <w:r w:rsidR="00501EDC">
        <w:rPr>
          <w:rFonts w:ascii="Times New Roman" w:hAnsi="Times New Roman"/>
          <w:sz w:val="28"/>
          <w:szCs w:val="28"/>
        </w:rPr>
        <w:t>е</w:t>
      </w:r>
      <w:r w:rsidRPr="00703746">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025EA5">
        <w:rPr>
          <w:rFonts w:ascii="Times New Roman" w:hAnsi="Times New Roman"/>
          <w:sz w:val="28"/>
          <w:szCs w:val="28"/>
        </w:rPr>
        <w:t xml:space="preserve"> отсутствуют.</w:t>
      </w:r>
    </w:p>
    <w:p w14:paraId="3A1B5B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32B818A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B95C7E8" w14:textId="0F9871FD"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2) представления документов и информации, которые находятся в </w:t>
      </w:r>
      <w:r w:rsidRPr="008041C7">
        <w:rPr>
          <w:rFonts w:ascii="Times New Roman" w:hAnsi="Times New Roman"/>
          <w:sz w:val="28"/>
          <w:szCs w:val="28"/>
        </w:rPr>
        <w:lastRenderedPageBreak/>
        <w:t xml:space="preserve">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8041C7">
          <w:rPr>
            <w:rStyle w:val="ad"/>
            <w:rFonts w:ascii="Times New Roman" w:hAnsi="Times New Roman"/>
            <w:color w:val="auto"/>
            <w:sz w:val="28"/>
            <w:szCs w:val="28"/>
            <w:u w:val="none"/>
          </w:rPr>
          <w:t>частью 1 статьи 1</w:t>
        </w:r>
      </w:hyperlink>
      <w:r w:rsidRPr="008041C7">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w:t>
      </w:r>
      <w:r w:rsidR="009561F1">
        <w:rPr>
          <w:rFonts w:ascii="Times New Roman" w:hAnsi="Times New Roman"/>
          <w:sz w:val="28"/>
          <w:szCs w:val="28"/>
        </w:rPr>
        <w:t>Ростовской области</w:t>
      </w:r>
      <w:r w:rsidRPr="008041C7">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8041C7">
          <w:rPr>
            <w:rStyle w:val="ad"/>
            <w:rFonts w:ascii="Times New Roman" w:hAnsi="Times New Roman"/>
            <w:color w:val="auto"/>
            <w:sz w:val="28"/>
            <w:szCs w:val="28"/>
            <w:u w:val="none"/>
          </w:rPr>
          <w:t>частью 6 статьи 7</w:t>
        </w:r>
      </w:hyperlink>
      <w:r w:rsidRPr="008041C7">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1C22ECF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02E8B558"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48191A3"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9BCFB8C"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20B18D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EC4573B"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0"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5D53409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w:t>
      </w:r>
      <w:r w:rsidRPr="008041C7">
        <w:rPr>
          <w:rFonts w:ascii="Times New Roman" w:hAnsi="Times New Roman"/>
          <w:sz w:val="28"/>
          <w:szCs w:val="28"/>
        </w:rPr>
        <w:lastRenderedPageBreak/>
        <w:t>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05EAC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AFB5525" w14:textId="77777777" w:rsidR="00C02349" w:rsidRPr="007B2856" w:rsidRDefault="00C02349" w:rsidP="00C02349">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16FE78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3C10593" w14:textId="140A5B2E" w:rsidR="00C02349" w:rsidRDefault="00C02349" w:rsidP="0041071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6</w:t>
      </w:r>
      <w:r w:rsidRPr="007B2856">
        <w:rPr>
          <w:rFonts w:ascii="Times New Roman" w:hAnsi="Times New Roman"/>
          <w:sz w:val="28"/>
          <w:szCs w:val="28"/>
        </w:rPr>
        <w:t xml:space="preserve">. </w:t>
      </w:r>
      <w:r w:rsidR="0041071E" w:rsidRPr="0041071E">
        <w:rPr>
          <w:rFonts w:ascii="Times New Roman" w:hAnsi="Times New Roman"/>
          <w:sz w:val="28"/>
          <w:szCs w:val="28"/>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r w:rsidRPr="006805A3">
        <w:rPr>
          <w:rFonts w:ascii="Times New Roman" w:hAnsi="Times New Roman"/>
          <w:sz w:val="28"/>
          <w:szCs w:val="28"/>
        </w:rPr>
        <w:t>.</w:t>
      </w:r>
    </w:p>
    <w:p w14:paraId="4EFFD934" w14:textId="47A3A8F9"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предоставления муниципальной услуги</w:t>
      </w:r>
      <w:r>
        <w:rPr>
          <w:rFonts w:ascii="Times New Roman" w:hAnsi="Times New Roman"/>
          <w:sz w:val="28"/>
          <w:szCs w:val="28"/>
        </w:rPr>
        <w:t xml:space="preserve">, по форме согласно приложению № </w:t>
      </w:r>
      <w:r w:rsidR="0041071E">
        <w:rPr>
          <w:rFonts w:ascii="Times New Roman" w:hAnsi="Times New Roman"/>
          <w:sz w:val="28"/>
          <w:szCs w:val="28"/>
        </w:rPr>
        <w:t>2</w:t>
      </w:r>
      <w:r>
        <w:rPr>
          <w:rFonts w:ascii="Times New Roman" w:hAnsi="Times New Roman"/>
          <w:sz w:val="28"/>
          <w:szCs w:val="28"/>
        </w:rPr>
        <w:t xml:space="preserve"> к настоящему Административному регламенту, </w:t>
      </w:r>
      <w:r w:rsidRPr="007B2856">
        <w:rPr>
          <w:rFonts w:ascii="Times New Roman" w:hAnsi="Times New Roman"/>
          <w:sz w:val="28"/>
          <w:szCs w:val="28"/>
        </w:rPr>
        <w:t>направляется в личный кабинет Заявителя на ЕПГУ</w:t>
      </w:r>
      <w:r w:rsidR="008041C7">
        <w:rPr>
          <w:rFonts w:ascii="Times New Roman" w:hAnsi="Times New Roman"/>
          <w:sz w:val="28"/>
          <w:szCs w:val="28"/>
        </w:rPr>
        <w:t>, региональный портал</w:t>
      </w:r>
      <w:r>
        <w:rPr>
          <w:rFonts w:ascii="Times New Roman" w:hAnsi="Times New Roman"/>
          <w:sz w:val="28"/>
          <w:szCs w:val="28"/>
        </w:rPr>
        <w:t xml:space="preserve">. </w:t>
      </w:r>
    </w:p>
    <w:p w14:paraId="483C83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547B3C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6CF7A25" w14:textId="77777777" w:rsidR="00C02349" w:rsidRPr="007B2856" w:rsidRDefault="00C02349" w:rsidP="00C02349">
      <w:pPr>
        <w:pStyle w:val="1"/>
      </w:pPr>
      <w:r w:rsidRPr="007B2856">
        <w:t>Исчерпывающий перечень оснований для приостановления или отказа в предоставлении муниципальной услуги</w:t>
      </w:r>
    </w:p>
    <w:p w14:paraId="308D8D6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C8EA14A" w14:textId="17A041B4" w:rsidR="00C02349" w:rsidRPr="00085047" w:rsidRDefault="00C02349" w:rsidP="0017610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9</w:t>
      </w:r>
      <w:r w:rsidRPr="007B2856">
        <w:rPr>
          <w:rFonts w:ascii="Times New Roman" w:hAnsi="Times New Roman"/>
          <w:sz w:val="28"/>
          <w:szCs w:val="28"/>
        </w:rPr>
        <w:t>. Основани</w:t>
      </w:r>
      <w:r>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176106">
        <w:rPr>
          <w:rFonts w:ascii="Times New Roman" w:hAnsi="Times New Roman"/>
          <w:sz w:val="28"/>
          <w:szCs w:val="28"/>
        </w:rPr>
        <w:t xml:space="preserve"> действующим законодательством не предусмотрено. </w:t>
      </w:r>
      <w:r>
        <w:rPr>
          <w:rFonts w:ascii="Times New Roman" w:hAnsi="Times New Roman"/>
          <w:sz w:val="28"/>
          <w:szCs w:val="28"/>
        </w:rPr>
        <w:t xml:space="preserve"> </w:t>
      </w:r>
    </w:p>
    <w:p w14:paraId="26CE49D5" w14:textId="7CECB2F9"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20</w:t>
      </w:r>
      <w:r w:rsidRPr="007B2856">
        <w:rPr>
          <w:rFonts w:ascii="Times New Roman" w:hAnsi="Times New Roman"/>
          <w:sz w:val="28"/>
          <w:szCs w:val="28"/>
        </w:rPr>
        <w:t>. Основани</w:t>
      </w:r>
      <w:r w:rsidR="00176106">
        <w:rPr>
          <w:rFonts w:ascii="Times New Roman" w:hAnsi="Times New Roman"/>
          <w:sz w:val="28"/>
          <w:szCs w:val="28"/>
        </w:rPr>
        <w:t>я</w:t>
      </w:r>
      <w:r w:rsidRPr="007B2856">
        <w:rPr>
          <w:rFonts w:ascii="Times New Roman" w:hAnsi="Times New Roman"/>
          <w:sz w:val="28"/>
          <w:szCs w:val="28"/>
        </w:rPr>
        <w:t xml:space="preserve"> для отказа в предоставлении муниципальной услуги</w:t>
      </w:r>
      <w:r w:rsidR="00176106">
        <w:rPr>
          <w:rFonts w:ascii="Times New Roman" w:hAnsi="Times New Roman"/>
          <w:sz w:val="28"/>
          <w:szCs w:val="28"/>
        </w:rPr>
        <w:t>:</w:t>
      </w:r>
      <w:r>
        <w:rPr>
          <w:rFonts w:ascii="Times New Roman" w:hAnsi="Times New Roman"/>
          <w:sz w:val="28"/>
          <w:szCs w:val="28"/>
        </w:rPr>
        <w:t xml:space="preserve"> </w:t>
      </w:r>
    </w:p>
    <w:p w14:paraId="5D268AB9"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представление документов, по форме и (или) содержанию не соответствующих положениям настоящего Административного регламента;</w:t>
      </w:r>
    </w:p>
    <w:p w14:paraId="2AA4C861"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представление документов, имеющих подчистки, приписки, зачеркнутые слова и иные исправления.</w:t>
      </w:r>
    </w:p>
    <w:p w14:paraId="0EA7FDAB" w14:textId="1DF0BA60"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В предоставлении муниципальной услуги должно быть также отказано в следующих случаях:</w:t>
      </w:r>
    </w:p>
    <w:p w14:paraId="5DBB4716"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14:paraId="74A2F925"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2B3CFEB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14:paraId="5E03CF0D"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 xml:space="preserve">4) если в письменном обращении гражданина содержится вопрос, на который </w:t>
      </w:r>
      <w:r w:rsidRPr="0041071E">
        <w:rPr>
          <w:rFonts w:ascii="Times New Roman" w:hAnsi="Times New Roman"/>
          <w:sz w:val="28"/>
          <w:szCs w:val="28"/>
        </w:rPr>
        <w:lastRenderedPageBreak/>
        <w:t>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14:paraId="532AFE23"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52F341D3" w14:textId="2E7AA904" w:rsidR="00C02349"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2B2C590"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p>
    <w:p w14:paraId="59312680" w14:textId="77777777" w:rsidR="00C02349" w:rsidRPr="007B2856" w:rsidRDefault="00C02349" w:rsidP="00C02349">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9ED7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B4AD1A7" w14:textId="77777777" w:rsidR="0041071E"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w:t>
      </w:r>
      <w:r w:rsidR="0041071E">
        <w:rPr>
          <w:rFonts w:ascii="Times New Roman" w:hAnsi="Times New Roman"/>
          <w:sz w:val="28"/>
          <w:szCs w:val="28"/>
        </w:rPr>
        <w:t>, отсутствуют.</w:t>
      </w:r>
    </w:p>
    <w:p w14:paraId="787235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6B8554" w14:textId="77777777" w:rsidR="00C02349" w:rsidRPr="007B2856" w:rsidRDefault="00C02349" w:rsidP="00C02349">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47E6B6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8F6A45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22</w:t>
      </w:r>
      <w:r w:rsidRPr="007B2856">
        <w:rPr>
          <w:rFonts w:ascii="Times New Roman" w:hAnsi="Times New Roman"/>
          <w:sz w:val="28"/>
          <w:szCs w:val="28"/>
        </w:rPr>
        <w:t>. Предоставление</w:t>
      </w:r>
      <w:r>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290BFC1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BD1FD41" w14:textId="77777777" w:rsidR="00C02349" w:rsidRPr="007B2856" w:rsidRDefault="00C02349" w:rsidP="00C02349">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1ED81B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0680D16" w14:textId="062B5C40" w:rsidR="00664326" w:rsidRPr="00664326" w:rsidRDefault="00C02349" w:rsidP="0066432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23</w:t>
      </w:r>
      <w:r w:rsidRPr="007B2856">
        <w:rPr>
          <w:rFonts w:ascii="Times New Roman" w:hAnsi="Times New Roman"/>
          <w:sz w:val="28"/>
          <w:szCs w:val="28"/>
        </w:rPr>
        <w:t xml:space="preserve">. </w:t>
      </w:r>
      <w:r w:rsidR="0041071E" w:rsidRPr="007B2856">
        <w:rPr>
          <w:rFonts w:ascii="Times New Roman" w:hAnsi="Times New Roman"/>
          <w:sz w:val="28"/>
          <w:szCs w:val="28"/>
        </w:rPr>
        <w:t>Услуги, необходимые и обязательные для предоставления муниципальной услуги</w:t>
      </w:r>
      <w:r w:rsidR="0041071E">
        <w:rPr>
          <w:rFonts w:ascii="Times New Roman" w:hAnsi="Times New Roman"/>
          <w:sz w:val="28"/>
          <w:szCs w:val="28"/>
        </w:rPr>
        <w:t>, отсутствуют</w:t>
      </w:r>
      <w:r w:rsidR="00664326" w:rsidRPr="00664326">
        <w:rPr>
          <w:rFonts w:ascii="Times New Roman" w:hAnsi="Times New Roman"/>
          <w:sz w:val="28"/>
          <w:szCs w:val="28"/>
        </w:rPr>
        <w:t xml:space="preserve">. </w:t>
      </w:r>
    </w:p>
    <w:p w14:paraId="6E5D141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3D8B151" w14:textId="77777777" w:rsidR="00C02349" w:rsidRPr="007B2856" w:rsidRDefault="00C02349" w:rsidP="00C02349">
      <w:pPr>
        <w:pStyle w:val="1"/>
      </w:pPr>
      <w:r w:rsidRPr="007B2856">
        <w:t>Максимальный срок ожидания в очереди при подаче з</w:t>
      </w:r>
      <w:r>
        <w:t>аявления</w:t>
      </w:r>
      <w:r w:rsidRPr="007B2856">
        <w:t xml:space="preserve"> о предоставлении муниципальной услуги и при получении результата предоставления муниципальной услуги</w:t>
      </w:r>
    </w:p>
    <w:p w14:paraId="2B1726C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23661A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6B4E00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A664ED2" w14:textId="77777777" w:rsidR="00C02349" w:rsidRPr="007B2856" w:rsidRDefault="00C02349" w:rsidP="00C02349">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31EA877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D5B84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0AE5937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456B3D7" w14:textId="77777777" w:rsidR="00C02349" w:rsidRPr="007B2856" w:rsidRDefault="00C02349" w:rsidP="00C02349">
      <w:pPr>
        <w:pStyle w:val="1"/>
      </w:pPr>
      <w:r w:rsidRPr="007B2856">
        <w:t xml:space="preserve">Требования к помещениям, в которых предоставляется </w:t>
      </w:r>
      <w:r>
        <w:t>м</w:t>
      </w:r>
      <w:r w:rsidRPr="007B2856">
        <w:t>униципальная услуга</w:t>
      </w:r>
    </w:p>
    <w:p w14:paraId="2D3E0BC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4D527" w14:textId="77777777" w:rsidR="006C724A" w:rsidRPr="006C724A" w:rsidRDefault="00C02349" w:rsidP="006C724A">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6</w:t>
      </w:r>
      <w:r w:rsidRPr="007B2856">
        <w:rPr>
          <w:rFonts w:ascii="Times New Roman" w:hAnsi="Times New Roman"/>
          <w:sz w:val="28"/>
          <w:szCs w:val="28"/>
        </w:rPr>
        <w:t xml:space="preserve">. </w:t>
      </w:r>
      <w:r w:rsidR="006C724A" w:rsidRPr="006C724A">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788217C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1D7FD1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46166C99"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550F75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6E2E4CB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наименование;</w:t>
      </w:r>
    </w:p>
    <w:p w14:paraId="0142604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место нахождения и адрес;</w:t>
      </w:r>
    </w:p>
    <w:p w14:paraId="6A743C10"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режим работы;</w:t>
      </w:r>
    </w:p>
    <w:p w14:paraId="08311B7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 приема;</w:t>
      </w:r>
    </w:p>
    <w:p w14:paraId="5EF7678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телефонов для справок.</w:t>
      </w:r>
    </w:p>
    <w:p w14:paraId="544B112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14:paraId="5EDD51E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Помещения, в которых предоставляется Услуга, оснащаются:</w:t>
      </w:r>
    </w:p>
    <w:p w14:paraId="6B9C74E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противопожарной системой и средствами пожаротушения;</w:t>
      </w:r>
    </w:p>
    <w:p w14:paraId="6C3E3F5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системой оповещения о возникновении чрезвычайной ситуации;</w:t>
      </w:r>
    </w:p>
    <w:p w14:paraId="2B1038F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средствами оказания первой медицинской помощи;</w:t>
      </w:r>
    </w:p>
    <w:p w14:paraId="2866C95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lastRenderedPageBreak/>
        <w:t>- туалетными комнатами для посетителей.</w:t>
      </w:r>
    </w:p>
    <w:p w14:paraId="0A4674A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BF716E5"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136274E"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58ECC8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приема Заявителей оборудуются информационными табличками (вывесками) с указанием:</w:t>
      </w:r>
    </w:p>
    <w:p w14:paraId="024A28A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кабинета и наименования отдела;</w:t>
      </w:r>
    </w:p>
    <w:p w14:paraId="7207143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фамилии, имени и отчества (последнее - при наличии), должности ответственного лица за прием документов;</w:t>
      </w:r>
    </w:p>
    <w:p w14:paraId="14A06C7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графика приема Заявителей.</w:t>
      </w:r>
    </w:p>
    <w:p w14:paraId="696EB96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7CC3F0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19B8EE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При предоставлении Услуги инвалидам обеспечиваются:</w:t>
      </w:r>
    </w:p>
    <w:p w14:paraId="57C5B15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беспрепятственного доступа к объекту (зданию, помещению), в котором предоставляется Услуга;</w:t>
      </w:r>
    </w:p>
    <w:p w14:paraId="56325C9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517910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сопровождение инвалидов, имеющих стойкие расстройства функции зрения и самостоятельного передвижения;</w:t>
      </w:r>
    </w:p>
    <w:p w14:paraId="5422C66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55214A1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924E9F6"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xml:space="preserve">- допуск сурдопереводчика и </w:t>
      </w:r>
      <w:proofErr w:type="spellStart"/>
      <w:r w:rsidRPr="006C724A">
        <w:rPr>
          <w:rFonts w:ascii="Times New Roman" w:hAnsi="Times New Roman"/>
          <w:sz w:val="28"/>
          <w:szCs w:val="28"/>
        </w:rPr>
        <w:t>тифлосурдопереводчика</w:t>
      </w:r>
      <w:proofErr w:type="spellEnd"/>
      <w:r w:rsidRPr="006C724A">
        <w:rPr>
          <w:rFonts w:ascii="Times New Roman" w:hAnsi="Times New Roman"/>
          <w:sz w:val="28"/>
          <w:szCs w:val="28"/>
        </w:rPr>
        <w:t>;</w:t>
      </w:r>
    </w:p>
    <w:p w14:paraId="183081B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750DFF3F" w14:textId="17EE4E23" w:rsidR="00C02349" w:rsidRPr="007B2856"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оказание инвалидам помощи в преодолении барьеров, мешающих получению ими Услуги наравне с другими лицами.</w:t>
      </w:r>
    </w:p>
    <w:p w14:paraId="35061165" w14:textId="279C35A4" w:rsidR="00C02349" w:rsidRDefault="00404164" w:rsidP="00C02349">
      <w:pPr>
        <w:widowControl w:val="0"/>
        <w:autoSpaceDE w:val="0"/>
        <w:autoSpaceDN w:val="0"/>
        <w:spacing w:after="0" w:line="240" w:lineRule="auto"/>
        <w:ind w:firstLine="567"/>
        <w:jc w:val="both"/>
        <w:rPr>
          <w:rFonts w:ascii="Times New Roman" w:hAnsi="Times New Roman"/>
          <w:sz w:val="28"/>
          <w:szCs w:val="28"/>
        </w:rPr>
      </w:pPr>
      <w:r w:rsidRPr="00404164">
        <w:rPr>
          <w:rFonts w:ascii="Times New Roman" w:hAnsi="Times New Roman"/>
          <w:sz w:val="28"/>
          <w:szCs w:val="28"/>
        </w:rPr>
        <w:t xml:space="preserve">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w:t>
      </w:r>
      <w:r w:rsidRPr="00404164">
        <w:rPr>
          <w:rFonts w:ascii="Times New Roman" w:hAnsi="Times New Roman"/>
          <w:sz w:val="28"/>
          <w:szCs w:val="28"/>
        </w:rPr>
        <w:lastRenderedPageBreak/>
        <w:t>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EC29DA2" w14:textId="77777777" w:rsidR="00404164" w:rsidRPr="007B2856" w:rsidRDefault="00404164" w:rsidP="00C02349">
      <w:pPr>
        <w:widowControl w:val="0"/>
        <w:autoSpaceDE w:val="0"/>
        <w:autoSpaceDN w:val="0"/>
        <w:spacing w:after="0" w:line="240" w:lineRule="auto"/>
        <w:ind w:firstLine="567"/>
        <w:jc w:val="both"/>
        <w:rPr>
          <w:rFonts w:ascii="Times New Roman" w:hAnsi="Times New Roman"/>
          <w:sz w:val="28"/>
          <w:szCs w:val="28"/>
        </w:rPr>
      </w:pPr>
    </w:p>
    <w:p w14:paraId="44D60CC2" w14:textId="77777777" w:rsidR="00C02349" w:rsidRPr="007B2856" w:rsidRDefault="00C02349" w:rsidP="00C02349">
      <w:pPr>
        <w:pStyle w:val="1"/>
      </w:pPr>
      <w:r w:rsidRPr="007B2856">
        <w:t>Показатели доступности и качества муниципальной услуги</w:t>
      </w:r>
    </w:p>
    <w:p w14:paraId="62B449B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643D38B" w14:textId="42035C2D" w:rsidR="005F2D68" w:rsidRPr="005F2D68" w:rsidRDefault="00C02349" w:rsidP="005F2D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 xml:space="preserve">. </w:t>
      </w:r>
      <w:r w:rsidR="005F2D68" w:rsidRPr="005F2D68">
        <w:rPr>
          <w:rFonts w:ascii="Times New Roman" w:hAnsi="Times New Roman"/>
          <w:sz w:val="28"/>
          <w:szCs w:val="28"/>
        </w:rPr>
        <w:t>Основными показателями доступности предоставления Услуги являются:</w:t>
      </w:r>
    </w:p>
    <w:p w14:paraId="3317637F" w14:textId="02150C8D"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xml:space="preserve">-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41071E">
        <w:rPr>
          <w:rFonts w:ascii="Times New Roman" w:hAnsi="Times New Roman"/>
          <w:sz w:val="28"/>
          <w:szCs w:val="28"/>
        </w:rPr>
        <w:t>«</w:t>
      </w:r>
      <w:r w:rsidRPr="005F2D68">
        <w:rPr>
          <w:rFonts w:ascii="Times New Roman" w:hAnsi="Times New Roman"/>
          <w:sz w:val="28"/>
          <w:szCs w:val="28"/>
        </w:rPr>
        <w:t>Интернет</w:t>
      </w:r>
      <w:r w:rsidR="0041071E">
        <w:rPr>
          <w:rFonts w:ascii="Times New Roman" w:hAnsi="Times New Roman"/>
          <w:sz w:val="28"/>
          <w:szCs w:val="28"/>
        </w:rPr>
        <w:t>»</w:t>
      </w:r>
      <w:r w:rsidRPr="005F2D68">
        <w:rPr>
          <w:rFonts w:ascii="Times New Roman" w:hAnsi="Times New Roman"/>
          <w:sz w:val="28"/>
          <w:szCs w:val="28"/>
        </w:rPr>
        <w:t>), средствах массовой информации;</w:t>
      </w:r>
    </w:p>
    <w:p w14:paraId="2350DD79"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заявителем уведомлений о предоставлении Услуги с помощью ЕПГУ или регионального портала;</w:t>
      </w:r>
    </w:p>
    <w:p w14:paraId="704D38BB"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5D864C9A" w14:textId="4F84672E"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2.</w:t>
      </w:r>
      <w:r>
        <w:rPr>
          <w:rFonts w:ascii="Times New Roman" w:hAnsi="Times New Roman"/>
          <w:sz w:val="28"/>
          <w:szCs w:val="28"/>
        </w:rPr>
        <w:t>28</w:t>
      </w:r>
      <w:r w:rsidRPr="005F2D68">
        <w:rPr>
          <w:rFonts w:ascii="Times New Roman" w:hAnsi="Times New Roman"/>
          <w:sz w:val="28"/>
          <w:szCs w:val="28"/>
        </w:rPr>
        <w:t>. Основными показателями качества предоставления Услуги являются:</w:t>
      </w:r>
    </w:p>
    <w:p w14:paraId="04359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169762D0"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минимально возможное количество взаимодействий гражданина с должностными лицами, участвующими в предоставлении Услуги;</w:t>
      </w:r>
    </w:p>
    <w:p w14:paraId="48B68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1D0EB222"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нарушений установленных сроков в процессе предоставления Услуги;</w:t>
      </w:r>
    </w:p>
    <w:p w14:paraId="3921722D" w14:textId="57D47EAB" w:rsidR="00C02349" w:rsidRPr="007B2856"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53260316" w14:textId="7E205ED1" w:rsidR="00C02349" w:rsidRDefault="00537922" w:rsidP="00C02349">
      <w:pPr>
        <w:widowControl w:val="0"/>
        <w:autoSpaceDE w:val="0"/>
        <w:autoSpaceDN w:val="0"/>
        <w:spacing w:after="0" w:line="240" w:lineRule="auto"/>
        <w:ind w:firstLine="567"/>
        <w:jc w:val="both"/>
        <w:rPr>
          <w:rFonts w:ascii="Times New Roman" w:hAnsi="Times New Roman"/>
          <w:sz w:val="28"/>
          <w:szCs w:val="28"/>
        </w:rPr>
      </w:pPr>
      <w:r w:rsidRPr="00537922">
        <w:rPr>
          <w:rFonts w:ascii="Times New Roman" w:hAnsi="Times New Roman"/>
          <w:sz w:val="28"/>
          <w:szCs w:val="28"/>
        </w:rPr>
        <w:t>На официальном сайте Уполномоченного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3AE28192" w14:textId="739FAD32" w:rsidR="00537922" w:rsidRDefault="00537922" w:rsidP="00C02349">
      <w:pPr>
        <w:widowControl w:val="0"/>
        <w:autoSpaceDE w:val="0"/>
        <w:autoSpaceDN w:val="0"/>
        <w:spacing w:after="0" w:line="240" w:lineRule="auto"/>
        <w:ind w:firstLine="567"/>
        <w:jc w:val="both"/>
        <w:rPr>
          <w:rFonts w:ascii="Times New Roman" w:hAnsi="Times New Roman"/>
          <w:sz w:val="28"/>
          <w:szCs w:val="28"/>
        </w:rPr>
      </w:pPr>
    </w:p>
    <w:p w14:paraId="4FC441B6" w14:textId="3719C859" w:rsidR="004413FA" w:rsidRDefault="004413FA" w:rsidP="00C02349">
      <w:pPr>
        <w:widowControl w:val="0"/>
        <w:autoSpaceDE w:val="0"/>
        <w:autoSpaceDN w:val="0"/>
        <w:spacing w:after="0" w:line="240" w:lineRule="auto"/>
        <w:ind w:firstLine="567"/>
        <w:jc w:val="both"/>
        <w:rPr>
          <w:rFonts w:ascii="Times New Roman" w:hAnsi="Times New Roman"/>
          <w:sz w:val="28"/>
          <w:szCs w:val="28"/>
        </w:rPr>
      </w:pPr>
    </w:p>
    <w:p w14:paraId="7327C104" w14:textId="5724A99E" w:rsidR="004413FA" w:rsidRDefault="004413FA" w:rsidP="00C02349">
      <w:pPr>
        <w:widowControl w:val="0"/>
        <w:autoSpaceDE w:val="0"/>
        <w:autoSpaceDN w:val="0"/>
        <w:spacing w:after="0" w:line="240" w:lineRule="auto"/>
        <w:ind w:firstLine="567"/>
        <w:jc w:val="both"/>
        <w:rPr>
          <w:rFonts w:ascii="Times New Roman" w:hAnsi="Times New Roman"/>
          <w:sz w:val="28"/>
          <w:szCs w:val="28"/>
        </w:rPr>
      </w:pPr>
    </w:p>
    <w:p w14:paraId="348BF348" w14:textId="7800E5AC" w:rsidR="004413FA" w:rsidRDefault="004413FA" w:rsidP="00C02349">
      <w:pPr>
        <w:widowControl w:val="0"/>
        <w:autoSpaceDE w:val="0"/>
        <w:autoSpaceDN w:val="0"/>
        <w:spacing w:after="0" w:line="240" w:lineRule="auto"/>
        <w:ind w:firstLine="567"/>
        <w:jc w:val="both"/>
        <w:rPr>
          <w:rFonts w:ascii="Times New Roman" w:hAnsi="Times New Roman"/>
          <w:sz w:val="28"/>
          <w:szCs w:val="28"/>
        </w:rPr>
      </w:pPr>
    </w:p>
    <w:p w14:paraId="5577F37D" w14:textId="75C4F3EC" w:rsidR="004413FA" w:rsidRDefault="004413FA" w:rsidP="00C02349">
      <w:pPr>
        <w:widowControl w:val="0"/>
        <w:autoSpaceDE w:val="0"/>
        <w:autoSpaceDN w:val="0"/>
        <w:spacing w:after="0" w:line="240" w:lineRule="auto"/>
        <w:ind w:firstLine="567"/>
        <w:jc w:val="both"/>
        <w:rPr>
          <w:rFonts w:ascii="Times New Roman" w:hAnsi="Times New Roman"/>
          <w:sz w:val="28"/>
          <w:szCs w:val="28"/>
        </w:rPr>
      </w:pPr>
    </w:p>
    <w:p w14:paraId="1FCEAC0F" w14:textId="56AB70B9" w:rsidR="004413FA" w:rsidRDefault="004413FA" w:rsidP="00C02349">
      <w:pPr>
        <w:widowControl w:val="0"/>
        <w:autoSpaceDE w:val="0"/>
        <w:autoSpaceDN w:val="0"/>
        <w:spacing w:after="0" w:line="240" w:lineRule="auto"/>
        <w:ind w:firstLine="567"/>
        <w:jc w:val="both"/>
        <w:rPr>
          <w:rFonts w:ascii="Times New Roman" w:hAnsi="Times New Roman"/>
          <w:sz w:val="28"/>
          <w:szCs w:val="28"/>
        </w:rPr>
      </w:pPr>
    </w:p>
    <w:p w14:paraId="0A1048AB" w14:textId="77777777" w:rsidR="004413FA" w:rsidRPr="007B2856" w:rsidRDefault="004413FA" w:rsidP="00C02349">
      <w:pPr>
        <w:widowControl w:val="0"/>
        <w:autoSpaceDE w:val="0"/>
        <w:autoSpaceDN w:val="0"/>
        <w:spacing w:after="0" w:line="240" w:lineRule="auto"/>
        <w:ind w:firstLine="567"/>
        <w:jc w:val="both"/>
        <w:rPr>
          <w:rFonts w:ascii="Times New Roman" w:hAnsi="Times New Roman"/>
          <w:sz w:val="28"/>
          <w:szCs w:val="28"/>
        </w:rPr>
      </w:pPr>
    </w:p>
    <w:p w14:paraId="74513B8E" w14:textId="77777777" w:rsidR="00C02349" w:rsidRPr="007B2856" w:rsidRDefault="00C02349" w:rsidP="00C02349">
      <w:pPr>
        <w:pStyle w:val="1"/>
      </w:pPr>
      <w:r w:rsidRPr="007B2856">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B66AB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CC4890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F87C791" w14:textId="77777777" w:rsidR="00E67F9C" w:rsidRPr="00E67F9C" w:rsidRDefault="00C02349" w:rsidP="00E67F9C">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30</w:t>
      </w:r>
      <w:r w:rsidRPr="007B2856">
        <w:rPr>
          <w:rFonts w:ascii="Times New Roman" w:hAnsi="Times New Roman"/>
          <w:sz w:val="28"/>
          <w:szCs w:val="28"/>
        </w:rPr>
        <w:t xml:space="preserve">. </w:t>
      </w:r>
      <w:r w:rsidR="00E67F9C" w:rsidRPr="00E67F9C">
        <w:rPr>
          <w:rFonts w:ascii="Times New Roman" w:hAnsi="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56FFD1F4" w14:textId="44E457E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2.3</w:t>
      </w:r>
      <w:r w:rsidR="005D703B">
        <w:rPr>
          <w:rFonts w:ascii="Times New Roman" w:hAnsi="Times New Roman"/>
          <w:sz w:val="28"/>
          <w:szCs w:val="28"/>
        </w:rPr>
        <w:t>1</w:t>
      </w:r>
      <w:r w:rsidRPr="00E67F9C">
        <w:rPr>
          <w:rFonts w:ascii="Times New Roman" w:hAnsi="Times New Roman"/>
          <w:sz w:val="28"/>
          <w:szCs w:val="28"/>
        </w:rPr>
        <w:t>. Электронные документы представляются в следующих форматах:</w:t>
      </w:r>
    </w:p>
    <w:p w14:paraId="2F2654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а) </w:t>
      </w:r>
      <w:proofErr w:type="spellStart"/>
      <w:r w:rsidRPr="00E67F9C">
        <w:rPr>
          <w:rFonts w:ascii="Times New Roman" w:hAnsi="Times New Roman"/>
          <w:sz w:val="28"/>
          <w:szCs w:val="28"/>
        </w:rPr>
        <w:t>xml</w:t>
      </w:r>
      <w:proofErr w:type="spellEnd"/>
      <w:r w:rsidRPr="00E67F9C">
        <w:rPr>
          <w:rFonts w:ascii="Times New Roman" w:hAnsi="Times New Roman"/>
          <w:sz w:val="28"/>
          <w:szCs w:val="28"/>
        </w:rPr>
        <w:t xml:space="preserve"> - для формализованных документов;</w:t>
      </w:r>
    </w:p>
    <w:p w14:paraId="6C72A14D" w14:textId="230657A2"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б) </w:t>
      </w:r>
      <w:proofErr w:type="spellStart"/>
      <w:r w:rsidRPr="00E67F9C">
        <w:rPr>
          <w:rFonts w:ascii="Times New Roman" w:hAnsi="Times New Roman"/>
          <w:sz w:val="28"/>
          <w:szCs w:val="28"/>
        </w:rPr>
        <w:t>doc</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docx</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odt</w:t>
      </w:r>
      <w:proofErr w:type="spellEnd"/>
      <w:r w:rsidRPr="00E67F9C">
        <w:rPr>
          <w:rFonts w:ascii="Times New Roman" w:hAnsi="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41071E">
        <w:rPr>
          <w:rFonts w:ascii="Times New Roman" w:hAnsi="Times New Roman"/>
          <w:sz w:val="28"/>
          <w:szCs w:val="28"/>
        </w:rPr>
        <w:t>«</w:t>
      </w:r>
      <w:r w:rsidRPr="00E67F9C">
        <w:rPr>
          <w:rFonts w:ascii="Times New Roman" w:hAnsi="Times New Roman"/>
          <w:sz w:val="28"/>
          <w:szCs w:val="28"/>
        </w:rPr>
        <w:t>в</w:t>
      </w:r>
      <w:r w:rsidR="0041071E">
        <w:rPr>
          <w:rFonts w:ascii="Times New Roman" w:hAnsi="Times New Roman"/>
          <w:sz w:val="28"/>
          <w:szCs w:val="28"/>
        </w:rPr>
        <w:t>»</w:t>
      </w:r>
      <w:r w:rsidRPr="00E67F9C">
        <w:rPr>
          <w:rFonts w:ascii="Times New Roman" w:hAnsi="Times New Roman"/>
          <w:sz w:val="28"/>
          <w:szCs w:val="28"/>
        </w:rPr>
        <w:t xml:space="preserve"> настоящего пункта);</w:t>
      </w:r>
    </w:p>
    <w:p w14:paraId="04A3047B"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в) </w:t>
      </w:r>
      <w:proofErr w:type="spellStart"/>
      <w:r w:rsidRPr="00E67F9C">
        <w:rPr>
          <w:rFonts w:ascii="Times New Roman" w:hAnsi="Times New Roman"/>
          <w:sz w:val="28"/>
          <w:szCs w:val="28"/>
        </w:rPr>
        <w:t>xls</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xlsx</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ods</w:t>
      </w:r>
      <w:proofErr w:type="spellEnd"/>
      <w:r w:rsidRPr="00E67F9C">
        <w:rPr>
          <w:rFonts w:ascii="Times New Roman" w:hAnsi="Times New Roman"/>
          <w:sz w:val="28"/>
          <w:szCs w:val="28"/>
        </w:rPr>
        <w:t xml:space="preserve"> - для документов, содержащих расчеты;</w:t>
      </w:r>
    </w:p>
    <w:p w14:paraId="7CEF9FBF" w14:textId="7701E383"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г) </w:t>
      </w:r>
      <w:proofErr w:type="spellStart"/>
      <w:r w:rsidRPr="00E67F9C">
        <w:rPr>
          <w:rFonts w:ascii="Times New Roman" w:hAnsi="Times New Roman"/>
          <w:sz w:val="28"/>
          <w:szCs w:val="28"/>
        </w:rPr>
        <w:t>pdf</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jpg</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jpeg</w:t>
      </w:r>
      <w:proofErr w:type="spellEnd"/>
      <w:r w:rsidRPr="00E67F9C">
        <w:rPr>
          <w:rFonts w:ascii="Times New Roman"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41071E">
        <w:rPr>
          <w:rFonts w:ascii="Times New Roman" w:hAnsi="Times New Roman"/>
          <w:sz w:val="28"/>
          <w:szCs w:val="28"/>
        </w:rPr>
        <w:t>«</w:t>
      </w:r>
      <w:r w:rsidRPr="00E67F9C">
        <w:rPr>
          <w:rFonts w:ascii="Times New Roman" w:hAnsi="Times New Roman"/>
          <w:sz w:val="28"/>
          <w:szCs w:val="28"/>
        </w:rPr>
        <w:t>в</w:t>
      </w:r>
      <w:r w:rsidR="0041071E">
        <w:rPr>
          <w:rFonts w:ascii="Times New Roman" w:hAnsi="Times New Roman"/>
          <w:sz w:val="28"/>
          <w:szCs w:val="28"/>
        </w:rPr>
        <w:t>»</w:t>
      </w:r>
      <w:r w:rsidRPr="00E67F9C">
        <w:rPr>
          <w:rFonts w:ascii="Times New Roman" w:hAnsi="Times New Roman"/>
          <w:sz w:val="28"/>
          <w:szCs w:val="28"/>
        </w:rPr>
        <w:t xml:space="preserve"> настоящего пункта), а также документов с графическим содержанием.</w:t>
      </w:r>
    </w:p>
    <w:p w14:paraId="0FD06404"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67F9C">
        <w:rPr>
          <w:rFonts w:ascii="Times New Roman" w:hAnsi="Times New Roman"/>
          <w:sz w:val="28"/>
          <w:szCs w:val="28"/>
        </w:rPr>
        <w:t>dpi</w:t>
      </w:r>
      <w:proofErr w:type="spellEnd"/>
      <w:r w:rsidRPr="00E67F9C">
        <w:rPr>
          <w:rFonts w:ascii="Times New Roman" w:hAnsi="Times New Roman"/>
          <w:sz w:val="28"/>
          <w:szCs w:val="28"/>
        </w:rPr>
        <w:t xml:space="preserve"> (масштаб 1:1) с использованием следующих режимов:</w:t>
      </w:r>
    </w:p>
    <w:p w14:paraId="4899AA38" w14:textId="090E7BF8"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черно-белый</w:t>
      </w:r>
      <w:r w:rsidR="0041071E">
        <w:rPr>
          <w:rFonts w:ascii="Times New Roman" w:hAnsi="Times New Roman"/>
          <w:sz w:val="28"/>
          <w:szCs w:val="28"/>
        </w:rPr>
        <w:t>»</w:t>
      </w:r>
      <w:r w:rsidRPr="00E67F9C">
        <w:rPr>
          <w:rFonts w:ascii="Times New Roman" w:hAnsi="Times New Roman"/>
          <w:sz w:val="28"/>
          <w:szCs w:val="28"/>
        </w:rPr>
        <w:t xml:space="preserve"> (при отсутствии в документе графических изображений и (или) цветного текста);</w:t>
      </w:r>
    </w:p>
    <w:p w14:paraId="4A240C19" w14:textId="4E7BF154"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оттенки серого</w:t>
      </w:r>
      <w:r w:rsidR="0041071E">
        <w:rPr>
          <w:rFonts w:ascii="Times New Roman" w:hAnsi="Times New Roman"/>
          <w:sz w:val="28"/>
          <w:szCs w:val="28"/>
        </w:rPr>
        <w:t>»</w:t>
      </w:r>
      <w:r w:rsidRPr="00E67F9C">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63F0E82E" w14:textId="6B144F2C"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цветной</w:t>
      </w:r>
      <w:r w:rsidR="0041071E">
        <w:rPr>
          <w:rFonts w:ascii="Times New Roman" w:hAnsi="Times New Roman"/>
          <w:sz w:val="28"/>
          <w:szCs w:val="28"/>
        </w:rPr>
        <w:t>»</w:t>
      </w:r>
      <w:r w:rsidRPr="00E67F9C">
        <w:rPr>
          <w:rFonts w:ascii="Times New Roman" w:hAnsi="Times New Roman"/>
          <w:sz w:val="28"/>
          <w:szCs w:val="28"/>
        </w:rPr>
        <w:t xml:space="preserve"> или </w:t>
      </w:r>
      <w:r w:rsidR="0041071E">
        <w:rPr>
          <w:rFonts w:ascii="Times New Roman" w:hAnsi="Times New Roman"/>
          <w:sz w:val="28"/>
          <w:szCs w:val="28"/>
        </w:rPr>
        <w:t>«</w:t>
      </w:r>
      <w:r w:rsidRPr="00E67F9C">
        <w:rPr>
          <w:rFonts w:ascii="Times New Roman" w:hAnsi="Times New Roman"/>
          <w:sz w:val="28"/>
          <w:szCs w:val="28"/>
        </w:rPr>
        <w:t>режим полной цветопередачи</w:t>
      </w:r>
      <w:r w:rsidR="0041071E">
        <w:rPr>
          <w:rFonts w:ascii="Times New Roman" w:hAnsi="Times New Roman"/>
          <w:sz w:val="28"/>
          <w:szCs w:val="28"/>
        </w:rPr>
        <w:t>»</w:t>
      </w:r>
      <w:r w:rsidRPr="00E67F9C">
        <w:rPr>
          <w:rFonts w:ascii="Times New Roman" w:hAnsi="Times New Roman"/>
          <w:sz w:val="28"/>
          <w:szCs w:val="28"/>
        </w:rPr>
        <w:t xml:space="preserve"> (при наличии в документе цветных графических изображений либо цветного текста);</w:t>
      </w:r>
    </w:p>
    <w:p w14:paraId="2C0829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с сохранением всех аутентичных признаков подлинности, а именно: графической подписи лица, печати, углового штампа бланка;</w:t>
      </w:r>
    </w:p>
    <w:p w14:paraId="5028C4C2"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471121BD"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Электронные документы должны обеспечивать:</w:t>
      </w:r>
    </w:p>
    <w:p w14:paraId="774832A3"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возможность идентифицировать документ и количество листов в документе;</w:t>
      </w:r>
    </w:p>
    <w:p w14:paraId="27CB95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82F19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Документы, подлежащие представлению в форматах </w:t>
      </w:r>
      <w:proofErr w:type="spellStart"/>
      <w:r w:rsidRPr="00E67F9C">
        <w:rPr>
          <w:rFonts w:ascii="Times New Roman" w:hAnsi="Times New Roman"/>
          <w:sz w:val="28"/>
          <w:szCs w:val="28"/>
        </w:rPr>
        <w:t>xls</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xlsx</w:t>
      </w:r>
      <w:proofErr w:type="spellEnd"/>
      <w:r w:rsidRPr="00E67F9C">
        <w:rPr>
          <w:rFonts w:ascii="Times New Roman" w:hAnsi="Times New Roman"/>
          <w:sz w:val="28"/>
          <w:szCs w:val="28"/>
        </w:rPr>
        <w:t xml:space="preserve"> или </w:t>
      </w:r>
      <w:proofErr w:type="spellStart"/>
      <w:r w:rsidRPr="00E67F9C">
        <w:rPr>
          <w:rFonts w:ascii="Times New Roman" w:hAnsi="Times New Roman"/>
          <w:sz w:val="28"/>
          <w:szCs w:val="28"/>
        </w:rPr>
        <w:t>ods</w:t>
      </w:r>
      <w:proofErr w:type="spellEnd"/>
      <w:r w:rsidRPr="00E67F9C">
        <w:rPr>
          <w:rFonts w:ascii="Times New Roman" w:hAnsi="Times New Roman"/>
          <w:sz w:val="28"/>
          <w:szCs w:val="28"/>
        </w:rPr>
        <w:t>, формируются в виде отдельного электронного документа.</w:t>
      </w:r>
    </w:p>
    <w:p w14:paraId="7AC16B2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2.32. Муниципальная услуга не предоставляется в упреждающем (</w:t>
      </w:r>
      <w:proofErr w:type="spellStart"/>
      <w:r>
        <w:rPr>
          <w:rFonts w:ascii="Times New Roman" w:hAnsi="Times New Roman"/>
          <w:sz w:val="28"/>
          <w:szCs w:val="28"/>
        </w:rPr>
        <w:t>проактивном</w:t>
      </w:r>
      <w:proofErr w:type="spellEnd"/>
      <w:r>
        <w:rPr>
          <w:rFonts w:ascii="Times New Roman" w:hAnsi="Times New Roman"/>
          <w:sz w:val="28"/>
          <w:szCs w:val="28"/>
        </w:rPr>
        <w:t xml:space="preserve">) режиме, предусмотренном частью 1 статьи 7.3 Федерального закона № 210-ФЗ. </w:t>
      </w:r>
    </w:p>
    <w:p w14:paraId="69384ADF" w14:textId="77777777" w:rsidR="00C02349" w:rsidRPr="00CD0C8B" w:rsidRDefault="00C02349" w:rsidP="00C02349">
      <w:pPr>
        <w:widowControl w:val="0"/>
        <w:autoSpaceDE w:val="0"/>
        <w:autoSpaceDN w:val="0"/>
        <w:spacing w:after="0" w:line="240" w:lineRule="auto"/>
        <w:ind w:firstLine="567"/>
        <w:jc w:val="both"/>
        <w:rPr>
          <w:rFonts w:ascii="Times New Roman" w:hAnsi="Times New Roman"/>
          <w:sz w:val="28"/>
          <w:szCs w:val="28"/>
          <w:lang w:eastAsia="en-US"/>
        </w:rPr>
      </w:pPr>
    </w:p>
    <w:p w14:paraId="2F9D4486" w14:textId="77777777" w:rsidR="00C02349" w:rsidRPr="007B2856" w:rsidRDefault="00C02349" w:rsidP="00C02349">
      <w:pPr>
        <w:pStyle w:val="1"/>
      </w:pPr>
      <w:r w:rsidRPr="007B2856">
        <w:lastRenderedPageBreak/>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3F5A97A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178CCBE" w14:textId="77777777" w:rsidR="00C02349" w:rsidRPr="007B2856" w:rsidRDefault="00C02349" w:rsidP="00C02349">
      <w:pPr>
        <w:pStyle w:val="1"/>
      </w:pPr>
      <w:r w:rsidRPr="007B2856">
        <w:t>Исчерпывающий перечень административных процедур</w:t>
      </w:r>
    </w:p>
    <w:p w14:paraId="62535E2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34FE2CC" w14:textId="2B73E76F"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5FDBB093" w14:textId="3C9CB93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прием и регистрация заявления, в том числе поступившего в электронной форме, и прилагаемых к нему документов; </w:t>
      </w:r>
    </w:p>
    <w:p w14:paraId="6BBCC4DA" w14:textId="3AF0BD4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рассмотрение заявления и прилагаемых к нему документов; </w:t>
      </w:r>
    </w:p>
    <w:p w14:paraId="43D8D7D4" w14:textId="1040CDE5"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направление заявителю </w:t>
      </w:r>
      <w:r w:rsidR="007112CE">
        <w:rPr>
          <w:rFonts w:ascii="Times New Roman" w:hAnsi="Times New Roman"/>
          <w:sz w:val="28"/>
          <w:szCs w:val="28"/>
        </w:rPr>
        <w:t>результата предоставления муниципальной услуги</w:t>
      </w:r>
      <w:r w:rsidRPr="00664326">
        <w:rPr>
          <w:rFonts w:ascii="Times New Roman" w:hAnsi="Times New Roman"/>
          <w:sz w:val="28"/>
          <w:szCs w:val="28"/>
        </w:rPr>
        <w:t xml:space="preserve">. </w:t>
      </w:r>
    </w:p>
    <w:p w14:paraId="409F2A75"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61623ABE" w14:textId="487EB97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3.1.</w:t>
      </w:r>
      <w:r>
        <w:rPr>
          <w:rFonts w:ascii="Times New Roman" w:hAnsi="Times New Roman"/>
          <w:sz w:val="28"/>
          <w:szCs w:val="28"/>
        </w:rPr>
        <w:t>1.</w:t>
      </w:r>
      <w:r w:rsidRPr="00664326">
        <w:rPr>
          <w:rFonts w:ascii="Times New Roman" w:hAnsi="Times New Roman"/>
          <w:sz w:val="28"/>
          <w:szCs w:val="28"/>
        </w:rPr>
        <w:t xml:space="preserve"> Прием и регистрация заявления и прилагаемых к нему документов. </w:t>
      </w:r>
    </w:p>
    <w:p w14:paraId="1074780C" w14:textId="27BB30C6"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поступление в </w:t>
      </w:r>
      <w:r>
        <w:rPr>
          <w:rFonts w:ascii="Times New Roman" w:hAnsi="Times New Roman"/>
          <w:sz w:val="28"/>
          <w:szCs w:val="28"/>
        </w:rPr>
        <w:t xml:space="preserve">Уполномоченный орган </w:t>
      </w:r>
      <w:r w:rsidRPr="00664326">
        <w:rPr>
          <w:rFonts w:ascii="Times New Roman" w:hAnsi="Times New Roman"/>
          <w:sz w:val="28"/>
          <w:szCs w:val="28"/>
        </w:rPr>
        <w:t>заявления и прилагаемых к нему документов на личном приеме, через</w:t>
      </w:r>
      <w:r>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почтовым отправлением или в электронной форме. </w:t>
      </w:r>
    </w:p>
    <w:p w14:paraId="5F2E22D9" w14:textId="69EB41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приеме документов сотрудник </w:t>
      </w:r>
      <w:r>
        <w:rPr>
          <w:rFonts w:ascii="Times New Roman" w:hAnsi="Times New Roman"/>
          <w:sz w:val="28"/>
          <w:szCs w:val="28"/>
        </w:rPr>
        <w:t>У</w:t>
      </w:r>
      <w:r w:rsidRPr="00664326">
        <w:rPr>
          <w:rFonts w:ascii="Times New Roman" w:hAnsi="Times New Roman"/>
          <w:sz w:val="28"/>
          <w:szCs w:val="28"/>
        </w:rPr>
        <w:t>полномоченного органа, специалист</w:t>
      </w:r>
      <w:r>
        <w:rPr>
          <w:rFonts w:ascii="Times New Roman" w:hAnsi="Times New Roman"/>
          <w:sz w:val="28"/>
          <w:szCs w:val="28"/>
        </w:rPr>
        <w:t xml:space="preserve"> многофункционального центра</w:t>
      </w:r>
      <w:r w:rsidRPr="00664326">
        <w:rPr>
          <w:rFonts w:ascii="Times New Roman" w:hAnsi="Times New Roman"/>
          <w:sz w:val="28"/>
          <w:szCs w:val="28"/>
        </w:rPr>
        <w:t xml:space="preserve">, ответственный за прием и регистрацию заявления, заверяет копии документов, представленных заявителем в подлиннике. </w:t>
      </w:r>
    </w:p>
    <w:p w14:paraId="07FBCB68" w14:textId="44E640CB"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w:t>
      </w:r>
      <w:r w:rsidRPr="00664326">
        <w:rPr>
          <w:rFonts w:ascii="Times New Roman" w:hAnsi="Times New Roman"/>
          <w:sz w:val="28"/>
          <w:szCs w:val="28"/>
        </w:rPr>
        <w:t xml:space="preserve">отрудник Уполномоченного органа, специалист многофункционального центра, ответственный за прием и регистрацию заявления, принимает и регистрирует заявление с прилагаемыми к нему документами. </w:t>
      </w:r>
    </w:p>
    <w:p w14:paraId="61B70FD3" w14:textId="73555027"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Заявление и прилагаемые к нему документы, поступившие в </w:t>
      </w:r>
      <w:bookmarkStart w:id="8" w:name="_Hlk100844425"/>
      <w:r>
        <w:rPr>
          <w:rFonts w:ascii="Times New Roman" w:hAnsi="Times New Roman"/>
          <w:sz w:val="28"/>
          <w:szCs w:val="28"/>
        </w:rPr>
        <w:t>Уполномоченный орган</w:t>
      </w:r>
      <w:bookmarkEnd w:id="8"/>
      <w:r>
        <w:rPr>
          <w:rFonts w:ascii="Times New Roman" w:hAnsi="Times New Roman"/>
          <w:sz w:val="28"/>
          <w:szCs w:val="28"/>
        </w:rPr>
        <w:t xml:space="preserve"> </w:t>
      </w:r>
      <w:r w:rsidRPr="00664326">
        <w:rPr>
          <w:rFonts w:ascii="Times New Roman" w:hAnsi="Times New Roman"/>
          <w:sz w:val="28"/>
          <w:szCs w:val="28"/>
        </w:rPr>
        <w:t xml:space="preserve">в электронном виде, регистрируются в общем порядке. Получение заявления и прилагаемых к нему документов подтверждается </w:t>
      </w:r>
      <w:r w:rsidR="00315F8F" w:rsidRPr="00315F8F">
        <w:rPr>
          <w:rFonts w:ascii="Times New Roman" w:hAnsi="Times New Roman"/>
          <w:sz w:val="28"/>
          <w:szCs w:val="28"/>
        </w:rPr>
        <w:t>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00315F8F" w:rsidRPr="00315F8F">
        <w:rPr>
          <w:rFonts w:ascii="Times New Roman" w:hAnsi="Times New Roman"/>
          <w:sz w:val="28"/>
          <w:szCs w:val="28"/>
        </w:rPr>
        <w:t xml:space="preserve"> </w:t>
      </w:r>
      <w:r w:rsidRPr="00664326">
        <w:rPr>
          <w:rFonts w:ascii="Times New Roman" w:hAnsi="Times New Roman"/>
          <w:sz w:val="28"/>
          <w:szCs w:val="28"/>
        </w:rPr>
        <w:t xml:space="preserve">путем выдачи (направления) заявителю расписки в получении документов. В случае предоставления документов через </w:t>
      </w:r>
      <w:r w:rsidR="00315F8F">
        <w:rPr>
          <w:rFonts w:ascii="Times New Roman" w:hAnsi="Times New Roman"/>
          <w:sz w:val="28"/>
          <w:szCs w:val="28"/>
        </w:rPr>
        <w:t xml:space="preserve">многофункциональный центр, </w:t>
      </w:r>
      <w:r w:rsidRPr="00664326">
        <w:rPr>
          <w:rFonts w:ascii="Times New Roman" w:hAnsi="Times New Roman"/>
          <w:sz w:val="28"/>
          <w:szCs w:val="28"/>
        </w:rPr>
        <w:t>расписка выдается</w:t>
      </w:r>
      <w:r w:rsidR="00315F8F">
        <w:rPr>
          <w:rFonts w:ascii="Times New Roman" w:hAnsi="Times New Roman"/>
          <w:sz w:val="28"/>
          <w:szCs w:val="28"/>
        </w:rPr>
        <w:t xml:space="preserve"> последним</w:t>
      </w:r>
      <w:r w:rsidRPr="00664326">
        <w:rPr>
          <w:rFonts w:ascii="Times New Roman" w:hAnsi="Times New Roman"/>
          <w:sz w:val="28"/>
          <w:szCs w:val="28"/>
        </w:rPr>
        <w:t xml:space="preserve">. </w:t>
      </w:r>
    </w:p>
    <w:p w14:paraId="46E6F096" w14:textId="2BBEC7C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и прилагаемых к нему документов в </w:t>
      </w:r>
      <w:r w:rsidR="00315F8F" w:rsidRPr="00315F8F">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последний не позднее дня, следующего за днем их поступления, обеспечивает передачу заявления и прилагаемых к нему документов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24A889A7" w14:textId="1E8428E4"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по почте сотрудник </w:t>
      </w:r>
      <w:r w:rsidR="00315F8F" w:rsidRPr="00315F8F">
        <w:rPr>
          <w:rFonts w:ascii="Times New Roman" w:hAnsi="Times New Roman"/>
          <w:sz w:val="28"/>
          <w:szCs w:val="28"/>
        </w:rPr>
        <w:t>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xml:space="preserve">, ответственный за предоставление муниципальной услуги, принимает и регистрирует заявление с прилагаемыми к нему документами. </w:t>
      </w:r>
    </w:p>
    <w:p w14:paraId="4F217E81" w14:textId="21278610" w:rsidR="00C25523" w:rsidRPr="00664326" w:rsidRDefault="00C25523"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должностное лицо</w:t>
      </w:r>
      <w:r w:rsidRPr="00C25523">
        <w:rPr>
          <w:rFonts w:ascii="Times New Roman" w:hAnsi="Times New Roman"/>
          <w:sz w:val="28"/>
          <w:szCs w:val="28"/>
        </w:rPr>
        <w:t xml:space="preserve"> Уполномоченного органа</w:t>
      </w:r>
      <w:r w:rsidRPr="00664326">
        <w:rPr>
          <w:rFonts w:ascii="Times New Roman" w:hAnsi="Times New Roman"/>
          <w:sz w:val="28"/>
          <w:szCs w:val="28"/>
        </w:rPr>
        <w:t xml:space="preserve">, ответственное за предоставление муниципальной услуги, в течение одного рабочего дня проводит </w:t>
      </w:r>
      <w:proofErr w:type="gramStart"/>
      <w:r w:rsidRPr="00664326">
        <w:rPr>
          <w:rFonts w:ascii="Times New Roman" w:hAnsi="Times New Roman"/>
          <w:sz w:val="28"/>
          <w:szCs w:val="28"/>
        </w:rPr>
        <w:t>процедуру проверки</w:t>
      </w:r>
      <w:r w:rsidRPr="00C25523">
        <w:rPr>
          <w:rFonts w:ascii="Times New Roman" w:hAnsi="Times New Roman"/>
          <w:sz w:val="28"/>
          <w:szCs w:val="28"/>
        </w:rPr>
        <w:t xml:space="preserve"> наличия оснований</w:t>
      </w:r>
      <w:proofErr w:type="gramEnd"/>
      <w:r w:rsidRPr="00C25523">
        <w:rPr>
          <w:rFonts w:ascii="Times New Roman" w:hAnsi="Times New Roman"/>
          <w:sz w:val="28"/>
          <w:szCs w:val="28"/>
        </w:rPr>
        <w:t xml:space="preserve"> предусмотренных </w:t>
      </w:r>
      <w:r w:rsidRPr="00682345">
        <w:rPr>
          <w:rFonts w:ascii="Times New Roman" w:hAnsi="Times New Roman"/>
          <w:sz w:val="28"/>
          <w:szCs w:val="28"/>
        </w:rPr>
        <w:t>пунктом 2.16</w:t>
      </w:r>
      <w:r w:rsidRPr="00C25523">
        <w:rPr>
          <w:rFonts w:ascii="Times New Roman" w:hAnsi="Times New Roman"/>
          <w:sz w:val="28"/>
          <w:szCs w:val="28"/>
        </w:rPr>
        <w:t xml:space="preserve"> настоящего Административного регламента</w:t>
      </w:r>
      <w:r>
        <w:rPr>
          <w:rFonts w:ascii="Times New Roman" w:hAnsi="Times New Roman"/>
          <w:sz w:val="28"/>
          <w:szCs w:val="28"/>
        </w:rPr>
        <w:t xml:space="preserve"> и в случае наличия оснований для принятия решения об отказе в принятии документов готовит указанное решение.</w:t>
      </w:r>
    </w:p>
    <w:p w14:paraId="70B5995E" w14:textId="1833B8A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Получение заявления в форме электронного документа и прилагаемых к нему документов подтверждается</w:t>
      </w:r>
      <w:r w:rsidR="00315F8F" w:rsidRPr="00315F8F">
        <w:rPr>
          <w:rFonts w:ascii="Times New Roman" w:hAnsi="Times New Roman"/>
          <w:sz w:val="28"/>
          <w:szCs w:val="28"/>
        </w:rPr>
        <w:t xml:space="preserve"> 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Pr="00664326">
        <w:rPr>
          <w:rFonts w:ascii="Times New Roman" w:hAnsi="Times New Roman"/>
          <w:sz w:val="28"/>
          <w:szCs w:val="28"/>
        </w:rPr>
        <w:t xml:space="preserve"> путем направления заявителю расписки в получении, которая направляется указанным заявителем в заявлении способом не позднее рабочего дня, следующего за днем поступления заявления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01C992DA" w14:textId="24C9A6E6"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9" w:name="_Hlk100844617"/>
      <w:r w:rsidRPr="00664326">
        <w:rPr>
          <w:rFonts w:ascii="Times New Roman" w:hAnsi="Times New Roman"/>
          <w:sz w:val="28"/>
          <w:szCs w:val="28"/>
        </w:rPr>
        <w:lastRenderedPageBreak/>
        <w:t>При поступлении заявления в электронной форме должностное лицо</w:t>
      </w:r>
      <w:r w:rsidR="00315F8F" w:rsidRPr="00315F8F">
        <w:rPr>
          <w:rFonts w:ascii="Times New Roman" w:hAnsi="Times New Roman"/>
          <w:sz w:val="28"/>
          <w:szCs w:val="28"/>
        </w:rPr>
        <w:t xml:space="preserve"> 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ответственное за предоставление муниципальной услуги, в течение одного рабочего дня проводит процедуру проверки</w:t>
      </w:r>
      <w:r w:rsidR="00315F8F">
        <w:rPr>
          <w:rFonts w:ascii="Times New Roman" w:hAnsi="Times New Roman"/>
          <w:sz w:val="28"/>
          <w:szCs w:val="28"/>
        </w:rPr>
        <w:t xml:space="preserve"> </w:t>
      </w:r>
      <w:bookmarkEnd w:id="9"/>
      <w:r w:rsidRPr="00664326">
        <w:rPr>
          <w:rFonts w:ascii="Times New Roman" w:hAnsi="Times New Roman"/>
          <w:sz w:val="28"/>
          <w:szCs w:val="28"/>
        </w:rPr>
        <w:t xml:space="preserve">действительности квалифицированной подписи, с использованием которой подписано заявление (пакет электронных документов), предусматривающую проверку соблюдения условий, указанных в </w:t>
      </w:r>
      <w:hyperlink r:id="rId12" w:history="1">
        <w:r w:rsidRPr="00664326">
          <w:rPr>
            <w:rStyle w:val="ad"/>
            <w:rFonts w:ascii="Times New Roman" w:hAnsi="Times New Roman"/>
            <w:color w:val="auto"/>
            <w:sz w:val="28"/>
            <w:szCs w:val="28"/>
            <w:u w:val="none"/>
          </w:rPr>
          <w:t>статье 11</w:t>
        </w:r>
      </w:hyperlink>
      <w:r w:rsidRPr="00664326">
        <w:rPr>
          <w:rFonts w:ascii="Times New Roman" w:hAnsi="Times New Roman"/>
          <w:sz w:val="28"/>
          <w:szCs w:val="28"/>
        </w:rPr>
        <w:t xml:space="preserve"> Федерального закона от 06</w:t>
      </w:r>
      <w:r w:rsidR="00C25523">
        <w:rPr>
          <w:rFonts w:ascii="Times New Roman" w:hAnsi="Times New Roman"/>
          <w:sz w:val="28"/>
          <w:szCs w:val="28"/>
        </w:rPr>
        <w:t>.04.2011</w:t>
      </w:r>
      <w:r w:rsidRPr="00664326">
        <w:rPr>
          <w:rFonts w:ascii="Times New Roman" w:hAnsi="Times New Roman"/>
          <w:sz w:val="28"/>
          <w:szCs w:val="28"/>
        </w:rPr>
        <w:t xml:space="preserve"> </w:t>
      </w:r>
      <w:r w:rsidR="00C25523">
        <w:rPr>
          <w:rFonts w:ascii="Times New Roman" w:hAnsi="Times New Roman"/>
          <w:sz w:val="28"/>
          <w:szCs w:val="28"/>
        </w:rPr>
        <w:t>№</w:t>
      </w:r>
      <w:r w:rsidRPr="00664326">
        <w:rPr>
          <w:rFonts w:ascii="Times New Roman" w:hAnsi="Times New Roman"/>
          <w:sz w:val="28"/>
          <w:szCs w:val="28"/>
        </w:rPr>
        <w:t xml:space="preserve"> 63-ФЗ </w:t>
      </w:r>
      <w:r w:rsidR="0041071E">
        <w:rPr>
          <w:rFonts w:ascii="Times New Roman" w:hAnsi="Times New Roman"/>
          <w:sz w:val="28"/>
          <w:szCs w:val="28"/>
        </w:rPr>
        <w:t>«</w:t>
      </w:r>
      <w:r w:rsidRPr="00664326">
        <w:rPr>
          <w:rFonts w:ascii="Times New Roman" w:hAnsi="Times New Roman"/>
          <w:sz w:val="28"/>
          <w:szCs w:val="28"/>
        </w:rPr>
        <w:t>Об электронной подписи</w:t>
      </w:r>
      <w:r w:rsidR="0041071E">
        <w:rPr>
          <w:rFonts w:ascii="Times New Roman" w:hAnsi="Times New Roman"/>
          <w:sz w:val="28"/>
          <w:szCs w:val="28"/>
        </w:rPr>
        <w:t>»</w:t>
      </w:r>
      <w:r w:rsidRPr="00664326">
        <w:rPr>
          <w:rFonts w:ascii="Times New Roman" w:hAnsi="Times New Roman"/>
          <w:sz w:val="28"/>
          <w:szCs w:val="28"/>
        </w:rPr>
        <w:t xml:space="preserve">. </w:t>
      </w:r>
    </w:p>
    <w:p w14:paraId="2D1377A8" w14:textId="07BF30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7112CE">
        <w:rPr>
          <w:rFonts w:ascii="Times New Roman" w:hAnsi="Times New Roman"/>
          <w:sz w:val="28"/>
          <w:szCs w:val="28"/>
        </w:rPr>
        <w:t xml:space="preserve">Уполномоченный орган </w:t>
      </w:r>
      <w:r w:rsidRPr="00664326">
        <w:rPr>
          <w:rFonts w:ascii="Times New Roman" w:hAnsi="Times New Roman"/>
          <w:sz w:val="28"/>
          <w:szCs w:val="28"/>
        </w:rPr>
        <w:t>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w:t>
      </w:r>
      <w:r w:rsidR="003264FA">
        <w:rPr>
          <w:rFonts w:ascii="Times New Roman" w:hAnsi="Times New Roman"/>
          <w:sz w:val="28"/>
          <w:szCs w:val="28"/>
        </w:rPr>
        <w:t xml:space="preserve"> статьи 11</w:t>
      </w:r>
      <w:r w:rsidRPr="00664326">
        <w:rPr>
          <w:rFonts w:ascii="Times New Roman" w:hAnsi="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3264FA">
        <w:rPr>
          <w:rFonts w:ascii="Times New Roman" w:hAnsi="Times New Roman"/>
          <w:sz w:val="28"/>
          <w:szCs w:val="28"/>
        </w:rPr>
        <w:t xml:space="preserve">руководителя Уполномоченного органа </w:t>
      </w:r>
      <w:r w:rsidRPr="00664326">
        <w:rPr>
          <w:rFonts w:ascii="Times New Roman" w:hAnsi="Times New Roman"/>
          <w:sz w:val="28"/>
          <w:szCs w:val="28"/>
        </w:rPr>
        <w:t>и направляется по адресу электронной почты заявителя либо в его личный кабинет на Е</w:t>
      </w:r>
      <w:r w:rsidR="003264FA">
        <w:rPr>
          <w:rFonts w:ascii="Times New Roman" w:hAnsi="Times New Roman"/>
          <w:sz w:val="28"/>
          <w:szCs w:val="28"/>
        </w:rPr>
        <w:t xml:space="preserve">ПГУ. </w:t>
      </w:r>
    </w:p>
    <w:p w14:paraId="5EE2464B" w14:textId="5725F11D"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10" w:name="_Hlk101184825"/>
      <w:r w:rsidRPr="00664326">
        <w:rPr>
          <w:rFonts w:ascii="Times New Roman" w:hAnsi="Times New Roman"/>
          <w:sz w:val="28"/>
          <w:szCs w:val="28"/>
        </w:rPr>
        <w:t xml:space="preserve">Максимальный срок исполнения административной процедуры: </w:t>
      </w:r>
    </w:p>
    <w:p w14:paraId="29AF890F" w14:textId="4965871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личном приеме граждан - не более </w:t>
      </w:r>
      <w:r w:rsidR="003264FA">
        <w:rPr>
          <w:rFonts w:ascii="Times New Roman" w:hAnsi="Times New Roman"/>
          <w:sz w:val="28"/>
          <w:szCs w:val="28"/>
        </w:rPr>
        <w:t>15</w:t>
      </w:r>
      <w:r w:rsidRPr="00664326">
        <w:rPr>
          <w:rFonts w:ascii="Times New Roman" w:hAnsi="Times New Roman"/>
          <w:sz w:val="28"/>
          <w:szCs w:val="28"/>
        </w:rPr>
        <w:t xml:space="preserve"> минут; </w:t>
      </w:r>
    </w:p>
    <w:p w14:paraId="33E3355A" w14:textId="78DE4AA7" w:rsidR="00664326" w:rsidRPr="00664326" w:rsidRDefault="00664326" w:rsidP="008041C7">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и прилагаемых к нему документов по почте</w:t>
      </w:r>
      <w:r w:rsidR="008041C7">
        <w:rPr>
          <w:rFonts w:ascii="Times New Roman" w:hAnsi="Times New Roman"/>
          <w:sz w:val="28"/>
          <w:szCs w:val="28"/>
        </w:rPr>
        <w:t>, в электронной форме</w:t>
      </w:r>
      <w:r w:rsidRPr="00664326">
        <w:rPr>
          <w:rFonts w:ascii="Times New Roman" w:hAnsi="Times New Roman"/>
          <w:sz w:val="28"/>
          <w:szCs w:val="28"/>
        </w:rPr>
        <w:t xml:space="preserve"> или через </w:t>
      </w:r>
      <w:r w:rsidR="003264FA">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 не более </w:t>
      </w:r>
      <w:r w:rsidR="007112CE">
        <w:rPr>
          <w:rFonts w:ascii="Times New Roman" w:hAnsi="Times New Roman"/>
          <w:sz w:val="28"/>
          <w:szCs w:val="28"/>
        </w:rPr>
        <w:t xml:space="preserve">1 рабочего дня </w:t>
      </w:r>
      <w:r w:rsidRPr="00664326">
        <w:rPr>
          <w:rFonts w:ascii="Times New Roman" w:hAnsi="Times New Roman"/>
          <w:sz w:val="28"/>
          <w:szCs w:val="28"/>
        </w:rPr>
        <w:t>со дня поступления в</w:t>
      </w:r>
      <w:r w:rsidR="003264FA">
        <w:rPr>
          <w:rFonts w:ascii="Times New Roman" w:hAnsi="Times New Roman"/>
          <w:sz w:val="28"/>
          <w:szCs w:val="28"/>
        </w:rPr>
        <w:t xml:space="preserve"> Уполномоченный орган</w:t>
      </w:r>
      <w:r w:rsidRPr="00664326">
        <w:rPr>
          <w:rFonts w:ascii="Times New Roman" w:hAnsi="Times New Roman"/>
          <w:sz w:val="28"/>
          <w:szCs w:val="28"/>
        </w:rPr>
        <w:t xml:space="preserve">. </w:t>
      </w:r>
    </w:p>
    <w:p w14:paraId="2E829FC7" w14:textId="1FC191FC"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являются: </w:t>
      </w:r>
    </w:p>
    <w:p w14:paraId="64386637" w14:textId="49E23B81"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прием и регистрация заявления, выдача (направление в электронном виде или в</w:t>
      </w:r>
      <w:r w:rsidR="003264FA" w:rsidRPr="003264FA">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заявителю расписки в получении заявления и приложенных к нему документов); </w:t>
      </w:r>
    </w:p>
    <w:p w14:paraId="62B62C69" w14:textId="7E9AD82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w:t>
      </w:r>
      <w:r w:rsidR="00147840">
        <w:rPr>
          <w:rFonts w:ascii="Times New Roman" w:hAnsi="Times New Roman"/>
          <w:sz w:val="28"/>
          <w:szCs w:val="28"/>
        </w:rPr>
        <w:t xml:space="preserve">решения </w:t>
      </w:r>
      <w:r w:rsidRPr="00664326">
        <w:rPr>
          <w:rFonts w:ascii="Times New Roman" w:hAnsi="Times New Roman"/>
          <w:sz w:val="28"/>
          <w:szCs w:val="28"/>
        </w:rPr>
        <w:t>об отказе в при</w:t>
      </w:r>
      <w:r w:rsidR="00147840">
        <w:rPr>
          <w:rFonts w:ascii="Times New Roman" w:hAnsi="Times New Roman"/>
          <w:sz w:val="28"/>
          <w:szCs w:val="28"/>
        </w:rPr>
        <w:t>нятии документов</w:t>
      </w:r>
      <w:r w:rsidRPr="00664326">
        <w:rPr>
          <w:rFonts w:ascii="Times New Roman" w:hAnsi="Times New Roman"/>
          <w:sz w:val="28"/>
          <w:szCs w:val="28"/>
        </w:rPr>
        <w:t>, по основаниям, установленным</w:t>
      </w:r>
      <w:r w:rsidR="00147840">
        <w:rPr>
          <w:rFonts w:ascii="Times New Roman" w:hAnsi="Times New Roman"/>
          <w:sz w:val="28"/>
          <w:szCs w:val="28"/>
        </w:rPr>
        <w:t xml:space="preserve"> пунктом 2.16 настоящего Административного регламента</w:t>
      </w:r>
      <w:r w:rsidRPr="00664326">
        <w:rPr>
          <w:rFonts w:ascii="Times New Roman" w:hAnsi="Times New Roman"/>
          <w:sz w:val="28"/>
          <w:szCs w:val="28"/>
        </w:rPr>
        <w:t xml:space="preserve">. </w:t>
      </w:r>
    </w:p>
    <w:bookmarkEnd w:id="10"/>
    <w:p w14:paraId="0CBDB4BD"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7BB0C361" w14:textId="352CA4D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147840">
        <w:rPr>
          <w:rFonts w:ascii="Times New Roman" w:hAnsi="Times New Roman"/>
          <w:sz w:val="28"/>
          <w:szCs w:val="28"/>
        </w:rPr>
        <w:t>1.</w:t>
      </w:r>
      <w:r w:rsidR="007112CE">
        <w:rPr>
          <w:rFonts w:ascii="Times New Roman" w:hAnsi="Times New Roman"/>
          <w:sz w:val="28"/>
          <w:szCs w:val="28"/>
        </w:rPr>
        <w:t>2</w:t>
      </w:r>
      <w:r w:rsidR="00147840">
        <w:rPr>
          <w:rFonts w:ascii="Times New Roman" w:hAnsi="Times New Roman"/>
          <w:sz w:val="28"/>
          <w:szCs w:val="28"/>
        </w:rPr>
        <w:t>.</w:t>
      </w:r>
      <w:r w:rsidRPr="00664326">
        <w:rPr>
          <w:rFonts w:ascii="Times New Roman" w:hAnsi="Times New Roman"/>
          <w:sz w:val="28"/>
          <w:szCs w:val="28"/>
        </w:rPr>
        <w:t xml:space="preserve"> Рассмотрение заявления и прилагаемых к нему документов. </w:t>
      </w:r>
    </w:p>
    <w:p w14:paraId="7D7FE424" w14:textId="315D6F33"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Основанием для начала административной процедуры по рассмотрению представленных документов является получение должностным лицом</w:t>
      </w:r>
      <w:r>
        <w:rPr>
          <w:rFonts w:ascii="Times New Roman" w:hAnsi="Times New Roman"/>
          <w:sz w:val="28"/>
          <w:szCs w:val="28"/>
        </w:rPr>
        <w:t xml:space="preserve"> Уполномоченного органа</w:t>
      </w:r>
      <w:r w:rsidRPr="007112CE">
        <w:rPr>
          <w:rFonts w:ascii="Times New Roman" w:hAnsi="Times New Roman"/>
          <w:sz w:val="28"/>
          <w:szCs w:val="28"/>
        </w:rPr>
        <w:t>, ответственным за</w:t>
      </w:r>
      <w:r w:rsidR="00AE5F15">
        <w:rPr>
          <w:rFonts w:ascii="Times New Roman" w:hAnsi="Times New Roman"/>
          <w:sz w:val="28"/>
          <w:szCs w:val="28"/>
        </w:rPr>
        <w:t xml:space="preserve"> рассмотрение</w:t>
      </w:r>
      <w:r w:rsidRPr="007112CE">
        <w:rPr>
          <w:rFonts w:ascii="Times New Roman" w:hAnsi="Times New Roman"/>
          <w:sz w:val="28"/>
          <w:szCs w:val="28"/>
        </w:rPr>
        <w:t xml:space="preserve"> заявления с прилагаемы</w:t>
      </w:r>
      <w:r w:rsidR="00AE5F15">
        <w:rPr>
          <w:rFonts w:ascii="Times New Roman" w:hAnsi="Times New Roman"/>
          <w:sz w:val="28"/>
          <w:szCs w:val="28"/>
        </w:rPr>
        <w:t>ми</w:t>
      </w:r>
      <w:r w:rsidRPr="007112CE">
        <w:rPr>
          <w:rFonts w:ascii="Times New Roman" w:hAnsi="Times New Roman"/>
          <w:sz w:val="28"/>
          <w:szCs w:val="28"/>
        </w:rPr>
        <w:t xml:space="preserve"> документ</w:t>
      </w:r>
      <w:r w:rsidR="00AE5F15">
        <w:rPr>
          <w:rFonts w:ascii="Times New Roman" w:hAnsi="Times New Roman"/>
          <w:sz w:val="28"/>
          <w:szCs w:val="28"/>
        </w:rPr>
        <w:t>ами</w:t>
      </w:r>
      <w:r w:rsidRPr="007112CE">
        <w:rPr>
          <w:rFonts w:ascii="Times New Roman" w:hAnsi="Times New Roman"/>
          <w:sz w:val="28"/>
          <w:szCs w:val="28"/>
        </w:rPr>
        <w:t xml:space="preserve">. </w:t>
      </w:r>
    </w:p>
    <w:p w14:paraId="2E603FA7" w14:textId="5BE43527"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Ответственн</w:t>
      </w:r>
      <w:r w:rsidR="00AE5F15">
        <w:rPr>
          <w:rFonts w:ascii="Times New Roman" w:hAnsi="Times New Roman"/>
          <w:sz w:val="28"/>
          <w:szCs w:val="28"/>
        </w:rPr>
        <w:t xml:space="preserve">ое </w:t>
      </w:r>
      <w:r w:rsidRPr="007112CE">
        <w:rPr>
          <w:rFonts w:ascii="Times New Roman" w:hAnsi="Times New Roman"/>
          <w:sz w:val="28"/>
          <w:szCs w:val="28"/>
        </w:rPr>
        <w:t>должностн</w:t>
      </w:r>
      <w:r w:rsidR="00AE5F15">
        <w:rPr>
          <w:rFonts w:ascii="Times New Roman" w:hAnsi="Times New Roman"/>
          <w:sz w:val="28"/>
          <w:szCs w:val="28"/>
        </w:rPr>
        <w:t>ое</w:t>
      </w:r>
      <w:r w:rsidRPr="007112CE">
        <w:rPr>
          <w:rFonts w:ascii="Times New Roman" w:hAnsi="Times New Roman"/>
          <w:sz w:val="28"/>
          <w:szCs w:val="28"/>
        </w:rPr>
        <w:t xml:space="preserve"> лицо Уполномоченного органа</w:t>
      </w:r>
      <w:r w:rsidR="00AE5F15">
        <w:rPr>
          <w:rFonts w:ascii="Times New Roman" w:hAnsi="Times New Roman"/>
          <w:sz w:val="28"/>
          <w:szCs w:val="28"/>
        </w:rPr>
        <w:t xml:space="preserve"> рассматривает документы</w:t>
      </w:r>
      <w:r w:rsidRPr="007112CE">
        <w:rPr>
          <w:rFonts w:ascii="Times New Roman" w:hAnsi="Times New Roman"/>
          <w:sz w:val="28"/>
          <w:szCs w:val="28"/>
        </w:rPr>
        <w:t xml:space="preserve">, проверяет их комплектность и содержащиеся в них сведения, устанавливает наличие (отсутствие) оснований для предоставления муниципальной услуги. </w:t>
      </w:r>
    </w:p>
    <w:p w14:paraId="527D6740" w14:textId="682FBC23" w:rsidR="00FE1124" w:rsidRPr="00FE1124" w:rsidRDefault="007112CE" w:rsidP="00FE1124">
      <w:pPr>
        <w:widowControl w:val="0"/>
        <w:autoSpaceDE w:val="0"/>
        <w:autoSpaceDN w:val="0"/>
        <w:spacing w:after="0" w:line="240" w:lineRule="auto"/>
        <w:ind w:firstLine="567"/>
        <w:jc w:val="both"/>
        <w:rPr>
          <w:rFonts w:ascii="Times New Roman" w:hAnsi="Times New Roman"/>
          <w:bCs/>
          <w:sz w:val="28"/>
          <w:szCs w:val="28"/>
        </w:rPr>
      </w:pPr>
      <w:r w:rsidRPr="007112CE">
        <w:rPr>
          <w:rFonts w:ascii="Times New Roman" w:hAnsi="Times New Roman"/>
          <w:sz w:val="28"/>
          <w:szCs w:val="28"/>
        </w:rPr>
        <w:t>В случае</w:t>
      </w:r>
      <w:r w:rsidR="00AE5F15">
        <w:rPr>
          <w:rFonts w:ascii="Times New Roman" w:hAnsi="Times New Roman"/>
          <w:sz w:val="28"/>
          <w:szCs w:val="28"/>
        </w:rPr>
        <w:t xml:space="preserve"> наличия оснований, предусмотренных </w:t>
      </w:r>
      <w:r w:rsidR="00AE5F15" w:rsidRPr="00E97103">
        <w:rPr>
          <w:rFonts w:ascii="Times New Roman" w:hAnsi="Times New Roman"/>
          <w:sz w:val="28"/>
          <w:szCs w:val="28"/>
        </w:rPr>
        <w:t>пунктом 2.20 настоящего</w:t>
      </w:r>
      <w:r w:rsidR="00AE5F15">
        <w:rPr>
          <w:rFonts w:ascii="Times New Roman" w:hAnsi="Times New Roman"/>
          <w:sz w:val="28"/>
          <w:szCs w:val="28"/>
        </w:rPr>
        <w:t xml:space="preserve"> Административного регламента, о</w:t>
      </w:r>
      <w:r w:rsidR="00AE5F15" w:rsidRPr="007112CE">
        <w:rPr>
          <w:rFonts w:ascii="Times New Roman" w:hAnsi="Times New Roman"/>
          <w:sz w:val="28"/>
          <w:szCs w:val="28"/>
        </w:rPr>
        <w:t>тветственн</w:t>
      </w:r>
      <w:r w:rsidR="00AE5F15" w:rsidRPr="00AE5F15">
        <w:rPr>
          <w:rFonts w:ascii="Times New Roman" w:hAnsi="Times New Roman"/>
          <w:sz w:val="28"/>
          <w:szCs w:val="28"/>
        </w:rPr>
        <w:t xml:space="preserve">ое </w:t>
      </w:r>
      <w:r w:rsidR="00AE5F15" w:rsidRPr="007112CE">
        <w:rPr>
          <w:rFonts w:ascii="Times New Roman" w:hAnsi="Times New Roman"/>
          <w:sz w:val="28"/>
          <w:szCs w:val="28"/>
        </w:rPr>
        <w:t>должностн</w:t>
      </w:r>
      <w:r w:rsidR="00AE5F15" w:rsidRPr="00AE5F15">
        <w:rPr>
          <w:rFonts w:ascii="Times New Roman" w:hAnsi="Times New Roman"/>
          <w:sz w:val="28"/>
          <w:szCs w:val="28"/>
        </w:rPr>
        <w:t>ое</w:t>
      </w:r>
      <w:r w:rsidR="00AE5F15" w:rsidRPr="007112CE">
        <w:rPr>
          <w:rFonts w:ascii="Times New Roman" w:hAnsi="Times New Roman"/>
          <w:sz w:val="28"/>
          <w:szCs w:val="28"/>
        </w:rPr>
        <w:t xml:space="preserve"> лицо</w:t>
      </w:r>
      <w:r w:rsidR="00AE5F15" w:rsidRPr="00AE5F15">
        <w:rPr>
          <w:rFonts w:ascii="Times New Roman" w:hAnsi="Times New Roman"/>
          <w:sz w:val="28"/>
          <w:szCs w:val="28"/>
        </w:rPr>
        <w:t xml:space="preserve"> Уполномоченного органа</w:t>
      </w:r>
      <w:r w:rsidR="00AE5F15">
        <w:rPr>
          <w:rFonts w:ascii="Times New Roman" w:hAnsi="Times New Roman"/>
          <w:sz w:val="28"/>
          <w:szCs w:val="28"/>
        </w:rPr>
        <w:t xml:space="preserve"> </w:t>
      </w:r>
      <w:r w:rsidRPr="007112CE">
        <w:rPr>
          <w:rFonts w:ascii="Times New Roman" w:hAnsi="Times New Roman"/>
          <w:sz w:val="28"/>
          <w:szCs w:val="28"/>
        </w:rPr>
        <w:t xml:space="preserve">готовит письменное уведомление </w:t>
      </w:r>
      <w:r w:rsidR="00FE1124" w:rsidRPr="00FE1124">
        <w:rPr>
          <w:rFonts w:ascii="Times New Roman" w:hAnsi="Times New Roman"/>
          <w:bCs/>
          <w:sz w:val="28"/>
          <w:szCs w:val="28"/>
        </w:rPr>
        <w:t xml:space="preserve">об отказе в предоставлении </w:t>
      </w:r>
      <w:r w:rsidR="0041071E">
        <w:rPr>
          <w:rFonts w:ascii="Times New Roman" w:hAnsi="Times New Roman"/>
          <w:bCs/>
          <w:sz w:val="28"/>
          <w:szCs w:val="28"/>
        </w:rPr>
        <w:t>муниципальной услуги</w:t>
      </w:r>
      <w:r w:rsidR="00FE1124" w:rsidRPr="00FE1124">
        <w:rPr>
          <w:rFonts w:ascii="Times New Roman" w:hAnsi="Times New Roman"/>
          <w:bCs/>
          <w:sz w:val="28"/>
          <w:szCs w:val="28"/>
        </w:rPr>
        <w:t xml:space="preserve"> с указанием причины отказа. </w:t>
      </w:r>
    </w:p>
    <w:p w14:paraId="4A84A49A" w14:textId="4CB88EEB" w:rsidR="00FE1124" w:rsidRDefault="007112CE" w:rsidP="00FE1124">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При полном комплекте поступивших документов и полноте сведений, указанных в заявлении,</w:t>
      </w:r>
      <w:r w:rsidR="00FE1124">
        <w:rPr>
          <w:rFonts w:ascii="Times New Roman" w:hAnsi="Times New Roman"/>
          <w:sz w:val="28"/>
          <w:szCs w:val="28"/>
        </w:rPr>
        <w:t xml:space="preserve"> предусмотренных </w:t>
      </w:r>
      <w:r w:rsidR="00FE1124" w:rsidRPr="0007641D">
        <w:rPr>
          <w:rFonts w:ascii="Times New Roman" w:hAnsi="Times New Roman"/>
          <w:sz w:val="28"/>
          <w:szCs w:val="28"/>
        </w:rPr>
        <w:t>пунктом 2.8</w:t>
      </w:r>
      <w:r w:rsidR="00FE1124">
        <w:rPr>
          <w:rFonts w:ascii="Times New Roman" w:hAnsi="Times New Roman"/>
          <w:sz w:val="28"/>
          <w:szCs w:val="28"/>
        </w:rPr>
        <w:t xml:space="preserve"> настоящего Административного регламента и отсутствии </w:t>
      </w:r>
      <w:r w:rsidR="00FE1124" w:rsidRPr="00FE1124">
        <w:rPr>
          <w:rFonts w:ascii="Times New Roman" w:hAnsi="Times New Roman"/>
          <w:sz w:val="28"/>
          <w:szCs w:val="28"/>
        </w:rPr>
        <w:t>оснований, предусмотренных пунктом 2.20 настоящего Административного регламента,</w:t>
      </w:r>
      <w:r w:rsidR="00FE1124">
        <w:rPr>
          <w:rFonts w:ascii="Times New Roman" w:hAnsi="Times New Roman"/>
          <w:sz w:val="28"/>
          <w:szCs w:val="28"/>
        </w:rPr>
        <w:t xml:space="preserve"> </w:t>
      </w:r>
      <w:r w:rsidR="00FE1124" w:rsidRPr="00FE1124">
        <w:rPr>
          <w:rFonts w:ascii="Times New Roman" w:hAnsi="Times New Roman"/>
          <w:sz w:val="28"/>
          <w:szCs w:val="28"/>
        </w:rPr>
        <w:t>о</w:t>
      </w:r>
      <w:r w:rsidR="00FE1124" w:rsidRPr="007112CE">
        <w:rPr>
          <w:rFonts w:ascii="Times New Roman" w:hAnsi="Times New Roman"/>
          <w:sz w:val="28"/>
          <w:szCs w:val="28"/>
        </w:rPr>
        <w:t>тветственн</w:t>
      </w:r>
      <w:r w:rsidR="00FE1124" w:rsidRPr="00FE1124">
        <w:rPr>
          <w:rFonts w:ascii="Times New Roman" w:hAnsi="Times New Roman"/>
          <w:sz w:val="28"/>
          <w:szCs w:val="28"/>
        </w:rPr>
        <w:t xml:space="preserve">ое </w:t>
      </w:r>
      <w:r w:rsidR="00FE1124" w:rsidRPr="007112CE">
        <w:rPr>
          <w:rFonts w:ascii="Times New Roman" w:hAnsi="Times New Roman"/>
          <w:sz w:val="28"/>
          <w:szCs w:val="28"/>
        </w:rPr>
        <w:t>должностн</w:t>
      </w:r>
      <w:r w:rsidR="00FE1124" w:rsidRPr="00FE1124">
        <w:rPr>
          <w:rFonts w:ascii="Times New Roman" w:hAnsi="Times New Roman"/>
          <w:sz w:val="28"/>
          <w:szCs w:val="28"/>
        </w:rPr>
        <w:t>ое</w:t>
      </w:r>
      <w:r w:rsidR="00FE1124" w:rsidRPr="007112CE">
        <w:rPr>
          <w:rFonts w:ascii="Times New Roman" w:hAnsi="Times New Roman"/>
          <w:sz w:val="28"/>
          <w:szCs w:val="28"/>
        </w:rPr>
        <w:t xml:space="preserve"> лицо</w:t>
      </w:r>
      <w:r w:rsidR="00FE1124" w:rsidRPr="00FE1124">
        <w:rPr>
          <w:rFonts w:ascii="Times New Roman" w:hAnsi="Times New Roman"/>
          <w:sz w:val="28"/>
          <w:szCs w:val="28"/>
        </w:rPr>
        <w:t xml:space="preserve"> Уполномоченного органа </w:t>
      </w:r>
      <w:r w:rsidR="00FE1124" w:rsidRPr="007112CE">
        <w:rPr>
          <w:rFonts w:ascii="Times New Roman" w:hAnsi="Times New Roman"/>
          <w:sz w:val="28"/>
          <w:szCs w:val="28"/>
        </w:rPr>
        <w:t xml:space="preserve">готовит </w:t>
      </w:r>
      <w:r w:rsidR="0041071E" w:rsidRPr="0041071E">
        <w:rPr>
          <w:rFonts w:ascii="Times New Roman" w:hAnsi="Times New Roman"/>
          <w:bCs/>
          <w:sz w:val="28"/>
          <w:szCs w:val="28"/>
        </w:rPr>
        <w:t xml:space="preserve">проект разъяснения по вопросам применения нормативных правовых актов </w:t>
      </w:r>
      <w:r w:rsidR="004413FA">
        <w:rPr>
          <w:rFonts w:ascii="Times New Roman" w:hAnsi="Times New Roman"/>
          <w:bCs/>
          <w:sz w:val="28"/>
          <w:szCs w:val="28"/>
        </w:rPr>
        <w:t>Екатериновского</w:t>
      </w:r>
      <w:r w:rsidR="0041071E" w:rsidRPr="0041071E">
        <w:rPr>
          <w:rFonts w:ascii="Times New Roman" w:hAnsi="Times New Roman"/>
          <w:bCs/>
          <w:sz w:val="28"/>
          <w:szCs w:val="28"/>
        </w:rPr>
        <w:t xml:space="preserve"> сельского поселения о местных налогах и сборах</w:t>
      </w:r>
      <w:r w:rsidRPr="007112CE">
        <w:rPr>
          <w:rFonts w:ascii="Times New Roman" w:hAnsi="Times New Roman"/>
          <w:sz w:val="28"/>
          <w:szCs w:val="28"/>
        </w:rPr>
        <w:t>.</w:t>
      </w:r>
    </w:p>
    <w:p w14:paraId="32C73A87" w14:textId="5518FA09"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Максимальный срок исполнения административной процедуры:</w:t>
      </w:r>
      <w:r>
        <w:rPr>
          <w:rFonts w:ascii="Times New Roman" w:hAnsi="Times New Roman"/>
          <w:sz w:val="28"/>
          <w:szCs w:val="28"/>
        </w:rPr>
        <w:t xml:space="preserve"> </w:t>
      </w:r>
      <w:r w:rsidRPr="00FE1124">
        <w:rPr>
          <w:rFonts w:ascii="Times New Roman" w:hAnsi="Times New Roman"/>
          <w:sz w:val="28"/>
          <w:szCs w:val="28"/>
        </w:rPr>
        <w:t xml:space="preserve">не более </w:t>
      </w:r>
      <w:r w:rsidR="0041071E">
        <w:rPr>
          <w:rFonts w:ascii="Times New Roman" w:hAnsi="Times New Roman"/>
          <w:sz w:val="28"/>
          <w:szCs w:val="28"/>
        </w:rPr>
        <w:t xml:space="preserve">30 </w:t>
      </w:r>
      <w:r w:rsidR="0041071E">
        <w:rPr>
          <w:rFonts w:ascii="Times New Roman" w:hAnsi="Times New Roman"/>
          <w:sz w:val="28"/>
          <w:szCs w:val="28"/>
        </w:rPr>
        <w:lastRenderedPageBreak/>
        <w:t>дней</w:t>
      </w:r>
      <w:r w:rsidRPr="00FE1124">
        <w:rPr>
          <w:rFonts w:ascii="Times New Roman" w:hAnsi="Times New Roman"/>
          <w:sz w:val="28"/>
          <w:szCs w:val="28"/>
        </w:rPr>
        <w:t xml:space="preserve"> со дня поступления в Уполномоченный орган; </w:t>
      </w:r>
    </w:p>
    <w:p w14:paraId="16DFDB01" w14:textId="77777777"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 xml:space="preserve">Результатом исполнения административной процедуры являются: </w:t>
      </w:r>
    </w:p>
    <w:p w14:paraId="37103351" w14:textId="0E726CEC"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bookmarkStart w:id="11" w:name="_Hlk101185332"/>
      <w:r>
        <w:rPr>
          <w:rFonts w:ascii="Times New Roman" w:hAnsi="Times New Roman"/>
          <w:bCs/>
          <w:sz w:val="28"/>
          <w:szCs w:val="28"/>
        </w:rPr>
        <w:t xml:space="preserve">- подписанное руководителем Уполномоченного органа </w:t>
      </w:r>
      <w:r w:rsidR="0041071E" w:rsidRPr="0041071E">
        <w:rPr>
          <w:rFonts w:ascii="Times New Roman" w:hAnsi="Times New Roman"/>
          <w:bCs/>
          <w:sz w:val="28"/>
          <w:szCs w:val="28"/>
        </w:rPr>
        <w:t>разъяснени</w:t>
      </w:r>
      <w:r w:rsidR="0041071E">
        <w:rPr>
          <w:rFonts w:ascii="Times New Roman" w:hAnsi="Times New Roman"/>
          <w:bCs/>
          <w:sz w:val="28"/>
          <w:szCs w:val="28"/>
        </w:rPr>
        <w:t>е</w:t>
      </w:r>
      <w:r w:rsidR="0041071E" w:rsidRPr="0041071E">
        <w:rPr>
          <w:rFonts w:ascii="Times New Roman" w:hAnsi="Times New Roman"/>
          <w:bCs/>
          <w:sz w:val="28"/>
          <w:szCs w:val="28"/>
        </w:rPr>
        <w:t xml:space="preserve"> по вопросам применения нормативных правовых актов </w:t>
      </w:r>
      <w:r w:rsidR="004413FA">
        <w:rPr>
          <w:rFonts w:ascii="Times New Roman" w:hAnsi="Times New Roman"/>
          <w:bCs/>
          <w:sz w:val="28"/>
          <w:szCs w:val="28"/>
        </w:rPr>
        <w:t>Екатериновского</w:t>
      </w:r>
      <w:r w:rsidR="0041071E" w:rsidRPr="0041071E">
        <w:rPr>
          <w:rFonts w:ascii="Times New Roman" w:hAnsi="Times New Roman"/>
          <w:bCs/>
          <w:sz w:val="28"/>
          <w:szCs w:val="28"/>
        </w:rPr>
        <w:t xml:space="preserve"> сельского поселения о местных налогах и сборах</w:t>
      </w:r>
      <w:r w:rsidR="00FE1124" w:rsidRPr="00FE1124">
        <w:rPr>
          <w:rFonts w:ascii="Times New Roman" w:hAnsi="Times New Roman"/>
          <w:bCs/>
          <w:sz w:val="28"/>
          <w:szCs w:val="28"/>
        </w:rPr>
        <w:t xml:space="preserve">; </w:t>
      </w:r>
    </w:p>
    <w:p w14:paraId="038D6C24" w14:textId="0A727204"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A4246E">
        <w:rPr>
          <w:rFonts w:ascii="Times New Roman" w:hAnsi="Times New Roman"/>
          <w:bCs/>
          <w:sz w:val="28"/>
          <w:szCs w:val="28"/>
        </w:rPr>
        <w:t xml:space="preserve">подписанное руководителем Уполномоченного органа </w:t>
      </w:r>
      <w:r w:rsidR="00FE1124" w:rsidRPr="00FE1124">
        <w:rPr>
          <w:rFonts w:ascii="Times New Roman" w:hAnsi="Times New Roman"/>
          <w:bCs/>
          <w:sz w:val="28"/>
          <w:szCs w:val="28"/>
        </w:rPr>
        <w:t xml:space="preserve">уведомление об отказе в предоставлении </w:t>
      </w:r>
      <w:r w:rsidR="0041071E">
        <w:rPr>
          <w:rFonts w:ascii="Times New Roman" w:hAnsi="Times New Roman"/>
          <w:bCs/>
          <w:sz w:val="28"/>
          <w:szCs w:val="28"/>
        </w:rPr>
        <w:t>муниципальной услуги</w:t>
      </w:r>
      <w:r w:rsidR="00FE1124" w:rsidRPr="00FE1124">
        <w:rPr>
          <w:rFonts w:ascii="Times New Roman" w:hAnsi="Times New Roman"/>
          <w:bCs/>
          <w:sz w:val="28"/>
          <w:szCs w:val="28"/>
        </w:rPr>
        <w:t xml:space="preserve"> с указанием причины отказа. </w:t>
      </w:r>
    </w:p>
    <w:bookmarkEnd w:id="11"/>
    <w:p w14:paraId="2780C393"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6AFED8BF" w14:textId="638CB175"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9F1FF4">
        <w:rPr>
          <w:rFonts w:ascii="Times New Roman" w:hAnsi="Times New Roman"/>
          <w:sz w:val="28"/>
          <w:szCs w:val="28"/>
        </w:rPr>
        <w:t>1.</w:t>
      </w:r>
      <w:r w:rsidR="008041C7">
        <w:rPr>
          <w:rFonts w:ascii="Times New Roman" w:hAnsi="Times New Roman"/>
          <w:sz w:val="28"/>
          <w:szCs w:val="28"/>
        </w:rPr>
        <w:t>3</w:t>
      </w:r>
      <w:r w:rsidRPr="00664326">
        <w:rPr>
          <w:rFonts w:ascii="Times New Roman" w:hAnsi="Times New Roman"/>
          <w:sz w:val="28"/>
          <w:szCs w:val="28"/>
        </w:rPr>
        <w:t xml:space="preserve">. </w:t>
      </w:r>
      <w:r w:rsidR="00A4246E">
        <w:rPr>
          <w:rFonts w:ascii="Times New Roman" w:hAnsi="Times New Roman"/>
          <w:sz w:val="28"/>
          <w:szCs w:val="28"/>
        </w:rPr>
        <w:t>Н</w:t>
      </w:r>
      <w:r w:rsidR="00A4246E" w:rsidRPr="00A4246E">
        <w:rPr>
          <w:rFonts w:ascii="Times New Roman" w:hAnsi="Times New Roman"/>
          <w:sz w:val="28"/>
          <w:szCs w:val="28"/>
        </w:rPr>
        <w:t>аправление заявителю результата предоставления муниципальной услуги</w:t>
      </w:r>
      <w:r w:rsidRPr="00664326">
        <w:rPr>
          <w:rFonts w:ascii="Times New Roman" w:hAnsi="Times New Roman"/>
          <w:sz w:val="28"/>
          <w:szCs w:val="28"/>
        </w:rPr>
        <w:t xml:space="preserve">. </w:t>
      </w:r>
    </w:p>
    <w:p w14:paraId="4DCE090D" w14:textId="6E22494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получение </w:t>
      </w:r>
      <w:r w:rsidR="00A4246E">
        <w:rPr>
          <w:rFonts w:ascii="Times New Roman" w:hAnsi="Times New Roman"/>
          <w:sz w:val="28"/>
          <w:szCs w:val="28"/>
        </w:rPr>
        <w:t xml:space="preserve">ответственным </w:t>
      </w:r>
      <w:r w:rsidRPr="00664326">
        <w:rPr>
          <w:rFonts w:ascii="Times New Roman" w:hAnsi="Times New Roman"/>
          <w:sz w:val="28"/>
          <w:szCs w:val="28"/>
        </w:rPr>
        <w:t>должностным лицом</w:t>
      </w:r>
      <w:r w:rsidR="009F1FF4" w:rsidRPr="009F1FF4">
        <w:rPr>
          <w:rFonts w:ascii="Times New Roman" w:hAnsi="Times New Roman"/>
          <w:sz w:val="28"/>
          <w:szCs w:val="28"/>
        </w:rPr>
        <w:t xml:space="preserve"> Уполномоченного органа</w:t>
      </w:r>
      <w:r w:rsidRPr="00664326">
        <w:rPr>
          <w:rFonts w:ascii="Times New Roman" w:hAnsi="Times New Roman"/>
          <w:sz w:val="28"/>
          <w:szCs w:val="28"/>
        </w:rPr>
        <w:t>, подписанного ре</w:t>
      </w:r>
      <w:r w:rsidR="00A4246E">
        <w:rPr>
          <w:rFonts w:ascii="Times New Roman" w:hAnsi="Times New Roman"/>
          <w:sz w:val="28"/>
          <w:szCs w:val="28"/>
        </w:rPr>
        <w:t xml:space="preserve">зультата предоставления муниципальной услуги. </w:t>
      </w:r>
    </w:p>
    <w:p w14:paraId="743E26B0" w14:textId="2359A681" w:rsidR="00664326" w:rsidRPr="00664326" w:rsidRDefault="00A4246E"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Ответственное д</w:t>
      </w:r>
      <w:r w:rsidR="00664326" w:rsidRPr="00664326">
        <w:rPr>
          <w:rFonts w:ascii="Times New Roman" w:hAnsi="Times New Roman"/>
          <w:sz w:val="28"/>
          <w:szCs w:val="28"/>
        </w:rPr>
        <w:t xml:space="preserve">олжностное лицо </w:t>
      </w:r>
      <w:r w:rsidR="009F1FF4" w:rsidRPr="009F1FF4">
        <w:rPr>
          <w:rFonts w:ascii="Times New Roman" w:hAnsi="Times New Roman"/>
          <w:sz w:val="28"/>
          <w:szCs w:val="28"/>
        </w:rPr>
        <w:t>Уполномоченного органа</w:t>
      </w:r>
      <w:r w:rsidR="00664326" w:rsidRPr="00664326">
        <w:rPr>
          <w:rFonts w:ascii="Times New Roman" w:hAnsi="Times New Roman"/>
          <w:sz w:val="28"/>
          <w:szCs w:val="28"/>
        </w:rPr>
        <w:t>, направляет (вручает) заявителю</w:t>
      </w:r>
      <w:r w:rsidR="00E66CF2" w:rsidRPr="00E66CF2">
        <w:rPr>
          <w:rFonts w:ascii="Times New Roman" w:hAnsi="Times New Roman"/>
          <w:sz w:val="28"/>
          <w:szCs w:val="28"/>
        </w:rPr>
        <w:t xml:space="preserve"> результат предоставления муниципальной услуги</w:t>
      </w:r>
      <w:r w:rsidR="00664326" w:rsidRPr="00664326">
        <w:rPr>
          <w:rFonts w:ascii="Times New Roman" w:hAnsi="Times New Roman"/>
          <w:sz w:val="28"/>
          <w:szCs w:val="28"/>
        </w:rPr>
        <w:t xml:space="preserve">. </w:t>
      </w:r>
    </w:p>
    <w:p w14:paraId="0F5F2E85" w14:textId="019BF2D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Максимальный срок исполнения административной процедуры </w:t>
      </w:r>
      <w:r w:rsidR="00E66CF2">
        <w:rPr>
          <w:rFonts w:ascii="Times New Roman" w:hAnsi="Times New Roman"/>
          <w:sz w:val="28"/>
          <w:szCs w:val="28"/>
        </w:rPr>
        <w:t>–</w:t>
      </w:r>
      <w:r w:rsidRPr="00664326">
        <w:rPr>
          <w:rFonts w:ascii="Times New Roman" w:hAnsi="Times New Roman"/>
          <w:sz w:val="28"/>
          <w:szCs w:val="28"/>
        </w:rPr>
        <w:t xml:space="preserve"> </w:t>
      </w:r>
      <w:r w:rsidR="00E66CF2">
        <w:rPr>
          <w:rFonts w:ascii="Times New Roman" w:hAnsi="Times New Roman"/>
          <w:sz w:val="28"/>
          <w:szCs w:val="28"/>
        </w:rPr>
        <w:t xml:space="preserve">1 </w:t>
      </w:r>
      <w:r w:rsidRPr="00664326">
        <w:rPr>
          <w:rFonts w:ascii="Times New Roman" w:hAnsi="Times New Roman"/>
          <w:sz w:val="28"/>
          <w:szCs w:val="28"/>
        </w:rPr>
        <w:t>рабочи</w:t>
      </w:r>
      <w:r w:rsidR="00E66CF2">
        <w:rPr>
          <w:rFonts w:ascii="Times New Roman" w:hAnsi="Times New Roman"/>
          <w:sz w:val="28"/>
          <w:szCs w:val="28"/>
        </w:rPr>
        <w:t>й</w:t>
      </w:r>
      <w:r w:rsidRPr="00664326">
        <w:rPr>
          <w:rFonts w:ascii="Times New Roman" w:hAnsi="Times New Roman"/>
          <w:sz w:val="28"/>
          <w:szCs w:val="28"/>
        </w:rPr>
        <w:t xml:space="preserve"> д</w:t>
      </w:r>
      <w:r w:rsidR="00E66CF2">
        <w:rPr>
          <w:rFonts w:ascii="Times New Roman" w:hAnsi="Times New Roman"/>
          <w:sz w:val="28"/>
          <w:szCs w:val="28"/>
        </w:rPr>
        <w:t>ень</w:t>
      </w:r>
      <w:r w:rsidRPr="00664326">
        <w:rPr>
          <w:rFonts w:ascii="Times New Roman" w:hAnsi="Times New Roman"/>
          <w:sz w:val="28"/>
          <w:szCs w:val="28"/>
        </w:rPr>
        <w:t xml:space="preserve">. </w:t>
      </w:r>
    </w:p>
    <w:p w14:paraId="51884C1A" w14:textId="17BB2BC9"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является: </w:t>
      </w:r>
    </w:p>
    <w:p w14:paraId="74DC6C97" w14:textId="1DA926E0"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(вручение) заявителю, в том числе посредством электронной почты либо через </w:t>
      </w:r>
      <w:r w:rsidR="009F1FF4">
        <w:rPr>
          <w:rFonts w:ascii="Times New Roman" w:hAnsi="Times New Roman"/>
          <w:sz w:val="28"/>
          <w:szCs w:val="28"/>
        </w:rPr>
        <w:t>многофункциональный центр</w:t>
      </w:r>
      <w:r w:rsidRPr="00664326">
        <w:rPr>
          <w:rFonts w:ascii="Times New Roman" w:hAnsi="Times New Roman"/>
          <w:sz w:val="28"/>
          <w:szCs w:val="28"/>
        </w:rPr>
        <w:t xml:space="preserve">: </w:t>
      </w:r>
    </w:p>
    <w:p w14:paraId="7B93032B" w14:textId="02DD8B37" w:rsidR="0041071E" w:rsidRPr="00FE1124" w:rsidRDefault="0041071E" w:rsidP="0041071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подписанное руководителем Уполномоченного органа </w:t>
      </w:r>
      <w:r w:rsidRPr="0041071E">
        <w:rPr>
          <w:rFonts w:ascii="Times New Roman" w:hAnsi="Times New Roman"/>
          <w:bCs/>
          <w:sz w:val="28"/>
          <w:szCs w:val="28"/>
        </w:rPr>
        <w:t>разъяснени</w:t>
      </w:r>
      <w:r>
        <w:rPr>
          <w:rFonts w:ascii="Times New Roman" w:hAnsi="Times New Roman"/>
          <w:bCs/>
          <w:sz w:val="28"/>
          <w:szCs w:val="28"/>
        </w:rPr>
        <w:t>е</w:t>
      </w:r>
      <w:r w:rsidRPr="0041071E">
        <w:rPr>
          <w:rFonts w:ascii="Times New Roman" w:hAnsi="Times New Roman"/>
          <w:bCs/>
          <w:sz w:val="28"/>
          <w:szCs w:val="28"/>
        </w:rPr>
        <w:t xml:space="preserve"> по вопросам применения нормативных правовых актов </w:t>
      </w:r>
      <w:r w:rsidR="004413FA">
        <w:rPr>
          <w:rFonts w:ascii="Times New Roman" w:hAnsi="Times New Roman"/>
          <w:bCs/>
          <w:sz w:val="28"/>
          <w:szCs w:val="28"/>
        </w:rPr>
        <w:t>Екатериновского</w:t>
      </w:r>
      <w:r w:rsidRPr="0041071E">
        <w:rPr>
          <w:rFonts w:ascii="Times New Roman" w:hAnsi="Times New Roman"/>
          <w:bCs/>
          <w:sz w:val="28"/>
          <w:szCs w:val="28"/>
        </w:rPr>
        <w:t xml:space="preserve"> сельского поселения о местных налогах и сборах</w:t>
      </w:r>
      <w:r w:rsidRPr="00FE1124">
        <w:rPr>
          <w:rFonts w:ascii="Times New Roman" w:hAnsi="Times New Roman"/>
          <w:bCs/>
          <w:sz w:val="28"/>
          <w:szCs w:val="28"/>
        </w:rPr>
        <w:t xml:space="preserve">; </w:t>
      </w:r>
    </w:p>
    <w:p w14:paraId="51ED7A36" w14:textId="77777777" w:rsidR="0041071E" w:rsidRPr="00FE1124" w:rsidRDefault="0041071E" w:rsidP="0041071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A4246E">
        <w:rPr>
          <w:rFonts w:ascii="Times New Roman" w:hAnsi="Times New Roman"/>
          <w:bCs/>
          <w:sz w:val="28"/>
          <w:szCs w:val="28"/>
        </w:rPr>
        <w:t xml:space="preserve">подписанное руководителем Уполномоченного органа </w:t>
      </w:r>
      <w:r w:rsidRPr="00FE1124">
        <w:rPr>
          <w:rFonts w:ascii="Times New Roman" w:hAnsi="Times New Roman"/>
          <w:bCs/>
          <w:sz w:val="28"/>
          <w:szCs w:val="28"/>
        </w:rPr>
        <w:t xml:space="preserve">уведомление об отказе в предоставлении </w:t>
      </w:r>
      <w:r>
        <w:rPr>
          <w:rFonts w:ascii="Times New Roman" w:hAnsi="Times New Roman"/>
          <w:bCs/>
          <w:sz w:val="28"/>
          <w:szCs w:val="28"/>
        </w:rPr>
        <w:t>муниципальной услуги</w:t>
      </w:r>
      <w:r w:rsidRPr="00FE1124">
        <w:rPr>
          <w:rFonts w:ascii="Times New Roman" w:hAnsi="Times New Roman"/>
          <w:bCs/>
          <w:sz w:val="28"/>
          <w:szCs w:val="28"/>
        </w:rPr>
        <w:t xml:space="preserve"> с указанием причины отказа. </w:t>
      </w:r>
    </w:p>
    <w:p w14:paraId="23015FBE" w14:textId="77777777" w:rsidR="00E66CF2" w:rsidRDefault="00E66CF2" w:rsidP="00C02349">
      <w:pPr>
        <w:pStyle w:val="1"/>
      </w:pPr>
    </w:p>
    <w:p w14:paraId="7285B965" w14:textId="567A0AE9" w:rsidR="00C02349" w:rsidRPr="007B2856" w:rsidRDefault="00C02349" w:rsidP="00C02349">
      <w:pPr>
        <w:pStyle w:val="1"/>
      </w:pPr>
      <w:r w:rsidRPr="007B2856">
        <w:t>Перечень административных процедур (действий) при предоставлении муниципальной услуги услуг в электронной форме</w:t>
      </w:r>
    </w:p>
    <w:p w14:paraId="0F26518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12690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795337B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088D0D9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265051C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25DD7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1523D03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19F6745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1ED907B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0709CB7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DCFD28D" w14:textId="77777777" w:rsidR="00C02349" w:rsidRPr="007B2856" w:rsidRDefault="00C02349" w:rsidP="00C02349">
      <w:pPr>
        <w:pStyle w:val="1"/>
      </w:pPr>
      <w:r w:rsidRPr="007B2856">
        <w:t>Порядок осуществления административных процедур (действий) в электронной форме</w:t>
      </w:r>
    </w:p>
    <w:p w14:paraId="48CD2CC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3BF26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50CE91D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Формирование заявления осуществляется посредством заполнения </w:t>
      </w:r>
      <w:r w:rsidRPr="007B2856">
        <w:rPr>
          <w:rFonts w:ascii="Times New Roman" w:hAnsi="Times New Roman"/>
          <w:sz w:val="28"/>
          <w:szCs w:val="28"/>
        </w:rPr>
        <w:lastRenderedPageBreak/>
        <w:t>электронной формы заявления на ЕПГУ без необходимости дополнительной подачи заявления в какой-либо иной форме.</w:t>
      </w:r>
    </w:p>
    <w:p w14:paraId="1FBE933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D22A43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65026F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 необходимых для предоставления муниципальной услуги;</w:t>
      </w:r>
    </w:p>
    <w:p w14:paraId="2979914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37C6FAC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78E8D2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2CA4FE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6696F3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5DBB62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28E863C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76482F5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A4E08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EB5AB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A83D1D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7E16CC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4BA6793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C85BF7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производит действия в соответствии с пунктом 3.4 настоящего </w:t>
      </w:r>
      <w:r w:rsidRPr="007B2856">
        <w:rPr>
          <w:rFonts w:ascii="Times New Roman" w:hAnsi="Times New Roman"/>
          <w:sz w:val="28"/>
          <w:szCs w:val="28"/>
        </w:rPr>
        <w:lastRenderedPageBreak/>
        <w:t>Административного регламента.</w:t>
      </w:r>
    </w:p>
    <w:p w14:paraId="420E71A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3F2AC31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bookmarkStart w:id="12"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68B6F1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Pr>
          <w:rFonts w:ascii="Times New Roman" w:hAnsi="Times New Roman"/>
          <w:sz w:val="28"/>
          <w:szCs w:val="28"/>
        </w:rPr>
        <w:t>ый</w:t>
      </w:r>
      <w:r w:rsidRPr="007B2856">
        <w:rPr>
          <w:rFonts w:ascii="Times New Roman" w:hAnsi="Times New Roman"/>
          <w:sz w:val="28"/>
          <w:szCs w:val="28"/>
        </w:rPr>
        <w:t xml:space="preserve"> центр</w:t>
      </w:r>
      <w:r>
        <w:rPr>
          <w:rFonts w:ascii="Times New Roman" w:hAnsi="Times New Roman"/>
          <w:sz w:val="28"/>
          <w:szCs w:val="28"/>
        </w:rPr>
        <w:t>)</w:t>
      </w:r>
      <w:r w:rsidRPr="007B2856">
        <w:rPr>
          <w:rFonts w:ascii="Times New Roman" w:hAnsi="Times New Roman"/>
          <w:sz w:val="28"/>
          <w:szCs w:val="28"/>
        </w:rPr>
        <w:t>.</w:t>
      </w:r>
    </w:p>
    <w:bookmarkEnd w:id="12"/>
    <w:p w14:paraId="0E31E3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AFE1C6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719358F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CC9615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4A7028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187497" w14:textId="0E23F1E2"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rFonts w:ascii="Times New Roman" w:hAnsi="Times New Roman"/>
          <w:sz w:val="28"/>
          <w:szCs w:val="28"/>
        </w:rPr>
        <w:t>.12.2012</w:t>
      </w:r>
      <w:r w:rsidRPr="007B2856">
        <w:rPr>
          <w:rFonts w:ascii="Times New Roman" w:hAnsi="Times New Roman"/>
          <w:sz w:val="28"/>
          <w:szCs w:val="28"/>
        </w:rPr>
        <w:t xml:space="preserve"> № 1284 </w:t>
      </w:r>
      <w:r w:rsidR="0041071E">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41071E">
        <w:rPr>
          <w:rFonts w:ascii="Times New Roman" w:hAnsi="Times New Roman"/>
          <w:sz w:val="28"/>
          <w:szCs w:val="28"/>
        </w:rPr>
        <w:t>»</w:t>
      </w:r>
      <w:r w:rsidRPr="007B2856">
        <w:rPr>
          <w:rFonts w:ascii="Times New Roman" w:hAnsi="Times New Roman"/>
          <w:sz w:val="28"/>
          <w:szCs w:val="28"/>
        </w:rPr>
        <w:t>.</w:t>
      </w:r>
    </w:p>
    <w:p w14:paraId="533DC19C" w14:textId="1DB8F89B"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rFonts w:ascii="Times New Roman" w:hAnsi="Times New Roman"/>
          <w:sz w:val="28"/>
          <w:szCs w:val="28"/>
        </w:rPr>
        <w:t>.11.</w:t>
      </w:r>
      <w:r w:rsidRPr="007B2856">
        <w:rPr>
          <w:rFonts w:ascii="Times New Roman" w:hAnsi="Times New Roman"/>
          <w:sz w:val="28"/>
          <w:szCs w:val="28"/>
        </w:rPr>
        <w:t xml:space="preserve">2012 № 1198 </w:t>
      </w:r>
      <w:r w:rsidR="0041071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1071E">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0339681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5A51AE" w14:textId="77777777" w:rsidR="00C02349" w:rsidRPr="007B2856" w:rsidRDefault="00C02349" w:rsidP="00C02349">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3FFC63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849CF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w:t>
      </w:r>
    </w:p>
    <w:p w14:paraId="0A86DA7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7278EC0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240414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4B90568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7B53D34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59DD360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166E0E9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644596EB" w14:textId="77777777" w:rsidR="00C02349" w:rsidRDefault="00C02349" w:rsidP="00C02349">
      <w:pPr>
        <w:spacing w:after="0" w:line="240" w:lineRule="auto"/>
        <w:ind w:left="5670"/>
      </w:pPr>
    </w:p>
    <w:p w14:paraId="030010BB" w14:textId="240886D3" w:rsidR="009834FF" w:rsidRPr="00C84A07" w:rsidRDefault="00C84A07" w:rsidP="00C84A07">
      <w:pPr>
        <w:keepNext/>
        <w:spacing w:after="0" w:line="240" w:lineRule="auto"/>
        <w:jc w:val="center"/>
        <w:outlineLvl w:val="0"/>
        <w:rPr>
          <w:rFonts w:ascii="Times New Roman" w:hAnsi="Times New Roman"/>
          <w:b/>
          <w:bCs/>
          <w:kern w:val="36"/>
          <w:sz w:val="28"/>
          <w:szCs w:val="28"/>
        </w:rPr>
      </w:pPr>
      <w:r w:rsidRPr="00C84A07">
        <w:rPr>
          <w:rFonts w:ascii="Times New Roman" w:hAnsi="Times New Roman"/>
          <w:b/>
          <w:color w:val="000000"/>
          <w:kern w:val="36"/>
          <w:sz w:val="28"/>
          <w:szCs w:val="28"/>
        </w:rPr>
        <w:t xml:space="preserve">IV. </w:t>
      </w:r>
      <w:r w:rsidR="009834FF" w:rsidRPr="00C84A07">
        <w:rPr>
          <w:rFonts w:ascii="Times New Roman" w:hAnsi="Times New Roman"/>
          <w:b/>
          <w:color w:val="000000"/>
          <w:kern w:val="36"/>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48E89DC"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5B4B920B"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4.1.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14:paraId="7D2E87A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14:paraId="7D174C2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Текущий контроль осуществляется путем проведения плановых и внеплановых проверок:</w:t>
      </w:r>
    </w:p>
    <w:p w14:paraId="01D1C52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решений о предоставлении (об отказе в предоставлении) Услуги;</w:t>
      </w:r>
    </w:p>
    <w:p w14:paraId="6784E6D8"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выявления и устранения нарушений прав граждан;</w:t>
      </w:r>
    </w:p>
    <w:p w14:paraId="7098D478"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21BF4E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59039AE"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901C5A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1408011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4.2. Контроль за полнотой и качеством предоставления Услуги включает в себя проведение плановых и внеплановых проверок.</w:t>
      </w:r>
    </w:p>
    <w:p w14:paraId="121F9BE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14:paraId="61AC31F3"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При плановой проверке полноты и качества предоставления Услуги контролю подлежат:</w:t>
      </w:r>
    </w:p>
    <w:p w14:paraId="260512F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соблюдение сроков предоставления Услуги;</w:t>
      </w:r>
    </w:p>
    <w:p w14:paraId="2BB65A5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соблюдение положений настоящего Регламента и иных нормативных правовых актов, устанавливающих требования к предоставлению Услуги;</w:t>
      </w:r>
    </w:p>
    <w:p w14:paraId="0DB47AB3"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правильность и обоснованность принятого решения об отказе в предоставлении Услуги.</w:t>
      </w:r>
    </w:p>
    <w:p w14:paraId="5FD3D64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Основанием для проведения внеплановых проверок являются:</w:t>
      </w:r>
    </w:p>
    <w:p w14:paraId="5CCF626A"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14:paraId="1AFF5E7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обращения граждан и юридических лиц на нарушения законодательства, в том числе на качество предоставления Услуги.</w:t>
      </w:r>
    </w:p>
    <w:p w14:paraId="51D6D80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3A2AB9F2"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142C493D"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0202783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14:paraId="33CA7B4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79E8D79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4A4C467"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lastRenderedPageBreak/>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700F94E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20D175D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4.5.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1EA3351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Граждане, их объединения и организации также имеют право:</w:t>
      </w:r>
    </w:p>
    <w:p w14:paraId="763887B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направлять замечания и предложения по улучшению доступности и качества предоставления Услуги;</w:t>
      </w:r>
    </w:p>
    <w:p w14:paraId="71BBB24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вносить предложения о мерах по устранению нарушений настоящего Регламента.</w:t>
      </w:r>
    </w:p>
    <w:p w14:paraId="48B32130"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14:paraId="1B0D0EB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EFA9257"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4DCD0A37"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9834FF">
        <w:rPr>
          <w:rFonts w:ascii="Times New Roman" w:hAnsi="Times New Roman"/>
          <w:b/>
          <w:color w:val="000000"/>
          <w:kern w:val="36"/>
          <w:sz w:val="28"/>
          <w:szCs w:val="28"/>
        </w:rPr>
        <w:t>V. 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14:paraId="4E0DCE6D" w14:textId="77777777" w:rsidR="009834FF" w:rsidRPr="009834FF" w:rsidRDefault="009834FF" w:rsidP="009834FF">
      <w:pPr>
        <w:shd w:val="clear" w:color="auto" w:fill="FFFFFF"/>
        <w:spacing w:after="0" w:line="240" w:lineRule="auto"/>
        <w:ind w:firstLine="567"/>
        <w:jc w:val="both"/>
        <w:rPr>
          <w:rFonts w:ascii="Times New Roman" w:hAnsi="Times New Roman"/>
          <w:b/>
          <w:sz w:val="24"/>
          <w:szCs w:val="24"/>
        </w:rPr>
      </w:pPr>
    </w:p>
    <w:p w14:paraId="02B4FB6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14:paraId="741D3CB0"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Заявитель может обратиться с жалобой в следующих случаях:</w:t>
      </w:r>
    </w:p>
    <w:p w14:paraId="20AE1478" w14:textId="623BAAFF"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1) нарушение срока регистрации запроса заявителя о предоставлении муниципальной услуги;</w:t>
      </w:r>
    </w:p>
    <w:p w14:paraId="5153F29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w:t>
      </w:r>
      <w:r w:rsidRPr="009834FF">
        <w:rPr>
          <w:rFonts w:ascii="Tahoma" w:hAnsi="Tahoma" w:cs="Tahoma"/>
          <w:color w:val="000000"/>
          <w:sz w:val="28"/>
          <w:szCs w:val="28"/>
        </w:rPr>
        <w:t xml:space="preserve"> </w:t>
      </w:r>
      <w:r w:rsidRPr="009834FF">
        <w:rPr>
          <w:rFonts w:ascii="Times New Roman" w:hAnsi="Times New Roman"/>
          <w:color w:val="000000"/>
          <w:sz w:val="28"/>
          <w:szCs w:val="28"/>
        </w:rPr>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1C8F8BFD"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14:paraId="49FA34AA"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14:paraId="1EC329BD"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4024F22E"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14:paraId="646BA33A"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15" w:history="1">
        <w:r w:rsidRPr="009834FF">
          <w:rPr>
            <w:rFonts w:ascii="Times New Roman" w:hAnsi="Times New Roman"/>
            <w:color w:val="000080"/>
            <w:sz w:val="28"/>
            <w:szCs w:val="28"/>
            <w:u w:val="single"/>
          </w:rPr>
          <w:t>частью 1.1 статьи 16</w:t>
        </w:r>
      </w:hyperlink>
      <w:r w:rsidRPr="009834FF">
        <w:rPr>
          <w:rFonts w:ascii="Times New Roman" w:hAnsi="Times New Roman"/>
          <w:color w:val="000000"/>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1061E41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8) нарушение срока или порядка выдачи документов по результатам предоставления муниципальной услуги;</w:t>
      </w:r>
    </w:p>
    <w:p w14:paraId="16779E59"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06026FF6" w14:textId="77777777" w:rsidR="009834FF" w:rsidRPr="009834FF" w:rsidRDefault="009834FF" w:rsidP="009834FF">
      <w:pPr>
        <w:spacing w:after="0" w:line="240" w:lineRule="auto"/>
        <w:ind w:firstLine="539"/>
        <w:jc w:val="both"/>
        <w:rPr>
          <w:rFonts w:ascii="Times New Roman" w:hAnsi="Times New Roman"/>
          <w:sz w:val="28"/>
          <w:szCs w:val="28"/>
        </w:rPr>
      </w:pPr>
      <w:r w:rsidRPr="009834FF">
        <w:rPr>
          <w:rFonts w:ascii="Times New Roman" w:hAnsi="Times New Roman"/>
          <w:color w:val="000000"/>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w:t>
      </w:r>
      <w:r w:rsidRPr="009834FF">
        <w:rPr>
          <w:rFonts w:ascii="Times New Roman" w:hAnsi="Times New Roman"/>
          <w:color w:val="000000"/>
          <w:sz w:val="28"/>
          <w:szCs w:val="28"/>
        </w:rPr>
        <w:lastRenderedPageBreak/>
        <w:t>(бездействие)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268DE99D"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5.2. Жалоба должна содержать:</w:t>
      </w:r>
    </w:p>
    <w:p w14:paraId="2D47FD2F"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 его руководителя и (или) работника, решения и действия (бездействие) которых обжалуются;</w:t>
      </w:r>
    </w:p>
    <w:p w14:paraId="3DC8C30D"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9EF8E6E"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их работников;</w:t>
      </w:r>
    </w:p>
    <w:p w14:paraId="5638017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9834FF">
        <w:rPr>
          <w:rFonts w:ascii="Times New Roman" w:hAnsi="Times New Roman"/>
          <w:i/>
          <w:iCs/>
          <w:color w:val="000000"/>
          <w:sz w:val="28"/>
          <w:szCs w:val="28"/>
        </w:rPr>
        <w:t xml:space="preserve"> </w:t>
      </w:r>
      <w:r w:rsidRPr="009834FF">
        <w:rPr>
          <w:rFonts w:ascii="Times New Roman" w:hAnsi="Times New Roman"/>
          <w:color w:val="000000"/>
          <w:sz w:val="28"/>
          <w:szCs w:val="28"/>
        </w:rPr>
        <w:t>или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3D9CA3C5"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Заявитель имеет право на получение информации и документов, необходимых для обоснования и рассмотрения жалобы.</w:t>
      </w:r>
    </w:p>
    <w:p w14:paraId="3D43943C"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5.3. По результатам рассмотрения жалобы принимается одно из следующих решений:</w:t>
      </w:r>
    </w:p>
    <w:p w14:paraId="649A893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
    <w:p w14:paraId="178E6DB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2) в удовлетворении жалобы отказывается.</w:t>
      </w:r>
    </w:p>
    <w:p w14:paraId="4E1355C0"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5.4. Основаниями для отказа в удовлетворении жалобы являются:</w:t>
      </w:r>
    </w:p>
    <w:p w14:paraId="56CD8BE7"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1) признание правомерными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 работника многофункционального центра, участвующих в предоставлении муниципальной услуги,</w:t>
      </w:r>
    </w:p>
    <w:p w14:paraId="267CFF00"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2) наличие вступившего в законную силу решения суда по жалобе о том же предмете и по тем же основаниям;</w:t>
      </w:r>
    </w:p>
    <w:p w14:paraId="244F73ED"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3) подача жалобы лицом, полномочия которого не подтверждены в порядке, установленном законодательством Российской Федерации.</w:t>
      </w:r>
    </w:p>
    <w:p w14:paraId="171F052B"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C1613B2"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В случае </w:t>
      </w:r>
      <w:proofErr w:type="gramStart"/>
      <w:r w:rsidRPr="009834FF">
        <w:rPr>
          <w:rFonts w:ascii="Times New Roman" w:hAnsi="Times New Roman"/>
          <w:color w:val="000000"/>
          <w:sz w:val="28"/>
          <w:szCs w:val="28"/>
        </w:rPr>
        <w:t>признания жалобы</w:t>
      </w:r>
      <w:proofErr w:type="gramEnd"/>
      <w:r w:rsidRPr="009834FF">
        <w:rPr>
          <w:rFonts w:ascii="Times New Roman" w:hAnsi="Times New Roman"/>
          <w:color w:val="000000"/>
          <w:sz w:val="28"/>
          <w:szCs w:val="28"/>
        </w:rPr>
        <w:t xml:space="preserve"> подлежащей удовлетворению в ответе заявителю дается информация о действиях, осуществляемых уполномоченным </w:t>
      </w:r>
      <w:r w:rsidRPr="009834FF">
        <w:rPr>
          <w:rFonts w:ascii="Times New Roman" w:hAnsi="Times New Roman"/>
          <w:color w:val="000000"/>
          <w:sz w:val="28"/>
          <w:szCs w:val="28"/>
        </w:rPr>
        <w:lastRenderedPageBreak/>
        <w:t>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5FE5BAC"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В случае </w:t>
      </w:r>
      <w:proofErr w:type="gramStart"/>
      <w:r w:rsidRPr="009834FF">
        <w:rPr>
          <w:rFonts w:ascii="Times New Roman" w:hAnsi="Times New Roman"/>
          <w:color w:val="000000"/>
          <w:sz w:val="28"/>
          <w:szCs w:val="28"/>
        </w:rPr>
        <w:t>признания жалобы</w:t>
      </w:r>
      <w:proofErr w:type="gramEnd"/>
      <w:r w:rsidRPr="009834FF">
        <w:rPr>
          <w:rFonts w:ascii="Times New Roman" w:hAnsi="Times New Roman"/>
          <w:color w:val="000000"/>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A0F9E50" w14:textId="77777777" w:rsidR="009834FF" w:rsidRPr="009834FF" w:rsidRDefault="009834FF" w:rsidP="009834FF">
      <w:pPr>
        <w:shd w:val="clear" w:color="auto" w:fill="FFFFFF"/>
        <w:spacing w:after="0" w:line="240" w:lineRule="auto"/>
        <w:jc w:val="both"/>
        <w:rPr>
          <w:rFonts w:ascii="Times New Roman" w:hAnsi="Times New Roman"/>
          <w:sz w:val="28"/>
          <w:szCs w:val="28"/>
        </w:rPr>
      </w:pPr>
    </w:p>
    <w:p w14:paraId="2439522F"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61296D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5232623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5.6.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14:paraId="71EDDDB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D5EE51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 вышестоящий орган - на решение и (или) действия (бездействие) должностного лица, руководителя структурного подразделения Уполномоченного органа;</w:t>
      </w:r>
    </w:p>
    <w:p w14:paraId="4C87345D"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к руководителю многофункционального центра - на решения и действия (бездействие) работника многофункционального центра;</w:t>
      </w:r>
    </w:p>
    <w:p w14:paraId="79F0B68A"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к учредителю многофункционального центра - на решение и действия (бездействие) многофункционального центра.</w:t>
      </w:r>
    </w:p>
    <w:p w14:paraId="2297B56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1173890"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62E1C7B9"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0AB7F52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4E439C33"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5.7.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14:paraId="12CC269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3CF27049"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3BCA882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63D5D54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5.8. Порядок досудебного (внесудебного) обжалования решений и действий (бездействия) регулируется:</w:t>
      </w:r>
    </w:p>
    <w:p w14:paraId="1D64A6F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lastRenderedPageBreak/>
        <w:t>- Федеральным законом № 210-ФЗ;</w:t>
      </w:r>
    </w:p>
    <w:p w14:paraId="396724B5" w14:textId="4D5DF4C9"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xml:space="preserve">- постановлением Правительства Российской Федерации от 20 ноября 2012 г. № 1198 </w:t>
      </w:r>
      <w:r w:rsidR="0041071E">
        <w:rPr>
          <w:rFonts w:ascii="Times New Roman" w:hAnsi="Times New Roman"/>
          <w:color w:val="000000"/>
          <w:sz w:val="28"/>
          <w:szCs w:val="28"/>
        </w:rPr>
        <w:t>«</w:t>
      </w:r>
      <w:r w:rsidRPr="009834FF">
        <w:rPr>
          <w:rFonts w:ascii="Times New Roman" w:hAnsi="Times New Roman"/>
          <w:color w:val="000000"/>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1071E">
        <w:rPr>
          <w:rFonts w:ascii="Times New Roman" w:hAnsi="Times New Roman"/>
          <w:color w:val="000000"/>
          <w:sz w:val="28"/>
          <w:szCs w:val="28"/>
        </w:rPr>
        <w:t>»</w:t>
      </w:r>
      <w:r w:rsidRPr="009834FF">
        <w:rPr>
          <w:rFonts w:ascii="Times New Roman" w:hAnsi="Times New Roman"/>
          <w:color w:val="000000"/>
          <w:sz w:val="28"/>
          <w:szCs w:val="28"/>
        </w:rPr>
        <w:t>.</w:t>
      </w:r>
    </w:p>
    <w:p w14:paraId="44F803B4"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79B2E2F5"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EB9D7A6"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1A92E4E2"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106362F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4FD814F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6.1. Многофункциональный центр осуществляет:</w:t>
      </w:r>
    </w:p>
    <w:p w14:paraId="2FA917E8"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14:paraId="0506E06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14:paraId="73DB569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иные процедуры и действия, предусмотренные Федеральным законом № 210-ФЗ.</w:t>
      </w:r>
    </w:p>
    <w:p w14:paraId="4096894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6A1DEE5E" w14:textId="129C9026"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Информирование заявителей</w:t>
      </w:r>
    </w:p>
    <w:p w14:paraId="194E6A1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049857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6.2. Информирование Заявителя осуществляется следующими способами:</w:t>
      </w:r>
    </w:p>
    <w:p w14:paraId="4F92298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354F1CB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70CA28B"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14:paraId="7AC48C1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14:paraId="613ED67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2B5C4E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5250BF6B"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ECC475B" w14:textId="77777777" w:rsidR="009834FF" w:rsidRPr="0041071E" w:rsidRDefault="009834FF" w:rsidP="0041071E">
      <w:pPr>
        <w:keepNext/>
        <w:spacing w:after="0" w:line="240" w:lineRule="auto"/>
        <w:jc w:val="center"/>
        <w:outlineLvl w:val="0"/>
        <w:rPr>
          <w:rFonts w:ascii="Times New Roman" w:hAnsi="Times New Roman"/>
          <w:b/>
          <w:color w:val="000000"/>
          <w:kern w:val="36"/>
          <w:sz w:val="28"/>
          <w:szCs w:val="28"/>
        </w:rPr>
      </w:pPr>
      <w:r w:rsidRPr="0041071E">
        <w:rPr>
          <w:rFonts w:ascii="Times New Roman" w:hAnsi="Times New Roman"/>
          <w:b/>
          <w:color w:val="000000"/>
          <w:kern w:val="36"/>
          <w:sz w:val="28"/>
          <w:szCs w:val="28"/>
        </w:rPr>
        <w:t>Выдача заявителю результата предоставления муниципальной услуги</w:t>
      </w:r>
    </w:p>
    <w:p w14:paraId="7DDA65F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3E85C05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6.3. 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14:paraId="2C31ACB1" w14:textId="62A0DD4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w:t>
      </w:r>
      <w:r w:rsidR="0041071E">
        <w:rPr>
          <w:rFonts w:ascii="Times New Roman" w:hAnsi="Times New Roman"/>
          <w:color w:val="000000"/>
          <w:sz w:val="28"/>
          <w:szCs w:val="28"/>
        </w:rPr>
        <w:t>«</w:t>
      </w:r>
      <w:r w:rsidRPr="009834FF">
        <w:rPr>
          <w:rFonts w:ascii="Times New Roman" w:hAnsi="Times New Roman"/>
          <w:color w:val="000000"/>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1071E">
        <w:rPr>
          <w:rFonts w:ascii="Times New Roman" w:hAnsi="Times New Roman"/>
          <w:color w:val="000000"/>
          <w:sz w:val="28"/>
          <w:szCs w:val="28"/>
        </w:rPr>
        <w:t>»</w:t>
      </w:r>
      <w:r w:rsidRPr="009834FF">
        <w:rPr>
          <w:rFonts w:ascii="Times New Roman" w:hAnsi="Times New Roman"/>
          <w:color w:val="000000"/>
          <w:sz w:val="28"/>
          <w:szCs w:val="28"/>
        </w:rPr>
        <w:t>.</w:t>
      </w:r>
    </w:p>
    <w:p w14:paraId="08BAD44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6.4.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6E505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Работник многофункционального центра осуществляет следующие действия:</w:t>
      </w:r>
    </w:p>
    <w:p w14:paraId="5D0C8A9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52EC30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проверяет полномочия представителя Заявителя (в случае обращения представителя Заявителя);</w:t>
      </w:r>
    </w:p>
    <w:p w14:paraId="2DFC455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определяет статус исполнения заявления;</w:t>
      </w:r>
    </w:p>
    <w:p w14:paraId="41FD397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91F3FA"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C4999A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выдает документы Заявителю, при необходимости запрашивает у Заявителя подписи за каждый выданный документ;</w:t>
      </w:r>
    </w:p>
    <w:p w14:paraId="6E999C9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запрашивает согласие Заявителя на участие в смс-опросе для оценки качества предоставленной Услуги многофункциональным центром.</w:t>
      </w:r>
    </w:p>
    <w:p w14:paraId="1618909E" w14:textId="77777777" w:rsidR="009834FF" w:rsidRPr="009834FF" w:rsidRDefault="009834FF" w:rsidP="009834FF">
      <w:pPr>
        <w:spacing w:before="100" w:beforeAutospacing="1" w:after="0" w:line="240" w:lineRule="auto"/>
        <w:rPr>
          <w:rFonts w:ascii="Times New Roman" w:hAnsi="Times New Roman"/>
          <w:sz w:val="28"/>
          <w:szCs w:val="28"/>
        </w:rPr>
      </w:pPr>
    </w:p>
    <w:p w14:paraId="5CBBB0DA" w14:textId="7155C8AA" w:rsidR="00C02349" w:rsidRDefault="009834FF" w:rsidP="009834FF">
      <w:pPr>
        <w:spacing w:after="0" w:line="240" w:lineRule="auto"/>
      </w:pPr>
      <w:r>
        <w:t xml:space="preserve"> </w:t>
      </w:r>
    </w:p>
    <w:p w14:paraId="0757828A" w14:textId="43379683" w:rsidR="00D24259" w:rsidRDefault="00D24259" w:rsidP="00C02349">
      <w:pPr>
        <w:spacing w:after="0" w:line="240" w:lineRule="auto"/>
        <w:ind w:left="5670"/>
      </w:pPr>
    </w:p>
    <w:p w14:paraId="46960A23" w14:textId="050FC5CC" w:rsidR="00D24259" w:rsidRDefault="00D24259" w:rsidP="00C02349">
      <w:pPr>
        <w:spacing w:after="0" w:line="240" w:lineRule="auto"/>
        <w:ind w:left="5670"/>
      </w:pPr>
    </w:p>
    <w:p w14:paraId="4923D7DC" w14:textId="7F1CE7F6" w:rsidR="00D24259" w:rsidRDefault="00D24259" w:rsidP="00C02349">
      <w:pPr>
        <w:spacing w:after="0" w:line="240" w:lineRule="auto"/>
        <w:ind w:left="5670"/>
      </w:pPr>
    </w:p>
    <w:p w14:paraId="12FBCECB" w14:textId="6138F020" w:rsidR="00D24259" w:rsidRDefault="00D24259" w:rsidP="00C02349">
      <w:pPr>
        <w:spacing w:after="0" w:line="240" w:lineRule="auto"/>
        <w:ind w:left="5670"/>
      </w:pPr>
    </w:p>
    <w:p w14:paraId="1DC11CA4" w14:textId="14747C6C" w:rsidR="00D24259" w:rsidRDefault="00D24259" w:rsidP="00C02349">
      <w:pPr>
        <w:spacing w:after="0" w:line="240" w:lineRule="auto"/>
        <w:ind w:left="5670"/>
      </w:pPr>
    </w:p>
    <w:p w14:paraId="0CFBE2CB" w14:textId="77777777" w:rsidR="0041071E" w:rsidRDefault="0041071E">
      <w:pPr>
        <w:spacing w:after="0" w:line="240" w:lineRule="auto"/>
        <w:rPr>
          <w:rFonts w:ascii="Times New Roman" w:hAnsi="Times New Roman"/>
          <w:sz w:val="28"/>
          <w:szCs w:val="28"/>
        </w:rPr>
      </w:pPr>
      <w:bookmarkStart w:id="13" w:name="_Hlk101177755"/>
      <w:r>
        <w:rPr>
          <w:rFonts w:ascii="Times New Roman" w:hAnsi="Times New Roman"/>
          <w:sz w:val="28"/>
          <w:szCs w:val="28"/>
        </w:rPr>
        <w:br w:type="page"/>
      </w:r>
    </w:p>
    <w:p w14:paraId="48288901" w14:textId="475B19DC" w:rsidR="009F1FF4" w:rsidRPr="004413FA" w:rsidRDefault="009834FF" w:rsidP="004413FA">
      <w:pPr>
        <w:spacing w:after="0" w:line="240" w:lineRule="auto"/>
        <w:ind w:left="5670"/>
        <w:jc w:val="right"/>
        <w:rPr>
          <w:rFonts w:ascii="Times New Roman" w:hAnsi="Times New Roman"/>
          <w:sz w:val="24"/>
          <w:szCs w:val="24"/>
        </w:rPr>
      </w:pPr>
      <w:r w:rsidRPr="004413FA">
        <w:rPr>
          <w:rFonts w:ascii="Times New Roman" w:hAnsi="Times New Roman"/>
          <w:sz w:val="24"/>
          <w:szCs w:val="24"/>
        </w:rPr>
        <w:lastRenderedPageBreak/>
        <w:t>ПР</w:t>
      </w:r>
      <w:r w:rsidR="009F1FF4" w:rsidRPr="004413FA">
        <w:rPr>
          <w:rFonts w:ascii="Times New Roman" w:hAnsi="Times New Roman"/>
          <w:sz w:val="24"/>
          <w:szCs w:val="24"/>
        </w:rPr>
        <w:t>ИЛОЖЕНИЕ № 1</w:t>
      </w:r>
    </w:p>
    <w:p w14:paraId="6E9C952D" w14:textId="5E11DFA3" w:rsidR="00C02349" w:rsidRPr="004413FA" w:rsidRDefault="009F1FF4" w:rsidP="004413FA">
      <w:pPr>
        <w:spacing w:after="0" w:line="240" w:lineRule="auto"/>
        <w:ind w:left="5670"/>
        <w:jc w:val="right"/>
        <w:rPr>
          <w:rFonts w:ascii="Times New Roman" w:hAnsi="Times New Roman"/>
          <w:sz w:val="24"/>
          <w:szCs w:val="24"/>
        </w:rPr>
      </w:pPr>
      <w:r w:rsidRPr="004413FA">
        <w:rPr>
          <w:rFonts w:ascii="Times New Roman" w:hAnsi="Times New Roman"/>
          <w:sz w:val="24"/>
          <w:szCs w:val="24"/>
        </w:rPr>
        <w:t>к Административному регламенту</w:t>
      </w:r>
    </w:p>
    <w:bookmarkEnd w:id="13"/>
    <w:p w14:paraId="1BFB8A3A" w14:textId="1BF2935C" w:rsidR="0041071E" w:rsidRDefault="0041071E" w:rsidP="009F1FF4">
      <w:pPr>
        <w:spacing w:after="0" w:line="240" w:lineRule="auto"/>
        <w:jc w:val="both"/>
        <w:rPr>
          <w:rFonts w:ascii="Times New Roman" w:hAnsi="Times New Roman"/>
          <w:sz w:val="24"/>
          <w:szCs w:val="24"/>
        </w:rPr>
      </w:pPr>
    </w:p>
    <w:p w14:paraId="0339BCD6" w14:textId="145E4FAB" w:rsidR="0041071E" w:rsidRPr="0041071E" w:rsidRDefault="0041071E" w:rsidP="0041071E">
      <w:pPr>
        <w:autoSpaceDE w:val="0"/>
        <w:autoSpaceDN w:val="0"/>
        <w:adjustRightInd w:val="0"/>
        <w:spacing w:after="0" w:line="240" w:lineRule="auto"/>
        <w:ind w:left="5103"/>
        <w:rPr>
          <w:rFonts w:ascii="Times New Roman" w:eastAsia="Calibri" w:hAnsi="Times New Roman"/>
          <w:sz w:val="24"/>
          <w:szCs w:val="24"/>
          <w:lang w:eastAsia="en-US"/>
        </w:rPr>
      </w:pPr>
      <w:r w:rsidRPr="0041071E">
        <w:rPr>
          <w:rFonts w:ascii="Times New Roman" w:eastAsia="Calibri" w:hAnsi="Times New Roman"/>
          <w:sz w:val="24"/>
          <w:szCs w:val="24"/>
          <w:lang w:eastAsia="en-US"/>
        </w:rPr>
        <w:t xml:space="preserve">Главе Администрации </w:t>
      </w:r>
      <w:r w:rsidR="004413FA">
        <w:rPr>
          <w:rFonts w:ascii="Times New Roman" w:eastAsia="Calibri" w:hAnsi="Times New Roman"/>
          <w:sz w:val="24"/>
          <w:szCs w:val="24"/>
          <w:lang w:eastAsia="en-US"/>
        </w:rPr>
        <w:t>Екатериновского</w:t>
      </w:r>
      <w:r w:rsidRPr="0041071E">
        <w:rPr>
          <w:rFonts w:ascii="Times New Roman" w:eastAsia="Calibri" w:hAnsi="Times New Roman"/>
          <w:sz w:val="24"/>
          <w:szCs w:val="24"/>
          <w:lang w:eastAsia="en-US"/>
        </w:rPr>
        <w:t xml:space="preserve"> сельского поселения Матвеево-Курганского района Ростовской области</w:t>
      </w:r>
    </w:p>
    <w:p w14:paraId="590E0A53" w14:textId="77777777" w:rsidR="0041071E" w:rsidRPr="0041071E" w:rsidRDefault="0041071E" w:rsidP="0041071E">
      <w:pPr>
        <w:autoSpaceDE w:val="0"/>
        <w:autoSpaceDN w:val="0"/>
        <w:adjustRightInd w:val="0"/>
        <w:spacing w:after="0" w:line="240" w:lineRule="auto"/>
        <w:ind w:left="5103"/>
        <w:rPr>
          <w:rFonts w:ascii="Times New Roman" w:eastAsia="Calibri" w:hAnsi="Times New Roman"/>
          <w:sz w:val="24"/>
          <w:szCs w:val="24"/>
          <w:lang w:eastAsia="en-US"/>
        </w:rPr>
      </w:pPr>
      <w:r w:rsidRPr="0041071E">
        <w:rPr>
          <w:rFonts w:ascii="Times New Roman" w:eastAsia="Calibri" w:hAnsi="Times New Roman"/>
          <w:sz w:val="24"/>
          <w:szCs w:val="24"/>
          <w:lang w:eastAsia="en-US"/>
        </w:rPr>
        <w:t>_________________________________</w:t>
      </w:r>
    </w:p>
    <w:p w14:paraId="0AAEEEEB" w14:textId="77777777" w:rsidR="0041071E" w:rsidRPr="0041071E" w:rsidRDefault="0041071E" w:rsidP="0041071E">
      <w:pPr>
        <w:shd w:val="clear" w:color="auto" w:fill="FFFFFF"/>
        <w:spacing w:after="0" w:line="240" w:lineRule="auto"/>
        <w:ind w:left="5103"/>
        <w:jc w:val="center"/>
        <w:textAlignment w:val="baseline"/>
        <w:rPr>
          <w:rFonts w:ascii="Times New Roman" w:hAnsi="Times New Roman"/>
          <w:i/>
          <w:szCs w:val="24"/>
        </w:rPr>
      </w:pPr>
      <w:r w:rsidRPr="0041071E">
        <w:rPr>
          <w:rFonts w:ascii="Times New Roman" w:hAnsi="Times New Roman"/>
          <w:color w:val="2D2D2D"/>
          <w:sz w:val="24"/>
          <w:szCs w:val="24"/>
        </w:rPr>
        <w:br/>
      </w:r>
      <w:r w:rsidRPr="0041071E">
        <w:rPr>
          <w:rFonts w:ascii="Times New Roman" w:hAnsi="Times New Roman"/>
          <w:sz w:val="24"/>
          <w:szCs w:val="24"/>
        </w:rPr>
        <w:t>__________________________________</w:t>
      </w:r>
      <w:r w:rsidRPr="0041071E">
        <w:rPr>
          <w:rFonts w:ascii="Times New Roman" w:hAnsi="Times New Roman"/>
          <w:sz w:val="24"/>
          <w:szCs w:val="24"/>
        </w:rPr>
        <w:br/>
      </w:r>
      <w:r w:rsidRPr="0041071E">
        <w:rPr>
          <w:rFonts w:ascii="Times New Roman" w:hAnsi="Times New Roman"/>
          <w:i/>
          <w:szCs w:val="24"/>
        </w:rPr>
        <w:t>(наименование заявителя)</w:t>
      </w:r>
      <w:r w:rsidRPr="0041071E">
        <w:rPr>
          <w:rFonts w:ascii="Times New Roman" w:hAnsi="Times New Roman"/>
          <w:i/>
          <w:szCs w:val="24"/>
        </w:rPr>
        <w:br/>
      </w:r>
      <w:r w:rsidRPr="0041071E">
        <w:rPr>
          <w:rFonts w:ascii="Times New Roman" w:hAnsi="Times New Roman"/>
          <w:sz w:val="24"/>
          <w:szCs w:val="24"/>
        </w:rPr>
        <w:t>___________________________________</w:t>
      </w:r>
      <w:r w:rsidRPr="0041071E">
        <w:rPr>
          <w:rFonts w:ascii="Times New Roman" w:hAnsi="Times New Roman"/>
          <w:sz w:val="24"/>
          <w:szCs w:val="24"/>
        </w:rPr>
        <w:br/>
      </w:r>
      <w:r w:rsidRPr="0041071E">
        <w:rPr>
          <w:rFonts w:ascii="Times New Roman" w:hAnsi="Times New Roman"/>
          <w:i/>
          <w:szCs w:val="24"/>
        </w:rPr>
        <w:t>(Ф.И.О. физического лица,</w:t>
      </w:r>
    </w:p>
    <w:p w14:paraId="741072E7" w14:textId="77777777" w:rsidR="0041071E" w:rsidRPr="0041071E" w:rsidRDefault="0041071E" w:rsidP="0041071E">
      <w:pPr>
        <w:shd w:val="clear" w:color="auto" w:fill="FFFFFF"/>
        <w:spacing w:after="0" w:line="240" w:lineRule="auto"/>
        <w:ind w:left="5103"/>
        <w:jc w:val="center"/>
        <w:textAlignment w:val="baseline"/>
        <w:rPr>
          <w:rFonts w:ascii="Times New Roman" w:hAnsi="Times New Roman"/>
          <w:sz w:val="28"/>
          <w:szCs w:val="28"/>
        </w:rPr>
      </w:pPr>
      <w:r w:rsidRPr="0041071E">
        <w:rPr>
          <w:rFonts w:ascii="Times New Roman" w:hAnsi="Times New Roman"/>
          <w:i/>
          <w:szCs w:val="24"/>
        </w:rPr>
        <w:t>Ф.И.О. индивидуального предпринимателя,</w:t>
      </w:r>
      <w:r w:rsidRPr="0041071E">
        <w:rPr>
          <w:rFonts w:ascii="Times New Roman" w:hAnsi="Times New Roman"/>
          <w:i/>
          <w:szCs w:val="24"/>
        </w:rPr>
        <w:br/>
        <w:t>наименование юридического лица)</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(юридический адрес, адрес места жительства)</w:t>
      </w:r>
      <w:r w:rsidRPr="0041071E">
        <w:rPr>
          <w:rFonts w:ascii="Times New Roman" w:hAnsi="Times New Roman"/>
          <w:i/>
          <w:szCs w:val="24"/>
        </w:rPr>
        <w:br/>
      </w:r>
      <w:r w:rsidRPr="0041071E">
        <w:rPr>
          <w:rFonts w:ascii="Times New Roman" w:hAnsi="Times New Roman"/>
          <w:sz w:val="24"/>
          <w:szCs w:val="24"/>
        </w:rPr>
        <w:t>___________________________________</w:t>
      </w:r>
      <w:r w:rsidRPr="0041071E">
        <w:rPr>
          <w:rFonts w:ascii="Times New Roman" w:hAnsi="Times New Roman"/>
          <w:sz w:val="24"/>
          <w:szCs w:val="24"/>
        </w:rPr>
        <w:br/>
      </w:r>
      <w:r w:rsidRPr="0041071E">
        <w:rPr>
          <w:rFonts w:ascii="Times New Roman" w:hAnsi="Times New Roman"/>
          <w:i/>
          <w:szCs w:val="24"/>
        </w:rPr>
        <w:t>(почтовый адрес)</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(телефон)</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(адрес электронной почты)</w:t>
      </w:r>
    </w:p>
    <w:p w14:paraId="3614F756" w14:textId="77777777" w:rsidR="0041071E" w:rsidRPr="0041071E" w:rsidRDefault="0041071E" w:rsidP="0041071E">
      <w:pPr>
        <w:spacing w:after="0" w:line="240" w:lineRule="auto"/>
        <w:ind w:firstLine="703"/>
        <w:jc w:val="center"/>
        <w:rPr>
          <w:rFonts w:ascii="Times New Roman" w:hAnsi="Times New Roman"/>
          <w:b/>
          <w:color w:val="000000"/>
          <w:sz w:val="24"/>
          <w:szCs w:val="26"/>
        </w:rPr>
      </w:pPr>
    </w:p>
    <w:p w14:paraId="5D617BFA" w14:textId="77777777" w:rsidR="0041071E" w:rsidRPr="0041071E" w:rsidRDefault="0041071E" w:rsidP="0041071E">
      <w:pPr>
        <w:spacing w:after="0" w:line="240" w:lineRule="auto"/>
        <w:ind w:firstLine="703"/>
        <w:jc w:val="center"/>
        <w:rPr>
          <w:rFonts w:ascii="Times New Roman" w:hAnsi="Times New Roman"/>
          <w:b/>
          <w:color w:val="000000"/>
          <w:sz w:val="24"/>
          <w:szCs w:val="26"/>
        </w:rPr>
      </w:pPr>
      <w:r w:rsidRPr="0041071E">
        <w:rPr>
          <w:rFonts w:ascii="Times New Roman" w:hAnsi="Times New Roman"/>
          <w:b/>
          <w:color w:val="000000"/>
          <w:sz w:val="24"/>
          <w:szCs w:val="26"/>
        </w:rPr>
        <w:t>ЗАЯВЛЕНИЕ</w:t>
      </w:r>
    </w:p>
    <w:p w14:paraId="7FDE0892" w14:textId="3B022BC7" w:rsidR="0041071E" w:rsidRPr="0041071E" w:rsidRDefault="0041071E" w:rsidP="0041071E">
      <w:pPr>
        <w:spacing w:after="0" w:line="240" w:lineRule="auto"/>
        <w:ind w:firstLine="703"/>
        <w:jc w:val="center"/>
        <w:rPr>
          <w:rFonts w:ascii="Times New Roman" w:hAnsi="Times New Roman"/>
          <w:b/>
          <w:color w:val="000000"/>
          <w:sz w:val="24"/>
          <w:szCs w:val="26"/>
        </w:rPr>
      </w:pPr>
      <w:r w:rsidRPr="0041071E">
        <w:rPr>
          <w:rFonts w:ascii="Times New Roman" w:hAnsi="Times New Roman"/>
          <w:b/>
          <w:color w:val="000000"/>
          <w:sz w:val="24"/>
          <w:szCs w:val="26"/>
        </w:rPr>
        <w:t xml:space="preserve">о даче разъяснений по вопросам применения нормативных правовых актов </w:t>
      </w:r>
      <w:r w:rsidR="004413FA">
        <w:rPr>
          <w:rFonts w:ascii="Times New Roman" w:hAnsi="Times New Roman"/>
          <w:b/>
          <w:color w:val="000000"/>
          <w:sz w:val="24"/>
          <w:szCs w:val="26"/>
        </w:rPr>
        <w:t>Екатериновского</w:t>
      </w:r>
      <w:r w:rsidRPr="0041071E">
        <w:rPr>
          <w:rFonts w:ascii="Times New Roman" w:hAnsi="Times New Roman"/>
          <w:b/>
          <w:color w:val="000000"/>
          <w:sz w:val="24"/>
          <w:szCs w:val="26"/>
        </w:rPr>
        <w:t xml:space="preserve"> сельского поселения о местных налогах и сборах</w:t>
      </w:r>
    </w:p>
    <w:p w14:paraId="03FBD8AE" w14:textId="77777777" w:rsidR="0041071E" w:rsidRPr="0041071E" w:rsidRDefault="0041071E" w:rsidP="0041071E">
      <w:pPr>
        <w:spacing w:after="0" w:line="240" w:lineRule="auto"/>
        <w:ind w:firstLine="703"/>
        <w:jc w:val="center"/>
        <w:rPr>
          <w:rFonts w:ascii="Times New Roman" w:hAnsi="Times New Roman"/>
          <w:sz w:val="28"/>
          <w:szCs w:val="28"/>
          <w:lang w:eastAsia="en-US"/>
        </w:rPr>
      </w:pPr>
    </w:p>
    <w:p w14:paraId="6FB446A0" w14:textId="77777777" w:rsidR="0041071E" w:rsidRPr="0041071E" w:rsidRDefault="0041071E" w:rsidP="0041071E">
      <w:pPr>
        <w:spacing w:after="0" w:line="240" w:lineRule="auto"/>
        <w:ind w:firstLine="703"/>
        <w:jc w:val="both"/>
        <w:rPr>
          <w:rFonts w:ascii="Times New Roman" w:hAnsi="Times New Roman"/>
          <w:sz w:val="28"/>
          <w:szCs w:val="28"/>
          <w:lang w:eastAsia="en-US"/>
        </w:rPr>
      </w:pPr>
      <w:r w:rsidRPr="0041071E">
        <w:rPr>
          <w:rFonts w:ascii="Times New Roman" w:hAnsi="Times New Roman"/>
          <w:sz w:val="24"/>
          <w:szCs w:val="28"/>
          <w:lang w:eastAsia="en-US"/>
        </w:rPr>
        <w:tab/>
        <w:t>Прошу дать разъяснения по вопросу</w:t>
      </w:r>
      <w:r w:rsidRPr="0041071E">
        <w:rPr>
          <w:rFonts w:ascii="Times New Roman" w:hAnsi="Times New Roman"/>
          <w:sz w:val="28"/>
          <w:szCs w:val="28"/>
          <w:lang w:eastAsia="en-US"/>
        </w:rPr>
        <w:t xml:space="preserve"> _________________________________</w:t>
      </w:r>
    </w:p>
    <w:p w14:paraId="720669E6" w14:textId="24AAD99A" w:rsidR="0041071E" w:rsidRPr="0041071E" w:rsidRDefault="0041071E" w:rsidP="0041071E">
      <w:pPr>
        <w:spacing w:after="0" w:line="240" w:lineRule="auto"/>
        <w:jc w:val="both"/>
        <w:rPr>
          <w:rFonts w:ascii="Times New Roman" w:hAnsi="Times New Roman"/>
          <w:sz w:val="28"/>
          <w:szCs w:val="28"/>
          <w:lang w:eastAsia="en-US"/>
        </w:rPr>
      </w:pPr>
      <w:r w:rsidRPr="0041071E">
        <w:rPr>
          <w:rFonts w:ascii="Times New Roman" w:hAnsi="Times New Roman"/>
          <w:sz w:val="28"/>
          <w:szCs w:val="28"/>
          <w:lang w:eastAsia="en-US"/>
        </w:rPr>
        <w:t>_______________________________________________________________________________________________________________________________________________________________________________________________________________</w:t>
      </w:r>
    </w:p>
    <w:p w14:paraId="7B198D78" w14:textId="77777777" w:rsidR="0041071E" w:rsidRPr="0041071E" w:rsidRDefault="0041071E" w:rsidP="0041071E">
      <w:pPr>
        <w:autoSpaceDE w:val="0"/>
        <w:autoSpaceDN w:val="0"/>
        <w:spacing w:after="0" w:line="240" w:lineRule="auto"/>
        <w:jc w:val="both"/>
        <w:rPr>
          <w:rFonts w:ascii="Times New Roman" w:hAnsi="Times New Roman"/>
          <w:sz w:val="28"/>
          <w:szCs w:val="28"/>
        </w:rPr>
      </w:pPr>
    </w:p>
    <w:p w14:paraId="1E552A9C" w14:textId="77777777" w:rsidR="0041071E" w:rsidRPr="0041071E" w:rsidRDefault="0041071E" w:rsidP="0041071E">
      <w:pPr>
        <w:spacing w:after="0"/>
        <w:ind w:firstLine="709"/>
        <w:jc w:val="both"/>
        <w:rPr>
          <w:rFonts w:ascii="Times New Roman" w:hAnsi="Times New Roman"/>
          <w:color w:val="000000"/>
          <w:szCs w:val="24"/>
        </w:rPr>
      </w:pPr>
      <w:r w:rsidRPr="0041071E">
        <w:rPr>
          <w:rFonts w:ascii="Times New Roman" w:hAnsi="Times New Roman"/>
          <w:color w:val="00000A"/>
          <w:sz w:val="24"/>
          <w:szCs w:val="26"/>
        </w:rPr>
        <w:t>Желаемый способ получения результата предоставления муниципальной услуги: _____________________________________________________________________________</w:t>
      </w:r>
    </w:p>
    <w:p w14:paraId="44505972" w14:textId="77777777" w:rsidR="0041071E" w:rsidRPr="0041071E" w:rsidRDefault="0041071E" w:rsidP="0041071E">
      <w:pPr>
        <w:autoSpaceDE w:val="0"/>
        <w:autoSpaceDN w:val="0"/>
        <w:spacing w:after="0" w:line="240" w:lineRule="auto"/>
        <w:jc w:val="center"/>
        <w:rPr>
          <w:rFonts w:ascii="Times New Roman" w:hAnsi="Times New Roman"/>
          <w:i/>
          <w:iCs/>
          <w:szCs w:val="24"/>
        </w:rPr>
      </w:pPr>
      <w:r w:rsidRPr="0041071E">
        <w:rPr>
          <w:rFonts w:ascii="Times New Roman" w:hAnsi="Times New Roman"/>
          <w:i/>
          <w:iCs/>
          <w:sz w:val="24"/>
          <w:szCs w:val="24"/>
        </w:rPr>
        <w:t>(</w:t>
      </w:r>
      <w:r w:rsidRPr="0041071E">
        <w:rPr>
          <w:rFonts w:ascii="Times New Roman" w:hAnsi="Times New Roman"/>
          <w:i/>
          <w:iCs/>
          <w:szCs w:val="24"/>
        </w:rPr>
        <w:t xml:space="preserve">лично, по почте простым письмом, по электронной почте </w:t>
      </w:r>
      <w:r w:rsidRPr="0041071E">
        <w:rPr>
          <w:rFonts w:ascii="Times New Roman" w:hAnsi="Times New Roman"/>
          <w:i/>
          <w:iCs/>
          <w:sz w:val="21"/>
          <w:szCs w:val="24"/>
        </w:rPr>
        <w:t xml:space="preserve">(указать </w:t>
      </w:r>
      <w:r w:rsidRPr="0041071E">
        <w:rPr>
          <w:rFonts w:ascii="Times New Roman" w:hAnsi="Times New Roman"/>
          <w:i/>
          <w:iCs/>
          <w:szCs w:val="24"/>
        </w:rPr>
        <w:t>адрес электронной почты)</w:t>
      </w:r>
    </w:p>
    <w:p w14:paraId="59843BC9" w14:textId="77777777" w:rsidR="0041071E" w:rsidRPr="0041071E" w:rsidRDefault="0041071E" w:rsidP="0041071E">
      <w:pPr>
        <w:spacing w:after="0"/>
        <w:ind w:firstLine="709"/>
        <w:jc w:val="both"/>
        <w:rPr>
          <w:rFonts w:ascii="Times New Roman" w:hAnsi="Times New Roman"/>
          <w:color w:val="000000"/>
          <w:szCs w:val="24"/>
        </w:rPr>
      </w:pPr>
      <w:r w:rsidRPr="0041071E">
        <w:rPr>
          <w:rFonts w:ascii="Times New Roman" w:hAnsi="Times New Roman"/>
          <w:color w:val="00000A"/>
          <w:sz w:val="24"/>
          <w:szCs w:val="26"/>
        </w:rPr>
        <w:t>Настоящим уведомлением я ______________________________________________</w:t>
      </w:r>
    </w:p>
    <w:p w14:paraId="40F671E6" w14:textId="77777777" w:rsidR="0041071E" w:rsidRPr="0041071E" w:rsidRDefault="0041071E" w:rsidP="0041071E">
      <w:pPr>
        <w:spacing w:after="0"/>
        <w:jc w:val="both"/>
        <w:rPr>
          <w:rFonts w:ascii="Times New Roman" w:hAnsi="Times New Roman"/>
          <w:color w:val="000000"/>
          <w:sz w:val="24"/>
          <w:szCs w:val="24"/>
        </w:rPr>
      </w:pPr>
      <w:r w:rsidRPr="0041071E">
        <w:rPr>
          <w:rFonts w:ascii="Times New Roman" w:hAnsi="Times New Roman"/>
          <w:color w:val="00000A"/>
          <w:sz w:val="24"/>
          <w:szCs w:val="26"/>
        </w:rPr>
        <w:t>_____________________________________________________________________________</w:t>
      </w:r>
    </w:p>
    <w:p w14:paraId="497C6344" w14:textId="77777777" w:rsidR="0041071E" w:rsidRPr="0041071E" w:rsidRDefault="0041071E" w:rsidP="0041071E">
      <w:pPr>
        <w:spacing w:after="0"/>
        <w:ind w:firstLine="709"/>
        <w:jc w:val="center"/>
        <w:rPr>
          <w:rFonts w:ascii="Times New Roman" w:hAnsi="Times New Roman"/>
          <w:i/>
          <w:color w:val="000000"/>
          <w:szCs w:val="24"/>
        </w:rPr>
      </w:pPr>
      <w:r w:rsidRPr="0041071E">
        <w:rPr>
          <w:rFonts w:ascii="Times New Roman" w:hAnsi="Times New Roman"/>
          <w:i/>
          <w:color w:val="00000A"/>
          <w:szCs w:val="24"/>
        </w:rPr>
        <w:t>(Фамилия, имя, отчество (при наличии))</w:t>
      </w:r>
    </w:p>
    <w:p w14:paraId="43F8F1F5" w14:textId="77777777" w:rsidR="0041071E" w:rsidRPr="0041071E" w:rsidRDefault="0041071E" w:rsidP="0041071E">
      <w:pPr>
        <w:spacing w:after="0"/>
        <w:jc w:val="both"/>
        <w:rPr>
          <w:rFonts w:ascii="Times New Roman" w:hAnsi="Times New Roman"/>
          <w:color w:val="000000"/>
          <w:sz w:val="24"/>
          <w:szCs w:val="24"/>
        </w:rPr>
      </w:pPr>
      <w:r w:rsidRPr="0041071E">
        <w:rPr>
          <w:rFonts w:ascii="Times New Roman" w:hAnsi="Times New Roman"/>
          <w:color w:val="00000A"/>
          <w:sz w:val="26"/>
          <w:szCs w:val="26"/>
        </w:rPr>
        <w:t>даю согласие на обработку персональных данных.</w:t>
      </w:r>
    </w:p>
    <w:p w14:paraId="40671E11" w14:textId="77777777" w:rsidR="0041071E" w:rsidRPr="0041071E" w:rsidRDefault="0041071E" w:rsidP="0041071E">
      <w:pPr>
        <w:spacing w:after="0"/>
        <w:rPr>
          <w:rFonts w:ascii="Times New Roman" w:hAnsi="Times New Roman"/>
          <w:color w:val="000000"/>
          <w:sz w:val="24"/>
          <w:szCs w:val="24"/>
        </w:rPr>
      </w:pPr>
    </w:p>
    <w:p w14:paraId="4EF958C1" w14:textId="77777777" w:rsidR="0041071E" w:rsidRPr="0041071E" w:rsidRDefault="0041071E" w:rsidP="0041071E">
      <w:pPr>
        <w:spacing w:after="0"/>
        <w:rPr>
          <w:rFonts w:ascii="Times New Roman" w:eastAsia="Calibri" w:hAnsi="Times New Roman"/>
          <w:sz w:val="24"/>
          <w:szCs w:val="24"/>
          <w:lang w:eastAsia="en-US"/>
        </w:rPr>
      </w:pPr>
      <w:r w:rsidRPr="0041071E">
        <w:rPr>
          <w:rFonts w:ascii="Times New Roman" w:eastAsia="Calibri" w:hAnsi="Times New Roman"/>
          <w:sz w:val="24"/>
          <w:szCs w:val="24"/>
          <w:lang w:eastAsia="en-US"/>
        </w:rPr>
        <w:t>Дата "___"___________20__ г.</w:t>
      </w:r>
    </w:p>
    <w:p w14:paraId="4ECEB124" w14:textId="77777777" w:rsidR="0041071E" w:rsidRPr="0041071E" w:rsidRDefault="0041071E" w:rsidP="0041071E">
      <w:pPr>
        <w:spacing w:after="0"/>
        <w:rPr>
          <w:rFonts w:ascii="Times New Roman" w:hAnsi="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138"/>
        <w:gridCol w:w="2470"/>
        <w:gridCol w:w="3173"/>
      </w:tblGrid>
      <w:tr w:rsidR="0041071E" w:rsidRPr="0041071E" w14:paraId="509AB2CD" w14:textId="77777777" w:rsidTr="00F82164">
        <w:trPr>
          <w:trHeight w:val="189"/>
        </w:trPr>
        <w:tc>
          <w:tcPr>
            <w:tcW w:w="0" w:type="auto"/>
            <w:shd w:val="clear" w:color="auto" w:fill="FFFFFF"/>
            <w:tcMar>
              <w:top w:w="0" w:type="dxa"/>
              <w:left w:w="115" w:type="dxa"/>
              <w:bottom w:w="0" w:type="dxa"/>
              <w:right w:w="115" w:type="dxa"/>
            </w:tcMar>
            <w:hideMark/>
          </w:tcPr>
          <w:p w14:paraId="6A6E816D"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___________________</w:t>
            </w:r>
          </w:p>
        </w:tc>
        <w:tc>
          <w:tcPr>
            <w:tcW w:w="0" w:type="auto"/>
            <w:shd w:val="clear" w:color="auto" w:fill="FFFFFF"/>
            <w:tcMar>
              <w:top w:w="0" w:type="dxa"/>
              <w:left w:w="115" w:type="dxa"/>
              <w:bottom w:w="0" w:type="dxa"/>
              <w:right w:w="115" w:type="dxa"/>
            </w:tcMar>
            <w:hideMark/>
          </w:tcPr>
          <w:p w14:paraId="2C681A26"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w:t>
            </w:r>
          </w:p>
        </w:tc>
        <w:tc>
          <w:tcPr>
            <w:tcW w:w="0" w:type="auto"/>
            <w:shd w:val="clear" w:color="auto" w:fill="FFFFFF"/>
            <w:tcMar>
              <w:top w:w="0" w:type="dxa"/>
              <w:left w:w="115" w:type="dxa"/>
              <w:bottom w:w="0" w:type="dxa"/>
              <w:right w:w="115" w:type="dxa"/>
            </w:tcMar>
            <w:hideMark/>
          </w:tcPr>
          <w:p w14:paraId="30BFFEB2"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_____________________</w:t>
            </w:r>
          </w:p>
        </w:tc>
      </w:tr>
      <w:tr w:rsidR="0041071E" w:rsidRPr="0041071E" w14:paraId="3E1C9B73" w14:textId="77777777" w:rsidTr="00F82164">
        <w:trPr>
          <w:trHeight w:val="454"/>
        </w:trPr>
        <w:tc>
          <w:tcPr>
            <w:tcW w:w="0" w:type="auto"/>
            <w:shd w:val="clear" w:color="auto" w:fill="FFFFFF"/>
            <w:tcMar>
              <w:top w:w="0" w:type="dxa"/>
              <w:left w:w="115" w:type="dxa"/>
              <w:bottom w:w="0" w:type="dxa"/>
              <w:right w:w="115" w:type="dxa"/>
            </w:tcMar>
            <w:hideMark/>
          </w:tcPr>
          <w:p w14:paraId="59CA4EE5" w14:textId="77777777" w:rsidR="0041071E" w:rsidRPr="0041071E" w:rsidRDefault="0041071E" w:rsidP="0041071E">
            <w:pPr>
              <w:spacing w:after="0"/>
              <w:ind w:left="650"/>
              <w:jc w:val="center"/>
              <w:rPr>
                <w:rFonts w:ascii="Times New Roman" w:hAnsi="Times New Roman"/>
                <w:i/>
                <w:sz w:val="24"/>
                <w:szCs w:val="24"/>
              </w:rPr>
            </w:pPr>
            <w:r w:rsidRPr="0041071E">
              <w:rPr>
                <w:rFonts w:ascii="Times New Roman" w:hAnsi="Times New Roman"/>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1417AA9"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(подпись)</w:t>
            </w:r>
          </w:p>
        </w:tc>
        <w:tc>
          <w:tcPr>
            <w:tcW w:w="0" w:type="auto"/>
            <w:shd w:val="clear" w:color="auto" w:fill="FFFFFF"/>
            <w:tcMar>
              <w:top w:w="0" w:type="dxa"/>
              <w:left w:w="115" w:type="dxa"/>
              <w:bottom w:w="0" w:type="dxa"/>
              <w:right w:w="115" w:type="dxa"/>
            </w:tcMar>
            <w:hideMark/>
          </w:tcPr>
          <w:p w14:paraId="080B8C93"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(расшифровка подписи)</w:t>
            </w:r>
          </w:p>
        </w:tc>
      </w:tr>
      <w:tr w:rsidR="0041071E" w:rsidRPr="0041071E" w14:paraId="6851C787" w14:textId="77777777" w:rsidTr="00F82164">
        <w:trPr>
          <w:trHeight w:val="606"/>
        </w:trPr>
        <w:tc>
          <w:tcPr>
            <w:tcW w:w="0" w:type="auto"/>
            <w:shd w:val="clear" w:color="auto" w:fill="FFFFFF"/>
            <w:tcMar>
              <w:top w:w="0" w:type="dxa"/>
              <w:left w:w="115" w:type="dxa"/>
              <w:bottom w:w="0" w:type="dxa"/>
              <w:right w:w="115" w:type="dxa"/>
            </w:tcMar>
            <w:hideMark/>
          </w:tcPr>
          <w:p w14:paraId="6A845F85" w14:textId="77777777" w:rsidR="0041071E" w:rsidRPr="0041071E" w:rsidRDefault="0041071E" w:rsidP="0041071E">
            <w:pPr>
              <w:spacing w:after="240"/>
              <w:rPr>
                <w:rFonts w:ascii="Times New Roman" w:hAnsi="Times New Roman"/>
                <w:sz w:val="24"/>
                <w:szCs w:val="24"/>
              </w:rPr>
            </w:pPr>
          </w:p>
          <w:p w14:paraId="73515BDD"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М.П.</w:t>
            </w:r>
          </w:p>
          <w:p w14:paraId="133E125E" w14:textId="77777777" w:rsidR="0041071E" w:rsidRPr="0041071E" w:rsidRDefault="0041071E" w:rsidP="0041071E">
            <w:pPr>
              <w:spacing w:after="0"/>
              <w:rPr>
                <w:rFonts w:ascii="Times New Roman" w:hAnsi="Times New Roman"/>
                <w:sz w:val="24"/>
                <w:szCs w:val="24"/>
              </w:rPr>
            </w:pPr>
          </w:p>
        </w:tc>
        <w:tc>
          <w:tcPr>
            <w:tcW w:w="0" w:type="auto"/>
            <w:shd w:val="clear" w:color="auto" w:fill="FFFFFF"/>
            <w:tcMar>
              <w:top w:w="0" w:type="dxa"/>
              <w:left w:w="115" w:type="dxa"/>
              <w:bottom w:w="0" w:type="dxa"/>
              <w:right w:w="115" w:type="dxa"/>
            </w:tcMar>
            <w:hideMark/>
          </w:tcPr>
          <w:p w14:paraId="4F5354F9" w14:textId="77777777" w:rsidR="0041071E" w:rsidRPr="0041071E" w:rsidRDefault="0041071E" w:rsidP="0041071E">
            <w:pPr>
              <w:spacing w:after="240"/>
              <w:rPr>
                <w:rFonts w:ascii="Times New Roman" w:hAnsi="Times New Roman"/>
                <w:sz w:val="24"/>
                <w:szCs w:val="24"/>
              </w:rPr>
            </w:pPr>
          </w:p>
        </w:tc>
        <w:tc>
          <w:tcPr>
            <w:tcW w:w="0" w:type="auto"/>
            <w:shd w:val="clear" w:color="auto" w:fill="FFFFFF"/>
            <w:tcMar>
              <w:top w:w="0" w:type="dxa"/>
              <w:left w:w="115" w:type="dxa"/>
              <w:bottom w:w="0" w:type="dxa"/>
              <w:right w:w="115" w:type="dxa"/>
            </w:tcMar>
            <w:hideMark/>
          </w:tcPr>
          <w:p w14:paraId="4AEFB078" w14:textId="77777777" w:rsidR="0041071E" w:rsidRPr="0041071E" w:rsidRDefault="0041071E" w:rsidP="0041071E">
            <w:pPr>
              <w:spacing w:after="0"/>
              <w:rPr>
                <w:rFonts w:ascii="Times New Roman" w:hAnsi="Times New Roman"/>
                <w:sz w:val="24"/>
                <w:szCs w:val="24"/>
              </w:rPr>
            </w:pPr>
          </w:p>
        </w:tc>
      </w:tr>
    </w:tbl>
    <w:p w14:paraId="24608160" w14:textId="77777777" w:rsidR="0041071E" w:rsidRPr="0041071E" w:rsidRDefault="0041071E" w:rsidP="0041071E">
      <w:pPr>
        <w:spacing w:after="0"/>
        <w:ind w:firstLine="709"/>
        <w:jc w:val="both"/>
        <w:rPr>
          <w:rFonts w:ascii="Times New Roman" w:hAnsi="Times New Roman"/>
          <w:color w:val="000000"/>
          <w:sz w:val="24"/>
          <w:szCs w:val="24"/>
        </w:rPr>
      </w:pPr>
      <w:r w:rsidRPr="0041071E">
        <w:rPr>
          <w:rFonts w:ascii="Times New Roman" w:hAnsi="Times New Roman"/>
          <w:color w:val="00000A"/>
          <w:sz w:val="26"/>
          <w:szCs w:val="26"/>
        </w:rPr>
        <w:t>К настоящему заявлению прилагаются:</w:t>
      </w:r>
    </w:p>
    <w:p w14:paraId="255018F7" w14:textId="77777777" w:rsidR="0041071E" w:rsidRPr="0041071E" w:rsidRDefault="0041071E" w:rsidP="0041071E">
      <w:pPr>
        <w:spacing w:after="0"/>
        <w:ind w:right="23"/>
        <w:jc w:val="both"/>
        <w:rPr>
          <w:rFonts w:ascii="Times New Roman" w:hAnsi="Times New Roman"/>
          <w:color w:val="000000"/>
          <w:sz w:val="24"/>
          <w:szCs w:val="24"/>
        </w:rPr>
      </w:pPr>
      <w:r w:rsidRPr="0041071E">
        <w:rPr>
          <w:rFonts w:ascii="Times New Roman" w:hAnsi="Times New Roman"/>
          <w:color w:val="00000A"/>
          <w:sz w:val="26"/>
          <w:szCs w:val="26"/>
        </w:rPr>
        <w:t>_______________________________________________________________________</w:t>
      </w:r>
    </w:p>
    <w:p w14:paraId="0CDA9473" w14:textId="77777777" w:rsidR="0041071E" w:rsidRPr="0041071E" w:rsidRDefault="0041071E" w:rsidP="0041071E">
      <w:pPr>
        <w:pBdr>
          <w:bottom w:val="single" w:sz="18" w:space="1" w:color="000000"/>
        </w:pBdr>
        <w:spacing w:after="0"/>
        <w:ind w:right="23"/>
        <w:jc w:val="both"/>
        <w:rPr>
          <w:rFonts w:ascii="Times New Roman" w:hAnsi="Times New Roman"/>
          <w:color w:val="000000"/>
          <w:sz w:val="24"/>
          <w:szCs w:val="24"/>
        </w:rPr>
      </w:pPr>
      <w:r w:rsidRPr="0041071E">
        <w:rPr>
          <w:rFonts w:ascii="Times New Roman" w:hAnsi="Times New Roman"/>
          <w:color w:val="00000A"/>
          <w:sz w:val="26"/>
          <w:szCs w:val="26"/>
        </w:rPr>
        <w:t>_______________________________________________________________________</w:t>
      </w:r>
    </w:p>
    <w:p w14:paraId="387DB5A7" w14:textId="77777777" w:rsidR="0041071E" w:rsidRPr="0041071E" w:rsidRDefault="0041071E" w:rsidP="0041071E">
      <w:pPr>
        <w:pBdr>
          <w:bottom w:val="single" w:sz="18" w:space="1" w:color="000000"/>
        </w:pBdr>
        <w:spacing w:after="0"/>
        <w:ind w:right="23"/>
        <w:jc w:val="both"/>
        <w:rPr>
          <w:rFonts w:ascii="Times New Roman" w:hAnsi="Times New Roman"/>
          <w:color w:val="000000"/>
          <w:sz w:val="24"/>
          <w:szCs w:val="24"/>
        </w:rPr>
      </w:pPr>
      <w:r w:rsidRPr="0041071E">
        <w:rPr>
          <w:rFonts w:ascii="Times New Roman" w:hAnsi="Times New Roman"/>
          <w:color w:val="000000"/>
          <w:sz w:val="24"/>
          <w:szCs w:val="24"/>
        </w:rPr>
        <w:t>_____________________________________________________________________________</w:t>
      </w:r>
    </w:p>
    <w:p w14:paraId="58C98A5B" w14:textId="77777777" w:rsidR="0041071E" w:rsidRPr="0041071E" w:rsidRDefault="0041071E" w:rsidP="0041071E">
      <w:pPr>
        <w:autoSpaceDE w:val="0"/>
        <w:autoSpaceDN w:val="0"/>
        <w:adjustRightInd w:val="0"/>
        <w:spacing w:after="0" w:line="240" w:lineRule="auto"/>
        <w:rPr>
          <w:rFonts w:ascii="Times New Roman" w:eastAsia="Calibri" w:hAnsi="Times New Roman"/>
          <w:sz w:val="24"/>
          <w:szCs w:val="24"/>
          <w:lang w:eastAsia="en-US"/>
        </w:rPr>
      </w:pPr>
      <w:r w:rsidRPr="0041071E">
        <w:rPr>
          <w:rFonts w:ascii="Times New Roman" w:eastAsia="Calibri" w:hAnsi="Times New Roman"/>
          <w:sz w:val="24"/>
          <w:szCs w:val="24"/>
          <w:lang w:eastAsia="en-US"/>
        </w:rPr>
        <w:t>Для предприятий, организаций, учреждений заявление заполняется на официальном бланке.</w:t>
      </w:r>
    </w:p>
    <w:p w14:paraId="46CDB992" w14:textId="77777777" w:rsidR="0041071E" w:rsidRPr="0041071E" w:rsidRDefault="0041071E" w:rsidP="0041071E">
      <w:pPr>
        <w:autoSpaceDE w:val="0"/>
        <w:autoSpaceDN w:val="0"/>
        <w:adjustRightInd w:val="0"/>
        <w:spacing w:after="0" w:line="240" w:lineRule="auto"/>
        <w:jc w:val="both"/>
        <w:rPr>
          <w:rFonts w:ascii="Times New Roman" w:eastAsia="Calibri" w:hAnsi="Times New Roman"/>
          <w:sz w:val="24"/>
          <w:szCs w:val="24"/>
          <w:lang w:eastAsia="en-US"/>
        </w:rPr>
      </w:pPr>
    </w:p>
    <w:p w14:paraId="552309DE" w14:textId="3C3E5F97" w:rsidR="000845C2" w:rsidRDefault="000845C2" w:rsidP="00777A6B">
      <w:pPr>
        <w:spacing w:after="0" w:line="240" w:lineRule="auto"/>
        <w:ind w:left="5670"/>
        <w:rPr>
          <w:rFonts w:ascii="Times New Roman" w:hAnsi="Times New Roman"/>
          <w:sz w:val="28"/>
          <w:szCs w:val="28"/>
        </w:rPr>
      </w:pPr>
      <w:bookmarkStart w:id="14" w:name="_Hlk100827504"/>
      <w:bookmarkStart w:id="15" w:name="_Hlk100838917"/>
    </w:p>
    <w:p w14:paraId="211B5E8A" w14:textId="77777777" w:rsidR="0041071E" w:rsidRDefault="0041071E">
      <w:pPr>
        <w:spacing w:after="0" w:line="240" w:lineRule="auto"/>
        <w:rPr>
          <w:rFonts w:ascii="Times New Roman" w:hAnsi="Times New Roman"/>
          <w:sz w:val="28"/>
          <w:szCs w:val="28"/>
        </w:rPr>
      </w:pPr>
      <w:r>
        <w:rPr>
          <w:rFonts w:ascii="Times New Roman" w:hAnsi="Times New Roman"/>
          <w:sz w:val="28"/>
          <w:szCs w:val="28"/>
        </w:rPr>
        <w:br w:type="page"/>
      </w:r>
    </w:p>
    <w:p w14:paraId="178A3B3A" w14:textId="6E9DEEF4" w:rsidR="00777A6B" w:rsidRPr="004413FA" w:rsidRDefault="00777A6B" w:rsidP="004413FA">
      <w:pPr>
        <w:spacing w:after="0" w:line="240" w:lineRule="auto"/>
        <w:ind w:left="5670"/>
        <w:jc w:val="right"/>
        <w:rPr>
          <w:rFonts w:ascii="Times New Roman" w:hAnsi="Times New Roman"/>
          <w:sz w:val="24"/>
          <w:szCs w:val="24"/>
        </w:rPr>
      </w:pPr>
      <w:r w:rsidRPr="004413FA">
        <w:rPr>
          <w:rFonts w:ascii="Times New Roman" w:hAnsi="Times New Roman"/>
          <w:sz w:val="24"/>
          <w:szCs w:val="24"/>
        </w:rPr>
        <w:lastRenderedPageBreak/>
        <w:t xml:space="preserve">ПРИЛОЖЕНИЕ № </w:t>
      </w:r>
      <w:r w:rsidR="0041071E" w:rsidRPr="004413FA">
        <w:rPr>
          <w:rFonts w:ascii="Times New Roman" w:hAnsi="Times New Roman"/>
          <w:sz w:val="24"/>
          <w:szCs w:val="24"/>
        </w:rPr>
        <w:t>2</w:t>
      </w:r>
    </w:p>
    <w:p w14:paraId="216DD569" w14:textId="4804629E" w:rsidR="00CE1755" w:rsidRPr="004413FA" w:rsidRDefault="00777A6B" w:rsidP="004413FA">
      <w:pPr>
        <w:spacing w:after="0" w:line="240" w:lineRule="auto"/>
        <w:ind w:left="5670"/>
        <w:jc w:val="right"/>
        <w:rPr>
          <w:rFonts w:ascii="Times New Roman" w:hAnsi="Times New Roman"/>
          <w:sz w:val="24"/>
          <w:szCs w:val="24"/>
        </w:rPr>
      </w:pPr>
      <w:r w:rsidRPr="004413FA">
        <w:rPr>
          <w:rFonts w:ascii="Times New Roman" w:hAnsi="Times New Roman"/>
          <w:sz w:val="24"/>
          <w:szCs w:val="24"/>
        </w:rPr>
        <w:t>к Административному регламенту</w:t>
      </w:r>
      <w:bookmarkEnd w:id="14"/>
    </w:p>
    <w:bookmarkEnd w:id="15"/>
    <w:p w14:paraId="0DA0EFDE" w14:textId="77777777" w:rsidR="00CE1755" w:rsidRDefault="00CE1755" w:rsidP="00CE1755">
      <w:pPr>
        <w:spacing w:after="0" w:line="240" w:lineRule="auto"/>
        <w:rPr>
          <w:rFonts w:ascii="Times New Roman" w:hAnsi="Times New Roman"/>
          <w:sz w:val="28"/>
          <w:szCs w:val="28"/>
        </w:rPr>
      </w:pPr>
    </w:p>
    <w:p w14:paraId="721EDF80" w14:textId="77777777" w:rsidR="00CE1755" w:rsidRPr="00ED7FA1" w:rsidRDefault="00CE1755" w:rsidP="00CE1755">
      <w:pPr>
        <w:keepNext/>
        <w:widowControl w:val="0"/>
        <w:spacing w:after="0" w:line="240" w:lineRule="auto"/>
        <w:jc w:val="center"/>
        <w:outlineLvl w:val="0"/>
        <w:rPr>
          <w:rFonts w:ascii="Times New Roman" w:hAnsi="Times New Roman"/>
          <w:kern w:val="32"/>
          <w:sz w:val="24"/>
          <w:szCs w:val="32"/>
          <w:lang w:bidi="ru-RU"/>
        </w:rPr>
      </w:pPr>
      <w:r w:rsidRPr="00ED7FA1">
        <w:rPr>
          <w:rFonts w:ascii="Times New Roman" w:hAnsi="Times New Roman"/>
          <w:kern w:val="32"/>
          <w:sz w:val="24"/>
          <w:szCs w:val="32"/>
          <w:lang w:bidi="ru-RU"/>
        </w:rPr>
        <w:t>Решение об отказе в приеме документов, необходимых для предоставления услуги</w:t>
      </w:r>
    </w:p>
    <w:p w14:paraId="2571391F" w14:textId="77777777" w:rsidR="00CE1755" w:rsidRPr="00ED7FA1"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3A92B6A" w14:textId="0C112B2A" w:rsidR="00CE1755" w:rsidRPr="00331925" w:rsidRDefault="00327ABA" w:rsidP="00CE1755">
      <w:pPr>
        <w:widowControl w:val="0"/>
        <w:shd w:val="clear" w:color="auto" w:fill="FFFFFF"/>
        <w:tabs>
          <w:tab w:val="left" w:pos="932"/>
        </w:tabs>
        <w:spacing w:after="0" w:line="240" w:lineRule="auto"/>
        <w:ind w:firstLine="567"/>
        <w:jc w:val="center"/>
        <w:rPr>
          <w:rFonts w:ascii="Times New Roman" w:hAnsi="Times New Roman"/>
          <w:sz w:val="24"/>
          <w:szCs w:val="24"/>
          <w:lang w:bidi="ru-RU"/>
        </w:rPr>
      </w:pPr>
      <w:r>
        <w:rPr>
          <w:rFonts w:ascii="Times New Roman" w:hAnsi="Times New Roman"/>
          <w:sz w:val="24"/>
          <w:szCs w:val="24"/>
          <w:lang w:bidi="ru-RU"/>
        </w:rPr>
        <w:t>о</w:t>
      </w:r>
      <w:r w:rsidR="00CE1755" w:rsidRPr="00331925">
        <w:rPr>
          <w:rFonts w:ascii="Times New Roman" w:hAnsi="Times New Roman"/>
          <w:sz w:val="24"/>
          <w:szCs w:val="24"/>
          <w:lang w:bidi="ru-RU"/>
        </w:rPr>
        <w:t>т</w:t>
      </w:r>
      <w:r>
        <w:rPr>
          <w:rFonts w:ascii="Times New Roman" w:hAnsi="Times New Roman"/>
          <w:sz w:val="24"/>
          <w:szCs w:val="24"/>
          <w:lang w:bidi="ru-RU"/>
        </w:rPr>
        <w:t>_________20____</w:t>
      </w:r>
      <w:r w:rsidR="00CE1755" w:rsidRPr="00331925">
        <w:rPr>
          <w:rFonts w:ascii="Times New Roman" w:hAnsi="Times New Roman"/>
          <w:sz w:val="24"/>
          <w:szCs w:val="24"/>
          <w:lang w:bidi="ru-RU"/>
        </w:rPr>
        <w:t xml:space="preserve"> г. № </w:t>
      </w:r>
      <w:r>
        <w:rPr>
          <w:rFonts w:ascii="Times New Roman" w:hAnsi="Times New Roman"/>
          <w:sz w:val="24"/>
          <w:szCs w:val="24"/>
          <w:lang w:bidi="ru-RU"/>
        </w:rPr>
        <w:t>___________</w:t>
      </w:r>
    </w:p>
    <w:p w14:paraId="0BF32A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AA3ABF9" w14:textId="4EF10E1A"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По результатам рассмотрения заявления по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 xml:space="preserve">услуге </w:t>
      </w:r>
      <w:r w:rsidR="0041071E">
        <w:rPr>
          <w:rFonts w:ascii="Times New Roman" w:hAnsi="Times New Roman"/>
          <w:sz w:val="24"/>
          <w:szCs w:val="24"/>
          <w:lang w:bidi="ru-RU"/>
        </w:rPr>
        <w:t>«</w:t>
      </w:r>
      <w:r w:rsidR="0041071E" w:rsidRPr="0041071E">
        <w:rPr>
          <w:rFonts w:ascii="Times New Roman" w:hAnsi="Times New Roman"/>
          <w:bCs/>
          <w:sz w:val="24"/>
          <w:szCs w:val="24"/>
          <w:lang w:bidi="ru-RU"/>
        </w:rPr>
        <w:t xml:space="preserve">Дача разъяснений налоговым органам, налогоплательщикам и налоговым агентам по вопросам применения нормативных правовых актов </w:t>
      </w:r>
      <w:r w:rsidR="004413FA">
        <w:rPr>
          <w:rFonts w:ascii="Times New Roman" w:hAnsi="Times New Roman"/>
          <w:bCs/>
          <w:sz w:val="24"/>
          <w:szCs w:val="24"/>
          <w:lang w:bidi="ru-RU"/>
        </w:rPr>
        <w:t>Екатериновского</w:t>
      </w:r>
      <w:r w:rsidR="0041071E" w:rsidRPr="0041071E">
        <w:rPr>
          <w:rFonts w:ascii="Times New Roman" w:hAnsi="Times New Roman"/>
          <w:bCs/>
          <w:sz w:val="24"/>
          <w:szCs w:val="24"/>
          <w:lang w:bidi="ru-RU"/>
        </w:rPr>
        <w:t xml:space="preserve"> сельского поселения о местных налогах и сборах</w:t>
      </w:r>
      <w:r w:rsidR="0041071E">
        <w:rPr>
          <w:rFonts w:ascii="Times New Roman" w:hAnsi="Times New Roman"/>
          <w:sz w:val="24"/>
          <w:szCs w:val="24"/>
          <w:lang w:bidi="ru-RU"/>
        </w:rPr>
        <w:t>»</w:t>
      </w:r>
      <w:r w:rsidRPr="00331925">
        <w:rPr>
          <w:rFonts w:ascii="Times New Roman" w:hAnsi="Times New Roman"/>
          <w:sz w:val="24"/>
          <w:szCs w:val="24"/>
          <w:lang w:bidi="ru-RU"/>
        </w:rPr>
        <w:t xml:space="preserve"> и приложенных к нему документов принято решение об отказе в приеме документов, необходимых для предоставления</w:t>
      </w:r>
      <w:r>
        <w:rPr>
          <w:rFonts w:ascii="Times New Roman" w:hAnsi="Times New Roman"/>
          <w:sz w:val="24"/>
          <w:szCs w:val="24"/>
          <w:lang w:bidi="ru-RU"/>
        </w:rPr>
        <w:t xml:space="preserve"> муниципальной</w:t>
      </w:r>
      <w:r w:rsidRPr="00331925">
        <w:rPr>
          <w:rFonts w:ascii="Times New Roman" w:hAnsi="Times New Roman"/>
          <w:sz w:val="24"/>
          <w:szCs w:val="24"/>
          <w:lang w:bidi="ru-RU"/>
        </w:rPr>
        <w:t xml:space="preserve"> услуги, по следующим основаниям:</w:t>
      </w:r>
    </w:p>
    <w:p w14:paraId="44093896"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30CCB7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Дополнительно информируем:</w:t>
      </w:r>
    </w:p>
    <w:p w14:paraId="3899F7EE"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05C92CDF" w14:textId="77777777" w:rsidR="00CE1755" w:rsidRPr="00331925" w:rsidRDefault="00CE1755" w:rsidP="00CE1755">
      <w:pPr>
        <w:widowControl w:val="0"/>
        <w:shd w:val="clear" w:color="auto" w:fill="FFFFFF"/>
        <w:tabs>
          <w:tab w:val="left" w:pos="932"/>
        </w:tabs>
        <w:spacing w:after="0" w:line="240" w:lineRule="auto"/>
        <w:jc w:val="center"/>
        <w:rPr>
          <w:rFonts w:ascii="Times New Roman" w:hAnsi="Times New Roman"/>
          <w:sz w:val="20"/>
          <w:szCs w:val="20"/>
          <w:lang w:bidi="ru-RU"/>
        </w:rPr>
      </w:pPr>
      <w:r w:rsidRPr="00331925">
        <w:rPr>
          <w:rFonts w:ascii="Times New Roman" w:hAnsi="Times New Roman"/>
          <w:sz w:val="20"/>
          <w:szCs w:val="20"/>
          <w:lang w:bidi="ru-RU"/>
        </w:rPr>
        <w:t>(указывается дополнительная информация (при необходимости))</w:t>
      </w:r>
    </w:p>
    <w:p w14:paraId="11CB1E76"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Вы вправе повторно обратиться в </w:t>
      </w:r>
      <w:r>
        <w:rPr>
          <w:rFonts w:ascii="Times New Roman" w:hAnsi="Times New Roman"/>
          <w:sz w:val="24"/>
          <w:szCs w:val="24"/>
          <w:lang w:bidi="ru-RU"/>
        </w:rPr>
        <w:t>У</w:t>
      </w:r>
      <w:r w:rsidRPr="00331925">
        <w:rPr>
          <w:rFonts w:ascii="Times New Roman" w:hAnsi="Times New Roman"/>
          <w:sz w:val="24"/>
          <w:szCs w:val="24"/>
          <w:lang w:bidi="ru-RU"/>
        </w:rPr>
        <w:t xml:space="preserve">полномоченный орган с заявлением о предоставлении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услуги после устранения указанных нарушений.</w:t>
      </w:r>
    </w:p>
    <w:p w14:paraId="385C583B"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Данный отказ может быть обжалован в досудебном порядке путем направления жалобы в </w:t>
      </w:r>
      <w:r>
        <w:rPr>
          <w:rFonts w:ascii="Times New Roman" w:hAnsi="Times New Roman"/>
          <w:sz w:val="24"/>
          <w:szCs w:val="24"/>
          <w:lang w:bidi="ru-RU"/>
        </w:rPr>
        <w:t>У</w:t>
      </w:r>
      <w:r w:rsidRPr="00331925">
        <w:rPr>
          <w:rFonts w:ascii="Times New Roman" w:hAnsi="Times New Roman"/>
          <w:sz w:val="24"/>
          <w:szCs w:val="24"/>
          <w:lang w:bidi="ru-RU"/>
        </w:rPr>
        <w:t>полномоченный орган, а также в судебном порядке.</w:t>
      </w:r>
    </w:p>
    <w:p w14:paraId="49B18E39"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p>
    <w:p w14:paraId="3BAA02CA"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w:t>
      </w:r>
      <w:r w:rsidRPr="00331925">
        <w:rPr>
          <w:rFonts w:ascii="Times New Roman" w:hAnsi="Times New Roman"/>
          <w:sz w:val="24"/>
          <w:szCs w:val="24"/>
          <w:lang w:bidi="ru-RU"/>
        </w:rPr>
        <w:tab/>
      </w:r>
      <w:r w:rsidRPr="00331925">
        <w:rPr>
          <w:rFonts w:ascii="Times New Roman" w:hAnsi="Times New Roman"/>
          <w:sz w:val="24"/>
          <w:szCs w:val="24"/>
          <w:lang w:bidi="ru-RU"/>
        </w:rPr>
        <w:tab/>
        <w:t>________________________</w:t>
      </w:r>
    </w:p>
    <w:p w14:paraId="0439D04F"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0"/>
          <w:szCs w:val="20"/>
          <w:lang w:bidi="ru-RU"/>
        </w:rPr>
      </w:pPr>
      <w:r w:rsidRPr="00331925">
        <w:rPr>
          <w:rFonts w:ascii="Times New Roman" w:hAnsi="Times New Roman"/>
          <w:sz w:val="24"/>
          <w:szCs w:val="24"/>
          <w:lang w:bidi="ru-RU"/>
        </w:rPr>
        <w:tab/>
      </w:r>
      <w:r w:rsidRPr="00331925">
        <w:rPr>
          <w:rFonts w:ascii="Times New Roman" w:hAnsi="Times New Roman"/>
          <w:sz w:val="24"/>
          <w:szCs w:val="24"/>
          <w:lang w:bidi="ru-RU"/>
        </w:rPr>
        <w:tab/>
      </w:r>
      <w:r>
        <w:rPr>
          <w:rFonts w:ascii="Times New Roman" w:hAnsi="Times New Roman"/>
          <w:sz w:val="24"/>
          <w:szCs w:val="24"/>
          <w:lang w:bidi="ru-RU"/>
        </w:rPr>
        <w:t xml:space="preserve">      </w:t>
      </w:r>
      <w:r w:rsidRPr="00331925">
        <w:rPr>
          <w:rFonts w:ascii="Times New Roman" w:hAnsi="Times New Roman"/>
          <w:sz w:val="20"/>
          <w:szCs w:val="20"/>
          <w:lang w:bidi="ru-RU"/>
        </w:rPr>
        <w:t xml:space="preserve">(должность, Ф.И.О.) </w:t>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Pr>
          <w:rFonts w:ascii="Times New Roman" w:hAnsi="Times New Roman"/>
          <w:sz w:val="20"/>
          <w:szCs w:val="20"/>
          <w:lang w:bidi="ru-RU"/>
        </w:rPr>
        <w:t xml:space="preserve">                      </w:t>
      </w:r>
      <w:r w:rsidRPr="00331925">
        <w:rPr>
          <w:rFonts w:ascii="Times New Roman" w:hAnsi="Times New Roman"/>
          <w:sz w:val="20"/>
          <w:szCs w:val="20"/>
          <w:lang w:bidi="ru-RU"/>
        </w:rPr>
        <w:t>(подпись)</w:t>
      </w:r>
    </w:p>
    <w:bookmarkEnd w:id="2"/>
    <w:p w14:paraId="38F920C5" w14:textId="77777777" w:rsidR="00CE1755" w:rsidRPr="002013DE" w:rsidRDefault="00CE1755" w:rsidP="00CE1755">
      <w:pPr>
        <w:spacing w:after="0" w:line="240" w:lineRule="auto"/>
        <w:rPr>
          <w:rFonts w:ascii="Times New Roman" w:hAnsi="Times New Roman"/>
          <w:sz w:val="20"/>
          <w:szCs w:val="20"/>
        </w:rPr>
      </w:pPr>
    </w:p>
    <w:sectPr w:rsidR="00CE1755" w:rsidRPr="002013DE" w:rsidSect="00CA6D93">
      <w:pgSz w:w="11906" w:h="16838"/>
      <w:pgMar w:top="568" w:right="991"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02286" w14:textId="77777777" w:rsidR="00351E0D" w:rsidRDefault="00351E0D" w:rsidP="00F717EA">
      <w:pPr>
        <w:spacing w:after="0" w:line="240" w:lineRule="auto"/>
      </w:pPr>
      <w:r>
        <w:separator/>
      </w:r>
    </w:p>
  </w:endnote>
  <w:endnote w:type="continuationSeparator" w:id="0">
    <w:p w14:paraId="43DC0949" w14:textId="77777777" w:rsidR="00351E0D" w:rsidRDefault="00351E0D"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88BF8" w14:textId="77777777" w:rsidR="00351E0D" w:rsidRDefault="00351E0D" w:rsidP="00F717EA">
      <w:pPr>
        <w:spacing w:after="0" w:line="240" w:lineRule="auto"/>
      </w:pPr>
      <w:r>
        <w:separator/>
      </w:r>
    </w:p>
  </w:footnote>
  <w:footnote w:type="continuationSeparator" w:id="0">
    <w:p w14:paraId="65CEEDF8" w14:textId="77777777" w:rsidR="00351E0D" w:rsidRDefault="00351E0D"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12EA"/>
    <w:rsid w:val="0001790D"/>
    <w:rsid w:val="0002149E"/>
    <w:rsid w:val="00024280"/>
    <w:rsid w:val="00025EA5"/>
    <w:rsid w:val="00032B1C"/>
    <w:rsid w:val="00032DB6"/>
    <w:rsid w:val="0004100C"/>
    <w:rsid w:val="000410CB"/>
    <w:rsid w:val="000431E5"/>
    <w:rsid w:val="00050124"/>
    <w:rsid w:val="00056BCB"/>
    <w:rsid w:val="00066117"/>
    <w:rsid w:val="0006649D"/>
    <w:rsid w:val="0007641D"/>
    <w:rsid w:val="00080530"/>
    <w:rsid w:val="00083E99"/>
    <w:rsid w:val="000845C2"/>
    <w:rsid w:val="00085047"/>
    <w:rsid w:val="000B1C43"/>
    <w:rsid w:val="000B54EB"/>
    <w:rsid w:val="000B5C33"/>
    <w:rsid w:val="000D05BD"/>
    <w:rsid w:val="000D677F"/>
    <w:rsid w:val="000D7C88"/>
    <w:rsid w:val="000E11B7"/>
    <w:rsid w:val="000E3AA1"/>
    <w:rsid w:val="000E6316"/>
    <w:rsid w:val="000E7B00"/>
    <w:rsid w:val="00147840"/>
    <w:rsid w:val="00150DE6"/>
    <w:rsid w:val="00153ADE"/>
    <w:rsid w:val="00154168"/>
    <w:rsid w:val="00162541"/>
    <w:rsid w:val="00176106"/>
    <w:rsid w:val="00190611"/>
    <w:rsid w:val="00190A6A"/>
    <w:rsid w:val="001A1339"/>
    <w:rsid w:val="001B375C"/>
    <w:rsid w:val="001C535E"/>
    <w:rsid w:val="002013DE"/>
    <w:rsid w:val="002016D0"/>
    <w:rsid w:val="0020210B"/>
    <w:rsid w:val="00202B49"/>
    <w:rsid w:val="00202C03"/>
    <w:rsid w:val="00215782"/>
    <w:rsid w:val="00216575"/>
    <w:rsid w:val="00221FD8"/>
    <w:rsid w:val="00225648"/>
    <w:rsid w:val="002267D7"/>
    <w:rsid w:val="0022701A"/>
    <w:rsid w:val="00231904"/>
    <w:rsid w:val="00235DA5"/>
    <w:rsid w:val="002439F3"/>
    <w:rsid w:val="002538E3"/>
    <w:rsid w:val="00260667"/>
    <w:rsid w:val="0027049B"/>
    <w:rsid w:val="00275C03"/>
    <w:rsid w:val="002771BF"/>
    <w:rsid w:val="0027722D"/>
    <w:rsid w:val="00284782"/>
    <w:rsid w:val="00287151"/>
    <w:rsid w:val="002903C4"/>
    <w:rsid w:val="002913E7"/>
    <w:rsid w:val="00291844"/>
    <w:rsid w:val="002A0610"/>
    <w:rsid w:val="002A0FF8"/>
    <w:rsid w:val="002A2E41"/>
    <w:rsid w:val="002A52B0"/>
    <w:rsid w:val="002B0A96"/>
    <w:rsid w:val="002B282C"/>
    <w:rsid w:val="002C277C"/>
    <w:rsid w:val="002C4F8E"/>
    <w:rsid w:val="002C6CCD"/>
    <w:rsid w:val="002D1521"/>
    <w:rsid w:val="002F4844"/>
    <w:rsid w:val="002F5FA5"/>
    <w:rsid w:val="003045C9"/>
    <w:rsid w:val="0030518F"/>
    <w:rsid w:val="00306FAC"/>
    <w:rsid w:val="00310120"/>
    <w:rsid w:val="003142E2"/>
    <w:rsid w:val="00315F8F"/>
    <w:rsid w:val="00320719"/>
    <w:rsid w:val="003240DE"/>
    <w:rsid w:val="003264FA"/>
    <w:rsid w:val="00327ABA"/>
    <w:rsid w:val="00331925"/>
    <w:rsid w:val="00343212"/>
    <w:rsid w:val="003473BF"/>
    <w:rsid w:val="00351E0D"/>
    <w:rsid w:val="00354171"/>
    <w:rsid w:val="003701C8"/>
    <w:rsid w:val="00374E0D"/>
    <w:rsid w:val="0037585E"/>
    <w:rsid w:val="00381EA9"/>
    <w:rsid w:val="00387137"/>
    <w:rsid w:val="003959EC"/>
    <w:rsid w:val="003B2AEB"/>
    <w:rsid w:val="003C1079"/>
    <w:rsid w:val="003D046A"/>
    <w:rsid w:val="00404164"/>
    <w:rsid w:val="004079B7"/>
    <w:rsid w:val="0041071E"/>
    <w:rsid w:val="00414957"/>
    <w:rsid w:val="0041780D"/>
    <w:rsid w:val="0042548F"/>
    <w:rsid w:val="00430D0E"/>
    <w:rsid w:val="00434923"/>
    <w:rsid w:val="00434DB3"/>
    <w:rsid w:val="00436F89"/>
    <w:rsid w:val="004413FA"/>
    <w:rsid w:val="004424B5"/>
    <w:rsid w:val="00445267"/>
    <w:rsid w:val="00452981"/>
    <w:rsid w:val="00460BEF"/>
    <w:rsid w:val="00465399"/>
    <w:rsid w:val="00480F29"/>
    <w:rsid w:val="0048219D"/>
    <w:rsid w:val="004876BF"/>
    <w:rsid w:val="00491135"/>
    <w:rsid w:val="00492485"/>
    <w:rsid w:val="004961BB"/>
    <w:rsid w:val="004E224A"/>
    <w:rsid w:val="004E2FCD"/>
    <w:rsid w:val="004F204B"/>
    <w:rsid w:val="004F4A35"/>
    <w:rsid w:val="00500880"/>
    <w:rsid w:val="00501EDC"/>
    <w:rsid w:val="00526008"/>
    <w:rsid w:val="00535647"/>
    <w:rsid w:val="0053619C"/>
    <w:rsid w:val="00537922"/>
    <w:rsid w:val="00545918"/>
    <w:rsid w:val="00556F82"/>
    <w:rsid w:val="005A6B65"/>
    <w:rsid w:val="005C0C7D"/>
    <w:rsid w:val="005D0B36"/>
    <w:rsid w:val="005D4988"/>
    <w:rsid w:val="005D6609"/>
    <w:rsid w:val="005D703B"/>
    <w:rsid w:val="005E21B8"/>
    <w:rsid w:val="005F2919"/>
    <w:rsid w:val="005F2D68"/>
    <w:rsid w:val="0060078C"/>
    <w:rsid w:val="00620019"/>
    <w:rsid w:val="006309A9"/>
    <w:rsid w:val="0063265C"/>
    <w:rsid w:val="00632D8A"/>
    <w:rsid w:val="0063373B"/>
    <w:rsid w:val="00635D06"/>
    <w:rsid w:val="0063678F"/>
    <w:rsid w:val="00643A1A"/>
    <w:rsid w:val="00646988"/>
    <w:rsid w:val="0065669B"/>
    <w:rsid w:val="00661B57"/>
    <w:rsid w:val="0066322D"/>
    <w:rsid w:val="00663529"/>
    <w:rsid w:val="00664326"/>
    <w:rsid w:val="006667D3"/>
    <w:rsid w:val="006716F5"/>
    <w:rsid w:val="006805A3"/>
    <w:rsid w:val="00682345"/>
    <w:rsid w:val="00684DB5"/>
    <w:rsid w:val="006972D3"/>
    <w:rsid w:val="00697B8B"/>
    <w:rsid w:val="006B021D"/>
    <w:rsid w:val="006B7FD7"/>
    <w:rsid w:val="006C18A2"/>
    <w:rsid w:val="006C724A"/>
    <w:rsid w:val="006C7BA5"/>
    <w:rsid w:val="006D0A1F"/>
    <w:rsid w:val="006D73AC"/>
    <w:rsid w:val="006E2A9F"/>
    <w:rsid w:val="006E546B"/>
    <w:rsid w:val="006E58B9"/>
    <w:rsid w:val="006F40EF"/>
    <w:rsid w:val="006F5429"/>
    <w:rsid w:val="00700A4C"/>
    <w:rsid w:val="00703746"/>
    <w:rsid w:val="007112CE"/>
    <w:rsid w:val="00713FCD"/>
    <w:rsid w:val="00733949"/>
    <w:rsid w:val="007538BF"/>
    <w:rsid w:val="00767402"/>
    <w:rsid w:val="00774632"/>
    <w:rsid w:val="007748DA"/>
    <w:rsid w:val="0077540C"/>
    <w:rsid w:val="00777A6B"/>
    <w:rsid w:val="007A0646"/>
    <w:rsid w:val="007B3B72"/>
    <w:rsid w:val="007C0A32"/>
    <w:rsid w:val="007C4CFB"/>
    <w:rsid w:val="007C6CF8"/>
    <w:rsid w:val="007D07BF"/>
    <w:rsid w:val="007E3E55"/>
    <w:rsid w:val="007E3F57"/>
    <w:rsid w:val="007F0A7D"/>
    <w:rsid w:val="008041C7"/>
    <w:rsid w:val="00812B71"/>
    <w:rsid w:val="00813B5F"/>
    <w:rsid w:val="00816010"/>
    <w:rsid w:val="0081633B"/>
    <w:rsid w:val="00825C71"/>
    <w:rsid w:val="008304F4"/>
    <w:rsid w:val="00831422"/>
    <w:rsid w:val="00834F5F"/>
    <w:rsid w:val="00840405"/>
    <w:rsid w:val="00852431"/>
    <w:rsid w:val="00852FD1"/>
    <w:rsid w:val="00855311"/>
    <w:rsid w:val="00856465"/>
    <w:rsid w:val="008654ED"/>
    <w:rsid w:val="008713E6"/>
    <w:rsid w:val="00873460"/>
    <w:rsid w:val="008A0857"/>
    <w:rsid w:val="008A3623"/>
    <w:rsid w:val="008A57D3"/>
    <w:rsid w:val="008B46A4"/>
    <w:rsid w:val="008B70CB"/>
    <w:rsid w:val="008D5914"/>
    <w:rsid w:val="008F2B6D"/>
    <w:rsid w:val="008F52FA"/>
    <w:rsid w:val="00905C08"/>
    <w:rsid w:val="009066F2"/>
    <w:rsid w:val="00910D5A"/>
    <w:rsid w:val="0091218E"/>
    <w:rsid w:val="0091418E"/>
    <w:rsid w:val="00931371"/>
    <w:rsid w:val="009328A5"/>
    <w:rsid w:val="00935DBE"/>
    <w:rsid w:val="00952900"/>
    <w:rsid w:val="00952FD8"/>
    <w:rsid w:val="009559AD"/>
    <w:rsid w:val="009561F1"/>
    <w:rsid w:val="00966001"/>
    <w:rsid w:val="009673FE"/>
    <w:rsid w:val="00974E8B"/>
    <w:rsid w:val="00977560"/>
    <w:rsid w:val="009834FF"/>
    <w:rsid w:val="009844C3"/>
    <w:rsid w:val="00984870"/>
    <w:rsid w:val="00991B77"/>
    <w:rsid w:val="009948A3"/>
    <w:rsid w:val="009A2CD1"/>
    <w:rsid w:val="009B11C5"/>
    <w:rsid w:val="009B2570"/>
    <w:rsid w:val="009B26D7"/>
    <w:rsid w:val="009B7CDD"/>
    <w:rsid w:val="009C3E3A"/>
    <w:rsid w:val="009D30A0"/>
    <w:rsid w:val="009D5892"/>
    <w:rsid w:val="009F0B10"/>
    <w:rsid w:val="009F1FF4"/>
    <w:rsid w:val="00A07F4C"/>
    <w:rsid w:val="00A10AE2"/>
    <w:rsid w:val="00A26AE3"/>
    <w:rsid w:val="00A30E40"/>
    <w:rsid w:val="00A31502"/>
    <w:rsid w:val="00A4246E"/>
    <w:rsid w:val="00A5011A"/>
    <w:rsid w:val="00A51E62"/>
    <w:rsid w:val="00A52B13"/>
    <w:rsid w:val="00A57DCA"/>
    <w:rsid w:val="00A76841"/>
    <w:rsid w:val="00A80683"/>
    <w:rsid w:val="00A81564"/>
    <w:rsid w:val="00A8256E"/>
    <w:rsid w:val="00A87742"/>
    <w:rsid w:val="00AA35C8"/>
    <w:rsid w:val="00AA4851"/>
    <w:rsid w:val="00AA7B64"/>
    <w:rsid w:val="00AA7F03"/>
    <w:rsid w:val="00AB40A5"/>
    <w:rsid w:val="00AC41DD"/>
    <w:rsid w:val="00AC728D"/>
    <w:rsid w:val="00AC73F4"/>
    <w:rsid w:val="00AD1C11"/>
    <w:rsid w:val="00AD2584"/>
    <w:rsid w:val="00AE0F7A"/>
    <w:rsid w:val="00AE1346"/>
    <w:rsid w:val="00AE30C3"/>
    <w:rsid w:val="00AE5F15"/>
    <w:rsid w:val="00AE7E1D"/>
    <w:rsid w:val="00AF5925"/>
    <w:rsid w:val="00B00E61"/>
    <w:rsid w:val="00B052E0"/>
    <w:rsid w:val="00B06966"/>
    <w:rsid w:val="00B21976"/>
    <w:rsid w:val="00B26A79"/>
    <w:rsid w:val="00B4737D"/>
    <w:rsid w:val="00B55D94"/>
    <w:rsid w:val="00B60A50"/>
    <w:rsid w:val="00B61FEF"/>
    <w:rsid w:val="00B751EC"/>
    <w:rsid w:val="00B7612D"/>
    <w:rsid w:val="00B76662"/>
    <w:rsid w:val="00B76745"/>
    <w:rsid w:val="00B816A4"/>
    <w:rsid w:val="00B84024"/>
    <w:rsid w:val="00B84C9E"/>
    <w:rsid w:val="00B85F4E"/>
    <w:rsid w:val="00B92F0A"/>
    <w:rsid w:val="00BA31A6"/>
    <w:rsid w:val="00BB1F56"/>
    <w:rsid w:val="00BB59B0"/>
    <w:rsid w:val="00BD0E7C"/>
    <w:rsid w:val="00BD2631"/>
    <w:rsid w:val="00BD3F6F"/>
    <w:rsid w:val="00BF1161"/>
    <w:rsid w:val="00BF5ACF"/>
    <w:rsid w:val="00C02349"/>
    <w:rsid w:val="00C06CCF"/>
    <w:rsid w:val="00C108A2"/>
    <w:rsid w:val="00C22E24"/>
    <w:rsid w:val="00C25523"/>
    <w:rsid w:val="00C26827"/>
    <w:rsid w:val="00C26FBF"/>
    <w:rsid w:val="00C3101A"/>
    <w:rsid w:val="00C419C9"/>
    <w:rsid w:val="00C4320B"/>
    <w:rsid w:val="00C435BB"/>
    <w:rsid w:val="00C56B09"/>
    <w:rsid w:val="00C6583E"/>
    <w:rsid w:val="00C65B93"/>
    <w:rsid w:val="00C660C7"/>
    <w:rsid w:val="00C84A07"/>
    <w:rsid w:val="00C86582"/>
    <w:rsid w:val="00C96FE2"/>
    <w:rsid w:val="00CA6D93"/>
    <w:rsid w:val="00CA73CB"/>
    <w:rsid w:val="00CB0A10"/>
    <w:rsid w:val="00CD0C8B"/>
    <w:rsid w:val="00CD278E"/>
    <w:rsid w:val="00CD6628"/>
    <w:rsid w:val="00CE0316"/>
    <w:rsid w:val="00CE1755"/>
    <w:rsid w:val="00CE36C7"/>
    <w:rsid w:val="00CE59CB"/>
    <w:rsid w:val="00CE6066"/>
    <w:rsid w:val="00D03AAE"/>
    <w:rsid w:val="00D06372"/>
    <w:rsid w:val="00D16057"/>
    <w:rsid w:val="00D1784C"/>
    <w:rsid w:val="00D24259"/>
    <w:rsid w:val="00D30B7A"/>
    <w:rsid w:val="00D33106"/>
    <w:rsid w:val="00D33B35"/>
    <w:rsid w:val="00D367BD"/>
    <w:rsid w:val="00D43AD9"/>
    <w:rsid w:val="00D52ED7"/>
    <w:rsid w:val="00D54B41"/>
    <w:rsid w:val="00D55E6E"/>
    <w:rsid w:val="00D62C14"/>
    <w:rsid w:val="00D64F6E"/>
    <w:rsid w:val="00D65E61"/>
    <w:rsid w:val="00D72F4F"/>
    <w:rsid w:val="00D74EAB"/>
    <w:rsid w:val="00D8238B"/>
    <w:rsid w:val="00D84CA4"/>
    <w:rsid w:val="00D87276"/>
    <w:rsid w:val="00D945E9"/>
    <w:rsid w:val="00D965B7"/>
    <w:rsid w:val="00DA4FAB"/>
    <w:rsid w:val="00DC3ECE"/>
    <w:rsid w:val="00DE1F70"/>
    <w:rsid w:val="00DF5A53"/>
    <w:rsid w:val="00E06966"/>
    <w:rsid w:val="00E110C1"/>
    <w:rsid w:val="00E16686"/>
    <w:rsid w:val="00E17B69"/>
    <w:rsid w:val="00E361E5"/>
    <w:rsid w:val="00E4156A"/>
    <w:rsid w:val="00E50677"/>
    <w:rsid w:val="00E53278"/>
    <w:rsid w:val="00E5598D"/>
    <w:rsid w:val="00E61AB3"/>
    <w:rsid w:val="00E66CF2"/>
    <w:rsid w:val="00E67F9C"/>
    <w:rsid w:val="00E70B78"/>
    <w:rsid w:val="00E71D51"/>
    <w:rsid w:val="00E83153"/>
    <w:rsid w:val="00E97103"/>
    <w:rsid w:val="00EA2BD1"/>
    <w:rsid w:val="00EA2CAC"/>
    <w:rsid w:val="00EA4C57"/>
    <w:rsid w:val="00EA5E61"/>
    <w:rsid w:val="00EA6638"/>
    <w:rsid w:val="00EB4960"/>
    <w:rsid w:val="00EB6927"/>
    <w:rsid w:val="00EB6B96"/>
    <w:rsid w:val="00EB7A89"/>
    <w:rsid w:val="00EC18BD"/>
    <w:rsid w:val="00ED14AB"/>
    <w:rsid w:val="00ED4949"/>
    <w:rsid w:val="00ED7FA1"/>
    <w:rsid w:val="00EE09DD"/>
    <w:rsid w:val="00EE0FCA"/>
    <w:rsid w:val="00EE23FC"/>
    <w:rsid w:val="00EE43C0"/>
    <w:rsid w:val="00EF3B58"/>
    <w:rsid w:val="00F00892"/>
    <w:rsid w:val="00F07546"/>
    <w:rsid w:val="00F14C9D"/>
    <w:rsid w:val="00F26F1C"/>
    <w:rsid w:val="00F435E5"/>
    <w:rsid w:val="00F4647B"/>
    <w:rsid w:val="00F534F8"/>
    <w:rsid w:val="00F53DAF"/>
    <w:rsid w:val="00F54253"/>
    <w:rsid w:val="00F6311D"/>
    <w:rsid w:val="00F64049"/>
    <w:rsid w:val="00F66D73"/>
    <w:rsid w:val="00F706D1"/>
    <w:rsid w:val="00F717EA"/>
    <w:rsid w:val="00F72F45"/>
    <w:rsid w:val="00F8048B"/>
    <w:rsid w:val="00F82CA9"/>
    <w:rsid w:val="00F94F20"/>
    <w:rsid w:val="00F9780B"/>
    <w:rsid w:val="00FA5075"/>
    <w:rsid w:val="00FC634B"/>
    <w:rsid w:val="00FE1124"/>
    <w:rsid w:val="00FE7C6F"/>
    <w:rsid w:val="00FF3812"/>
    <w:rsid w:val="00FF5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1E6F4161-3D0A-4225-95D6-82FA42CC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83E"/>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paragraph" w:customStyle="1" w:styleId="ConsPlusNormal">
    <w:name w:val="ConsPlusNormal"/>
    <w:link w:val="ConsPlusNormal0"/>
    <w:rsid w:val="003D046A"/>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locked/>
    <w:rsid w:val="003D046A"/>
    <w:rPr>
      <w:rFonts w:ascii="Arial" w:eastAsia="Calibri" w:hAnsi="Arial" w:cs="Arial"/>
      <w:sz w:val="20"/>
      <w:szCs w:val="20"/>
    </w:rPr>
  </w:style>
  <w:style w:type="paragraph" w:customStyle="1" w:styleId="ConsPlusNonformat">
    <w:name w:val="ConsPlusNonformat"/>
    <w:rsid w:val="00492485"/>
    <w:pPr>
      <w:autoSpaceDE w:val="0"/>
      <w:autoSpaceDN w:val="0"/>
      <w:adjustRightInd w:val="0"/>
    </w:pPr>
    <w:rPr>
      <w:rFonts w:ascii="Courier New" w:hAnsi="Courier New" w:cs="Courier New"/>
      <w:sz w:val="20"/>
      <w:szCs w:val="20"/>
      <w:lang w:eastAsia="en-US"/>
    </w:rPr>
  </w:style>
  <w:style w:type="paragraph" w:styleId="ae">
    <w:name w:val="Balloon Text"/>
    <w:basedOn w:val="a"/>
    <w:link w:val="af"/>
    <w:uiPriority w:val="99"/>
    <w:semiHidden/>
    <w:unhideWhenUsed/>
    <w:rsid w:val="003142E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142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0422874">
      <w:bodyDiv w:val="1"/>
      <w:marLeft w:val="0"/>
      <w:marRight w:val="0"/>
      <w:marTop w:val="0"/>
      <w:marBottom w:val="0"/>
      <w:divBdr>
        <w:top w:val="none" w:sz="0" w:space="0" w:color="auto"/>
        <w:left w:val="none" w:sz="0" w:space="0" w:color="auto"/>
        <w:bottom w:val="none" w:sz="0" w:space="0" w:color="auto"/>
        <w:right w:val="none" w:sz="0" w:space="0" w:color="auto"/>
      </w:divBdr>
      <w:divsChild>
        <w:div w:id="466556450">
          <w:marLeft w:val="0"/>
          <w:marRight w:val="0"/>
          <w:marTop w:val="0"/>
          <w:marBottom w:val="0"/>
          <w:divBdr>
            <w:top w:val="none" w:sz="0" w:space="0" w:color="auto"/>
            <w:left w:val="none" w:sz="0" w:space="0" w:color="auto"/>
            <w:bottom w:val="none" w:sz="0" w:space="0" w:color="auto"/>
            <w:right w:val="none" w:sz="0" w:space="0" w:color="auto"/>
          </w:divBdr>
        </w:div>
        <w:div w:id="822161778">
          <w:marLeft w:val="0"/>
          <w:marRight w:val="0"/>
          <w:marTop w:val="0"/>
          <w:marBottom w:val="0"/>
          <w:divBdr>
            <w:top w:val="none" w:sz="0" w:space="0" w:color="auto"/>
            <w:left w:val="none" w:sz="0" w:space="0" w:color="auto"/>
            <w:bottom w:val="none" w:sz="0" w:space="0" w:color="auto"/>
            <w:right w:val="none" w:sz="0" w:space="0" w:color="auto"/>
          </w:divBdr>
        </w:div>
        <w:div w:id="14308361">
          <w:marLeft w:val="0"/>
          <w:marRight w:val="0"/>
          <w:marTop w:val="0"/>
          <w:marBottom w:val="0"/>
          <w:divBdr>
            <w:top w:val="none" w:sz="0" w:space="0" w:color="auto"/>
            <w:left w:val="none" w:sz="0" w:space="0" w:color="auto"/>
            <w:bottom w:val="none" w:sz="0" w:space="0" w:color="auto"/>
            <w:right w:val="none" w:sz="0" w:space="0" w:color="auto"/>
          </w:divBdr>
        </w:div>
        <w:div w:id="67119580">
          <w:marLeft w:val="0"/>
          <w:marRight w:val="0"/>
          <w:marTop w:val="0"/>
          <w:marBottom w:val="0"/>
          <w:divBdr>
            <w:top w:val="none" w:sz="0" w:space="0" w:color="auto"/>
            <w:left w:val="none" w:sz="0" w:space="0" w:color="auto"/>
            <w:bottom w:val="none" w:sz="0" w:space="0" w:color="auto"/>
            <w:right w:val="none" w:sz="0" w:space="0" w:color="auto"/>
          </w:divBdr>
        </w:div>
      </w:divsChild>
    </w:div>
    <w:div w:id="18548629">
      <w:bodyDiv w:val="1"/>
      <w:marLeft w:val="0"/>
      <w:marRight w:val="0"/>
      <w:marTop w:val="0"/>
      <w:marBottom w:val="0"/>
      <w:divBdr>
        <w:top w:val="none" w:sz="0" w:space="0" w:color="auto"/>
        <w:left w:val="none" w:sz="0" w:space="0" w:color="auto"/>
        <w:bottom w:val="none" w:sz="0" w:space="0" w:color="auto"/>
        <w:right w:val="none" w:sz="0" w:space="0" w:color="auto"/>
      </w:divBdr>
    </w:div>
    <w:div w:id="18625337">
      <w:bodyDiv w:val="1"/>
      <w:marLeft w:val="0"/>
      <w:marRight w:val="0"/>
      <w:marTop w:val="0"/>
      <w:marBottom w:val="0"/>
      <w:divBdr>
        <w:top w:val="none" w:sz="0" w:space="0" w:color="auto"/>
        <w:left w:val="none" w:sz="0" w:space="0" w:color="auto"/>
        <w:bottom w:val="none" w:sz="0" w:space="0" w:color="auto"/>
        <w:right w:val="none" w:sz="0" w:space="0" w:color="auto"/>
      </w:divBdr>
    </w:div>
    <w:div w:id="28996310">
      <w:bodyDiv w:val="1"/>
      <w:marLeft w:val="0"/>
      <w:marRight w:val="0"/>
      <w:marTop w:val="0"/>
      <w:marBottom w:val="0"/>
      <w:divBdr>
        <w:top w:val="none" w:sz="0" w:space="0" w:color="auto"/>
        <w:left w:val="none" w:sz="0" w:space="0" w:color="auto"/>
        <w:bottom w:val="none" w:sz="0" w:space="0" w:color="auto"/>
        <w:right w:val="none" w:sz="0" w:space="0" w:color="auto"/>
      </w:divBdr>
    </w:div>
    <w:div w:id="51733693">
      <w:bodyDiv w:val="1"/>
      <w:marLeft w:val="0"/>
      <w:marRight w:val="0"/>
      <w:marTop w:val="0"/>
      <w:marBottom w:val="0"/>
      <w:divBdr>
        <w:top w:val="none" w:sz="0" w:space="0" w:color="auto"/>
        <w:left w:val="none" w:sz="0" w:space="0" w:color="auto"/>
        <w:bottom w:val="none" w:sz="0" w:space="0" w:color="auto"/>
        <w:right w:val="none" w:sz="0" w:space="0" w:color="auto"/>
      </w:divBdr>
    </w:div>
    <w:div w:id="64960178">
      <w:bodyDiv w:val="1"/>
      <w:marLeft w:val="0"/>
      <w:marRight w:val="0"/>
      <w:marTop w:val="0"/>
      <w:marBottom w:val="0"/>
      <w:divBdr>
        <w:top w:val="none" w:sz="0" w:space="0" w:color="auto"/>
        <w:left w:val="none" w:sz="0" w:space="0" w:color="auto"/>
        <w:bottom w:val="none" w:sz="0" w:space="0" w:color="auto"/>
        <w:right w:val="none" w:sz="0" w:space="0" w:color="auto"/>
      </w:divBdr>
    </w:div>
    <w:div w:id="72708681">
      <w:bodyDiv w:val="1"/>
      <w:marLeft w:val="0"/>
      <w:marRight w:val="0"/>
      <w:marTop w:val="0"/>
      <w:marBottom w:val="0"/>
      <w:divBdr>
        <w:top w:val="none" w:sz="0" w:space="0" w:color="auto"/>
        <w:left w:val="none" w:sz="0" w:space="0" w:color="auto"/>
        <w:bottom w:val="none" w:sz="0" w:space="0" w:color="auto"/>
        <w:right w:val="none" w:sz="0" w:space="0" w:color="auto"/>
      </w:divBdr>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2435174">
      <w:bodyDiv w:val="1"/>
      <w:marLeft w:val="0"/>
      <w:marRight w:val="0"/>
      <w:marTop w:val="0"/>
      <w:marBottom w:val="0"/>
      <w:divBdr>
        <w:top w:val="none" w:sz="0" w:space="0" w:color="auto"/>
        <w:left w:val="none" w:sz="0" w:space="0" w:color="auto"/>
        <w:bottom w:val="none" w:sz="0" w:space="0" w:color="auto"/>
        <w:right w:val="none" w:sz="0" w:space="0" w:color="auto"/>
      </w:divBdr>
      <w:divsChild>
        <w:div w:id="1927642609">
          <w:marLeft w:val="60"/>
          <w:marRight w:val="60"/>
          <w:marTop w:val="100"/>
          <w:marBottom w:val="100"/>
          <w:divBdr>
            <w:top w:val="none" w:sz="0" w:space="0" w:color="auto"/>
            <w:left w:val="none" w:sz="0" w:space="0" w:color="auto"/>
            <w:bottom w:val="none" w:sz="0" w:space="0" w:color="auto"/>
            <w:right w:val="none" w:sz="0" w:space="0" w:color="auto"/>
          </w:divBdr>
        </w:div>
        <w:div w:id="1119297916">
          <w:marLeft w:val="60"/>
          <w:marRight w:val="60"/>
          <w:marTop w:val="100"/>
          <w:marBottom w:val="100"/>
          <w:divBdr>
            <w:top w:val="none" w:sz="0" w:space="0" w:color="auto"/>
            <w:left w:val="none" w:sz="0" w:space="0" w:color="auto"/>
            <w:bottom w:val="none" w:sz="0" w:space="0" w:color="auto"/>
            <w:right w:val="none" w:sz="0" w:space="0" w:color="auto"/>
          </w:divBdr>
        </w:div>
        <w:div w:id="379019172">
          <w:marLeft w:val="60"/>
          <w:marRight w:val="60"/>
          <w:marTop w:val="100"/>
          <w:marBottom w:val="100"/>
          <w:divBdr>
            <w:top w:val="none" w:sz="0" w:space="0" w:color="auto"/>
            <w:left w:val="none" w:sz="0" w:space="0" w:color="auto"/>
            <w:bottom w:val="none" w:sz="0" w:space="0" w:color="auto"/>
            <w:right w:val="none" w:sz="0" w:space="0" w:color="auto"/>
          </w:divBdr>
        </w:div>
        <w:div w:id="1299261782">
          <w:marLeft w:val="60"/>
          <w:marRight w:val="60"/>
          <w:marTop w:val="100"/>
          <w:marBottom w:val="100"/>
          <w:divBdr>
            <w:top w:val="none" w:sz="0" w:space="0" w:color="auto"/>
            <w:left w:val="none" w:sz="0" w:space="0" w:color="auto"/>
            <w:bottom w:val="none" w:sz="0" w:space="0" w:color="auto"/>
            <w:right w:val="none" w:sz="0" w:space="0" w:color="auto"/>
          </w:divBdr>
        </w:div>
        <w:div w:id="1782265840">
          <w:marLeft w:val="60"/>
          <w:marRight w:val="60"/>
          <w:marTop w:val="100"/>
          <w:marBottom w:val="100"/>
          <w:divBdr>
            <w:top w:val="none" w:sz="0" w:space="0" w:color="auto"/>
            <w:left w:val="none" w:sz="0" w:space="0" w:color="auto"/>
            <w:bottom w:val="none" w:sz="0" w:space="0" w:color="auto"/>
            <w:right w:val="none" w:sz="0" w:space="0" w:color="auto"/>
          </w:divBdr>
        </w:div>
        <w:div w:id="437915922">
          <w:marLeft w:val="60"/>
          <w:marRight w:val="60"/>
          <w:marTop w:val="100"/>
          <w:marBottom w:val="100"/>
          <w:divBdr>
            <w:top w:val="none" w:sz="0" w:space="0" w:color="auto"/>
            <w:left w:val="none" w:sz="0" w:space="0" w:color="auto"/>
            <w:bottom w:val="none" w:sz="0" w:space="0" w:color="auto"/>
            <w:right w:val="none" w:sz="0" w:space="0" w:color="auto"/>
          </w:divBdr>
        </w:div>
      </w:divsChild>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38766598">
      <w:bodyDiv w:val="1"/>
      <w:marLeft w:val="0"/>
      <w:marRight w:val="0"/>
      <w:marTop w:val="0"/>
      <w:marBottom w:val="0"/>
      <w:divBdr>
        <w:top w:val="none" w:sz="0" w:space="0" w:color="auto"/>
        <w:left w:val="none" w:sz="0" w:space="0" w:color="auto"/>
        <w:bottom w:val="none" w:sz="0" w:space="0" w:color="auto"/>
        <w:right w:val="none" w:sz="0" w:space="0" w:color="auto"/>
      </w:divBdr>
      <w:divsChild>
        <w:div w:id="955940506">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11501117">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26184334">
      <w:bodyDiv w:val="1"/>
      <w:marLeft w:val="0"/>
      <w:marRight w:val="0"/>
      <w:marTop w:val="0"/>
      <w:marBottom w:val="0"/>
      <w:divBdr>
        <w:top w:val="none" w:sz="0" w:space="0" w:color="auto"/>
        <w:left w:val="none" w:sz="0" w:space="0" w:color="auto"/>
        <w:bottom w:val="none" w:sz="0" w:space="0" w:color="auto"/>
        <w:right w:val="none" w:sz="0" w:space="0" w:color="auto"/>
      </w:divBdr>
    </w:div>
    <w:div w:id="233508923">
      <w:bodyDiv w:val="1"/>
      <w:marLeft w:val="0"/>
      <w:marRight w:val="0"/>
      <w:marTop w:val="0"/>
      <w:marBottom w:val="0"/>
      <w:divBdr>
        <w:top w:val="none" w:sz="0" w:space="0" w:color="auto"/>
        <w:left w:val="none" w:sz="0" w:space="0" w:color="auto"/>
        <w:bottom w:val="none" w:sz="0" w:space="0" w:color="auto"/>
        <w:right w:val="none" w:sz="0" w:space="0" w:color="auto"/>
      </w:divBdr>
    </w:div>
    <w:div w:id="243612326">
      <w:bodyDiv w:val="1"/>
      <w:marLeft w:val="0"/>
      <w:marRight w:val="0"/>
      <w:marTop w:val="0"/>
      <w:marBottom w:val="0"/>
      <w:divBdr>
        <w:top w:val="none" w:sz="0" w:space="0" w:color="auto"/>
        <w:left w:val="none" w:sz="0" w:space="0" w:color="auto"/>
        <w:bottom w:val="none" w:sz="0" w:space="0" w:color="auto"/>
        <w:right w:val="none" w:sz="0" w:space="0" w:color="auto"/>
      </w:divBdr>
      <w:divsChild>
        <w:div w:id="1817725948">
          <w:marLeft w:val="60"/>
          <w:marRight w:val="60"/>
          <w:marTop w:val="100"/>
          <w:marBottom w:val="100"/>
          <w:divBdr>
            <w:top w:val="none" w:sz="0" w:space="0" w:color="auto"/>
            <w:left w:val="none" w:sz="0" w:space="0" w:color="auto"/>
            <w:bottom w:val="none" w:sz="0" w:space="0" w:color="auto"/>
            <w:right w:val="none" w:sz="0" w:space="0" w:color="auto"/>
          </w:divBdr>
        </w:div>
        <w:div w:id="502474563">
          <w:marLeft w:val="60"/>
          <w:marRight w:val="60"/>
          <w:marTop w:val="100"/>
          <w:marBottom w:val="100"/>
          <w:divBdr>
            <w:top w:val="none" w:sz="0" w:space="0" w:color="auto"/>
            <w:left w:val="none" w:sz="0" w:space="0" w:color="auto"/>
            <w:bottom w:val="none" w:sz="0" w:space="0" w:color="auto"/>
            <w:right w:val="none" w:sz="0" w:space="0" w:color="auto"/>
          </w:divBdr>
        </w:div>
        <w:div w:id="1446191605">
          <w:marLeft w:val="60"/>
          <w:marRight w:val="60"/>
          <w:marTop w:val="100"/>
          <w:marBottom w:val="100"/>
          <w:divBdr>
            <w:top w:val="none" w:sz="0" w:space="0" w:color="auto"/>
            <w:left w:val="none" w:sz="0" w:space="0" w:color="auto"/>
            <w:bottom w:val="none" w:sz="0" w:space="0" w:color="auto"/>
            <w:right w:val="none" w:sz="0" w:space="0" w:color="auto"/>
          </w:divBdr>
        </w:div>
        <w:div w:id="1436368016">
          <w:marLeft w:val="60"/>
          <w:marRight w:val="60"/>
          <w:marTop w:val="100"/>
          <w:marBottom w:val="100"/>
          <w:divBdr>
            <w:top w:val="none" w:sz="0" w:space="0" w:color="auto"/>
            <w:left w:val="none" w:sz="0" w:space="0" w:color="auto"/>
            <w:bottom w:val="none" w:sz="0" w:space="0" w:color="auto"/>
            <w:right w:val="none" w:sz="0" w:space="0" w:color="auto"/>
          </w:divBdr>
        </w:div>
        <w:div w:id="1799909617">
          <w:marLeft w:val="60"/>
          <w:marRight w:val="60"/>
          <w:marTop w:val="100"/>
          <w:marBottom w:val="100"/>
          <w:divBdr>
            <w:top w:val="none" w:sz="0" w:space="0" w:color="auto"/>
            <w:left w:val="none" w:sz="0" w:space="0" w:color="auto"/>
            <w:bottom w:val="none" w:sz="0" w:space="0" w:color="auto"/>
            <w:right w:val="none" w:sz="0" w:space="0" w:color="auto"/>
          </w:divBdr>
        </w:div>
        <w:div w:id="104882799">
          <w:marLeft w:val="60"/>
          <w:marRight w:val="60"/>
          <w:marTop w:val="100"/>
          <w:marBottom w:val="100"/>
          <w:divBdr>
            <w:top w:val="none" w:sz="0" w:space="0" w:color="auto"/>
            <w:left w:val="none" w:sz="0" w:space="0" w:color="auto"/>
            <w:bottom w:val="none" w:sz="0" w:space="0" w:color="auto"/>
            <w:right w:val="none" w:sz="0" w:space="0" w:color="auto"/>
          </w:divBdr>
        </w:div>
        <w:div w:id="1602761558">
          <w:marLeft w:val="60"/>
          <w:marRight w:val="60"/>
          <w:marTop w:val="100"/>
          <w:marBottom w:val="100"/>
          <w:divBdr>
            <w:top w:val="none" w:sz="0" w:space="0" w:color="auto"/>
            <w:left w:val="none" w:sz="0" w:space="0" w:color="auto"/>
            <w:bottom w:val="none" w:sz="0" w:space="0" w:color="auto"/>
            <w:right w:val="none" w:sz="0" w:space="0" w:color="auto"/>
          </w:divBdr>
        </w:div>
      </w:divsChild>
    </w:div>
    <w:div w:id="264967269">
      <w:bodyDiv w:val="1"/>
      <w:marLeft w:val="0"/>
      <w:marRight w:val="0"/>
      <w:marTop w:val="0"/>
      <w:marBottom w:val="0"/>
      <w:divBdr>
        <w:top w:val="none" w:sz="0" w:space="0" w:color="auto"/>
        <w:left w:val="none" w:sz="0" w:space="0" w:color="auto"/>
        <w:bottom w:val="none" w:sz="0" w:space="0" w:color="auto"/>
        <w:right w:val="none" w:sz="0" w:space="0" w:color="auto"/>
      </w:divBdr>
    </w:div>
    <w:div w:id="286815756">
      <w:bodyDiv w:val="1"/>
      <w:marLeft w:val="0"/>
      <w:marRight w:val="0"/>
      <w:marTop w:val="0"/>
      <w:marBottom w:val="0"/>
      <w:divBdr>
        <w:top w:val="none" w:sz="0" w:space="0" w:color="auto"/>
        <w:left w:val="none" w:sz="0" w:space="0" w:color="auto"/>
        <w:bottom w:val="none" w:sz="0" w:space="0" w:color="auto"/>
        <w:right w:val="none" w:sz="0" w:space="0" w:color="auto"/>
      </w:divBdr>
    </w:div>
    <w:div w:id="312948154">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89157080">
      <w:bodyDiv w:val="1"/>
      <w:marLeft w:val="0"/>
      <w:marRight w:val="0"/>
      <w:marTop w:val="0"/>
      <w:marBottom w:val="0"/>
      <w:divBdr>
        <w:top w:val="none" w:sz="0" w:space="0" w:color="auto"/>
        <w:left w:val="none" w:sz="0" w:space="0" w:color="auto"/>
        <w:bottom w:val="none" w:sz="0" w:space="0" w:color="auto"/>
        <w:right w:val="none" w:sz="0" w:space="0" w:color="auto"/>
      </w:divBdr>
    </w:div>
    <w:div w:id="389692589">
      <w:bodyDiv w:val="1"/>
      <w:marLeft w:val="0"/>
      <w:marRight w:val="0"/>
      <w:marTop w:val="0"/>
      <w:marBottom w:val="0"/>
      <w:divBdr>
        <w:top w:val="none" w:sz="0" w:space="0" w:color="auto"/>
        <w:left w:val="none" w:sz="0" w:space="0" w:color="auto"/>
        <w:bottom w:val="none" w:sz="0" w:space="0" w:color="auto"/>
        <w:right w:val="none" w:sz="0" w:space="0" w:color="auto"/>
      </w:divBdr>
    </w:div>
    <w:div w:id="408187164">
      <w:bodyDiv w:val="1"/>
      <w:marLeft w:val="0"/>
      <w:marRight w:val="0"/>
      <w:marTop w:val="0"/>
      <w:marBottom w:val="0"/>
      <w:divBdr>
        <w:top w:val="none" w:sz="0" w:space="0" w:color="auto"/>
        <w:left w:val="none" w:sz="0" w:space="0" w:color="auto"/>
        <w:bottom w:val="none" w:sz="0" w:space="0" w:color="auto"/>
        <w:right w:val="none" w:sz="0" w:space="0" w:color="auto"/>
      </w:divBdr>
      <w:divsChild>
        <w:div w:id="1949461578">
          <w:marLeft w:val="60"/>
          <w:marRight w:val="60"/>
          <w:marTop w:val="100"/>
          <w:marBottom w:val="100"/>
          <w:divBdr>
            <w:top w:val="none" w:sz="0" w:space="0" w:color="auto"/>
            <w:left w:val="none" w:sz="0" w:space="0" w:color="auto"/>
            <w:bottom w:val="none" w:sz="0" w:space="0" w:color="auto"/>
            <w:right w:val="none" w:sz="0" w:space="0" w:color="auto"/>
          </w:divBdr>
        </w:div>
        <w:div w:id="2127582435">
          <w:marLeft w:val="60"/>
          <w:marRight w:val="60"/>
          <w:marTop w:val="100"/>
          <w:marBottom w:val="100"/>
          <w:divBdr>
            <w:top w:val="none" w:sz="0" w:space="0" w:color="auto"/>
            <w:left w:val="none" w:sz="0" w:space="0" w:color="auto"/>
            <w:bottom w:val="none" w:sz="0" w:space="0" w:color="auto"/>
            <w:right w:val="none" w:sz="0" w:space="0" w:color="auto"/>
          </w:divBdr>
        </w:div>
        <w:div w:id="490174057">
          <w:marLeft w:val="60"/>
          <w:marRight w:val="60"/>
          <w:marTop w:val="100"/>
          <w:marBottom w:val="100"/>
          <w:divBdr>
            <w:top w:val="none" w:sz="0" w:space="0" w:color="auto"/>
            <w:left w:val="none" w:sz="0" w:space="0" w:color="auto"/>
            <w:bottom w:val="none" w:sz="0" w:space="0" w:color="auto"/>
            <w:right w:val="none" w:sz="0" w:space="0" w:color="auto"/>
          </w:divBdr>
        </w:div>
        <w:div w:id="1038162845">
          <w:marLeft w:val="60"/>
          <w:marRight w:val="60"/>
          <w:marTop w:val="100"/>
          <w:marBottom w:val="100"/>
          <w:divBdr>
            <w:top w:val="none" w:sz="0" w:space="0" w:color="auto"/>
            <w:left w:val="none" w:sz="0" w:space="0" w:color="auto"/>
            <w:bottom w:val="none" w:sz="0" w:space="0" w:color="auto"/>
            <w:right w:val="none" w:sz="0" w:space="0" w:color="auto"/>
          </w:divBdr>
        </w:div>
        <w:div w:id="1603611247">
          <w:marLeft w:val="60"/>
          <w:marRight w:val="60"/>
          <w:marTop w:val="100"/>
          <w:marBottom w:val="100"/>
          <w:divBdr>
            <w:top w:val="none" w:sz="0" w:space="0" w:color="auto"/>
            <w:left w:val="none" w:sz="0" w:space="0" w:color="auto"/>
            <w:bottom w:val="none" w:sz="0" w:space="0" w:color="auto"/>
            <w:right w:val="none" w:sz="0" w:space="0" w:color="auto"/>
          </w:divBdr>
        </w:div>
        <w:div w:id="1906529642">
          <w:marLeft w:val="60"/>
          <w:marRight w:val="60"/>
          <w:marTop w:val="100"/>
          <w:marBottom w:val="100"/>
          <w:divBdr>
            <w:top w:val="none" w:sz="0" w:space="0" w:color="auto"/>
            <w:left w:val="none" w:sz="0" w:space="0" w:color="auto"/>
            <w:bottom w:val="none" w:sz="0" w:space="0" w:color="auto"/>
            <w:right w:val="none" w:sz="0" w:space="0" w:color="auto"/>
          </w:divBdr>
        </w:div>
        <w:div w:id="1700470663">
          <w:marLeft w:val="60"/>
          <w:marRight w:val="60"/>
          <w:marTop w:val="100"/>
          <w:marBottom w:val="100"/>
          <w:divBdr>
            <w:top w:val="none" w:sz="0" w:space="0" w:color="auto"/>
            <w:left w:val="none" w:sz="0" w:space="0" w:color="auto"/>
            <w:bottom w:val="none" w:sz="0" w:space="0" w:color="auto"/>
            <w:right w:val="none" w:sz="0" w:space="0" w:color="auto"/>
          </w:divBdr>
        </w:div>
        <w:div w:id="390539152">
          <w:marLeft w:val="60"/>
          <w:marRight w:val="60"/>
          <w:marTop w:val="100"/>
          <w:marBottom w:val="100"/>
          <w:divBdr>
            <w:top w:val="none" w:sz="0" w:space="0" w:color="auto"/>
            <w:left w:val="none" w:sz="0" w:space="0" w:color="auto"/>
            <w:bottom w:val="none" w:sz="0" w:space="0" w:color="auto"/>
            <w:right w:val="none" w:sz="0" w:space="0" w:color="auto"/>
          </w:divBdr>
        </w:div>
        <w:div w:id="1569725139">
          <w:marLeft w:val="60"/>
          <w:marRight w:val="60"/>
          <w:marTop w:val="100"/>
          <w:marBottom w:val="100"/>
          <w:divBdr>
            <w:top w:val="none" w:sz="0" w:space="0" w:color="auto"/>
            <w:left w:val="none" w:sz="0" w:space="0" w:color="auto"/>
            <w:bottom w:val="none" w:sz="0" w:space="0" w:color="auto"/>
            <w:right w:val="none" w:sz="0" w:space="0" w:color="auto"/>
          </w:divBdr>
        </w:div>
      </w:divsChild>
    </w:div>
    <w:div w:id="444886366">
      <w:bodyDiv w:val="1"/>
      <w:marLeft w:val="0"/>
      <w:marRight w:val="0"/>
      <w:marTop w:val="0"/>
      <w:marBottom w:val="0"/>
      <w:divBdr>
        <w:top w:val="none" w:sz="0" w:space="0" w:color="auto"/>
        <w:left w:val="none" w:sz="0" w:space="0" w:color="auto"/>
        <w:bottom w:val="none" w:sz="0" w:space="0" w:color="auto"/>
        <w:right w:val="none" w:sz="0" w:space="0" w:color="auto"/>
      </w:divBdr>
    </w:div>
    <w:div w:id="501051782">
      <w:bodyDiv w:val="1"/>
      <w:marLeft w:val="0"/>
      <w:marRight w:val="0"/>
      <w:marTop w:val="0"/>
      <w:marBottom w:val="0"/>
      <w:divBdr>
        <w:top w:val="none" w:sz="0" w:space="0" w:color="auto"/>
        <w:left w:val="none" w:sz="0" w:space="0" w:color="auto"/>
        <w:bottom w:val="none" w:sz="0" w:space="0" w:color="auto"/>
        <w:right w:val="none" w:sz="0" w:space="0" w:color="auto"/>
      </w:divBdr>
    </w:div>
    <w:div w:id="501239829">
      <w:bodyDiv w:val="1"/>
      <w:marLeft w:val="0"/>
      <w:marRight w:val="0"/>
      <w:marTop w:val="0"/>
      <w:marBottom w:val="0"/>
      <w:divBdr>
        <w:top w:val="none" w:sz="0" w:space="0" w:color="auto"/>
        <w:left w:val="none" w:sz="0" w:space="0" w:color="auto"/>
        <w:bottom w:val="none" w:sz="0" w:space="0" w:color="auto"/>
        <w:right w:val="none" w:sz="0" w:space="0" w:color="auto"/>
      </w:divBdr>
    </w:div>
    <w:div w:id="531454005">
      <w:bodyDiv w:val="1"/>
      <w:marLeft w:val="0"/>
      <w:marRight w:val="0"/>
      <w:marTop w:val="0"/>
      <w:marBottom w:val="0"/>
      <w:divBdr>
        <w:top w:val="none" w:sz="0" w:space="0" w:color="auto"/>
        <w:left w:val="none" w:sz="0" w:space="0" w:color="auto"/>
        <w:bottom w:val="none" w:sz="0" w:space="0" w:color="auto"/>
        <w:right w:val="none" w:sz="0" w:space="0" w:color="auto"/>
      </w:divBdr>
    </w:div>
    <w:div w:id="542326882">
      <w:bodyDiv w:val="1"/>
      <w:marLeft w:val="0"/>
      <w:marRight w:val="0"/>
      <w:marTop w:val="0"/>
      <w:marBottom w:val="0"/>
      <w:divBdr>
        <w:top w:val="none" w:sz="0" w:space="0" w:color="auto"/>
        <w:left w:val="none" w:sz="0" w:space="0" w:color="auto"/>
        <w:bottom w:val="none" w:sz="0" w:space="0" w:color="auto"/>
        <w:right w:val="none" w:sz="0" w:space="0" w:color="auto"/>
      </w:divBdr>
      <w:divsChild>
        <w:div w:id="1397973437">
          <w:marLeft w:val="60"/>
          <w:marRight w:val="60"/>
          <w:marTop w:val="100"/>
          <w:marBottom w:val="100"/>
          <w:divBdr>
            <w:top w:val="none" w:sz="0" w:space="0" w:color="auto"/>
            <w:left w:val="none" w:sz="0" w:space="0" w:color="auto"/>
            <w:bottom w:val="none" w:sz="0" w:space="0" w:color="auto"/>
            <w:right w:val="none" w:sz="0" w:space="0" w:color="auto"/>
          </w:divBdr>
        </w:div>
        <w:div w:id="920722597">
          <w:marLeft w:val="60"/>
          <w:marRight w:val="60"/>
          <w:marTop w:val="100"/>
          <w:marBottom w:val="100"/>
          <w:divBdr>
            <w:top w:val="none" w:sz="0" w:space="0" w:color="auto"/>
            <w:left w:val="none" w:sz="0" w:space="0" w:color="auto"/>
            <w:bottom w:val="none" w:sz="0" w:space="0" w:color="auto"/>
            <w:right w:val="none" w:sz="0" w:space="0" w:color="auto"/>
          </w:divBdr>
        </w:div>
        <w:div w:id="1867670599">
          <w:marLeft w:val="60"/>
          <w:marRight w:val="60"/>
          <w:marTop w:val="100"/>
          <w:marBottom w:val="100"/>
          <w:divBdr>
            <w:top w:val="none" w:sz="0" w:space="0" w:color="auto"/>
            <w:left w:val="none" w:sz="0" w:space="0" w:color="auto"/>
            <w:bottom w:val="none" w:sz="0" w:space="0" w:color="auto"/>
            <w:right w:val="none" w:sz="0" w:space="0" w:color="auto"/>
          </w:divBdr>
        </w:div>
        <w:div w:id="407117433">
          <w:marLeft w:val="60"/>
          <w:marRight w:val="60"/>
          <w:marTop w:val="100"/>
          <w:marBottom w:val="100"/>
          <w:divBdr>
            <w:top w:val="none" w:sz="0" w:space="0" w:color="auto"/>
            <w:left w:val="none" w:sz="0" w:space="0" w:color="auto"/>
            <w:bottom w:val="none" w:sz="0" w:space="0" w:color="auto"/>
            <w:right w:val="none" w:sz="0" w:space="0" w:color="auto"/>
          </w:divBdr>
        </w:div>
        <w:div w:id="252209749">
          <w:marLeft w:val="60"/>
          <w:marRight w:val="60"/>
          <w:marTop w:val="100"/>
          <w:marBottom w:val="100"/>
          <w:divBdr>
            <w:top w:val="none" w:sz="0" w:space="0" w:color="auto"/>
            <w:left w:val="none" w:sz="0" w:space="0" w:color="auto"/>
            <w:bottom w:val="none" w:sz="0" w:space="0" w:color="auto"/>
            <w:right w:val="none" w:sz="0" w:space="0" w:color="auto"/>
          </w:divBdr>
        </w:div>
        <w:div w:id="1503200356">
          <w:marLeft w:val="60"/>
          <w:marRight w:val="60"/>
          <w:marTop w:val="100"/>
          <w:marBottom w:val="100"/>
          <w:divBdr>
            <w:top w:val="none" w:sz="0" w:space="0" w:color="auto"/>
            <w:left w:val="none" w:sz="0" w:space="0" w:color="auto"/>
            <w:bottom w:val="none" w:sz="0" w:space="0" w:color="auto"/>
            <w:right w:val="none" w:sz="0" w:space="0" w:color="auto"/>
          </w:divBdr>
        </w:div>
      </w:divsChild>
    </w:div>
    <w:div w:id="567421562">
      <w:bodyDiv w:val="1"/>
      <w:marLeft w:val="0"/>
      <w:marRight w:val="0"/>
      <w:marTop w:val="0"/>
      <w:marBottom w:val="0"/>
      <w:divBdr>
        <w:top w:val="none" w:sz="0" w:space="0" w:color="auto"/>
        <w:left w:val="none" w:sz="0" w:space="0" w:color="auto"/>
        <w:bottom w:val="none" w:sz="0" w:space="0" w:color="auto"/>
        <w:right w:val="none" w:sz="0" w:space="0" w:color="auto"/>
      </w:divBdr>
    </w:div>
    <w:div w:id="608699776">
      <w:bodyDiv w:val="1"/>
      <w:marLeft w:val="0"/>
      <w:marRight w:val="0"/>
      <w:marTop w:val="0"/>
      <w:marBottom w:val="0"/>
      <w:divBdr>
        <w:top w:val="none" w:sz="0" w:space="0" w:color="auto"/>
        <w:left w:val="none" w:sz="0" w:space="0" w:color="auto"/>
        <w:bottom w:val="none" w:sz="0" w:space="0" w:color="auto"/>
        <w:right w:val="none" w:sz="0" w:space="0" w:color="auto"/>
      </w:divBdr>
    </w:div>
    <w:div w:id="645204398">
      <w:bodyDiv w:val="1"/>
      <w:marLeft w:val="0"/>
      <w:marRight w:val="0"/>
      <w:marTop w:val="0"/>
      <w:marBottom w:val="0"/>
      <w:divBdr>
        <w:top w:val="none" w:sz="0" w:space="0" w:color="auto"/>
        <w:left w:val="none" w:sz="0" w:space="0" w:color="auto"/>
        <w:bottom w:val="none" w:sz="0" w:space="0" w:color="auto"/>
        <w:right w:val="none" w:sz="0" w:space="0" w:color="auto"/>
      </w:divBdr>
    </w:div>
    <w:div w:id="653487641">
      <w:bodyDiv w:val="1"/>
      <w:marLeft w:val="0"/>
      <w:marRight w:val="0"/>
      <w:marTop w:val="0"/>
      <w:marBottom w:val="0"/>
      <w:divBdr>
        <w:top w:val="none" w:sz="0" w:space="0" w:color="auto"/>
        <w:left w:val="none" w:sz="0" w:space="0" w:color="auto"/>
        <w:bottom w:val="none" w:sz="0" w:space="0" w:color="auto"/>
        <w:right w:val="none" w:sz="0" w:space="0" w:color="auto"/>
      </w:divBdr>
    </w:div>
    <w:div w:id="697198875">
      <w:bodyDiv w:val="1"/>
      <w:marLeft w:val="0"/>
      <w:marRight w:val="0"/>
      <w:marTop w:val="0"/>
      <w:marBottom w:val="0"/>
      <w:divBdr>
        <w:top w:val="none" w:sz="0" w:space="0" w:color="auto"/>
        <w:left w:val="none" w:sz="0" w:space="0" w:color="auto"/>
        <w:bottom w:val="none" w:sz="0" w:space="0" w:color="auto"/>
        <w:right w:val="none" w:sz="0" w:space="0" w:color="auto"/>
      </w:divBdr>
      <w:divsChild>
        <w:div w:id="1882664491">
          <w:marLeft w:val="60"/>
          <w:marRight w:val="60"/>
          <w:marTop w:val="100"/>
          <w:marBottom w:val="100"/>
          <w:divBdr>
            <w:top w:val="none" w:sz="0" w:space="0" w:color="auto"/>
            <w:left w:val="none" w:sz="0" w:space="0" w:color="auto"/>
            <w:bottom w:val="none" w:sz="0" w:space="0" w:color="auto"/>
            <w:right w:val="none" w:sz="0" w:space="0" w:color="auto"/>
          </w:divBdr>
        </w:div>
        <w:div w:id="770592461">
          <w:marLeft w:val="60"/>
          <w:marRight w:val="60"/>
          <w:marTop w:val="100"/>
          <w:marBottom w:val="100"/>
          <w:divBdr>
            <w:top w:val="none" w:sz="0" w:space="0" w:color="auto"/>
            <w:left w:val="none" w:sz="0" w:space="0" w:color="auto"/>
            <w:bottom w:val="none" w:sz="0" w:space="0" w:color="auto"/>
            <w:right w:val="none" w:sz="0" w:space="0" w:color="auto"/>
          </w:divBdr>
        </w:div>
        <w:div w:id="519903562">
          <w:marLeft w:val="60"/>
          <w:marRight w:val="60"/>
          <w:marTop w:val="100"/>
          <w:marBottom w:val="100"/>
          <w:divBdr>
            <w:top w:val="none" w:sz="0" w:space="0" w:color="auto"/>
            <w:left w:val="none" w:sz="0" w:space="0" w:color="auto"/>
            <w:bottom w:val="none" w:sz="0" w:space="0" w:color="auto"/>
            <w:right w:val="none" w:sz="0" w:space="0" w:color="auto"/>
          </w:divBdr>
        </w:div>
        <w:div w:id="892692823">
          <w:marLeft w:val="60"/>
          <w:marRight w:val="60"/>
          <w:marTop w:val="100"/>
          <w:marBottom w:val="100"/>
          <w:divBdr>
            <w:top w:val="none" w:sz="0" w:space="0" w:color="auto"/>
            <w:left w:val="none" w:sz="0" w:space="0" w:color="auto"/>
            <w:bottom w:val="none" w:sz="0" w:space="0" w:color="auto"/>
            <w:right w:val="none" w:sz="0" w:space="0" w:color="auto"/>
          </w:divBdr>
        </w:div>
        <w:div w:id="1665742588">
          <w:marLeft w:val="60"/>
          <w:marRight w:val="60"/>
          <w:marTop w:val="100"/>
          <w:marBottom w:val="100"/>
          <w:divBdr>
            <w:top w:val="none" w:sz="0" w:space="0" w:color="auto"/>
            <w:left w:val="none" w:sz="0" w:space="0" w:color="auto"/>
            <w:bottom w:val="none" w:sz="0" w:space="0" w:color="auto"/>
            <w:right w:val="none" w:sz="0" w:space="0" w:color="auto"/>
          </w:divBdr>
        </w:div>
        <w:div w:id="1768231077">
          <w:marLeft w:val="60"/>
          <w:marRight w:val="60"/>
          <w:marTop w:val="100"/>
          <w:marBottom w:val="100"/>
          <w:divBdr>
            <w:top w:val="none" w:sz="0" w:space="0" w:color="auto"/>
            <w:left w:val="none" w:sz="0" w:space="0" w:color="auto"/>
            <w:bottom w:val="none" w:sz="0" w:space="0" w:color="auto"/>
            <w:right w:val="none" w:sz="0" w:space="0" w:color="auto"/>
          </w:divBdr>
        </w:div>
      </w:divsChild>
    </w:div>
    <w:div w:id="727875386">
      <w:bodyDiv w:val="1"/>
      <w:marLeft w:val="0"/>
      <w:marRight w:val="0"/>
      <w:marTop w:val="0"/>
      <w:marBottom w:val="0"/>
      <w:divBdr>
        <w:top w:val="none" w:sz="0" w:space="0" w:color="auto"/>
        <w:left w:val="none" w:sz="0" w:space="0" w:color="auto"/>
        <w:bottom w:val="none" w:sz="0" w:space="0" w:color="auto"/>
        <w:right w:val="none" w:sz="0" w:space="0" w:color="auto"/>
      </w:divBdr>
    </w:div>
    <w:div w:id="759370798">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789863809">
      <w:bodyDiv w:val="1"/>
      <w:marLeft w:val="0"/>
      <w:marRight w:val="0"/>
      <w:marTop w:val="0"/>
      <w:marBottom w:val="0"/>
      <w:divBdr>
        <w:top w:val="none" w:sz="0" w:space="0" w:color="auto"/>
        <w:left w:val="none" w:sz="0" w:space="0" w:color="auto"/>
        <w:bottom w:val="none" w:sz="0" w:space="0" w:color="auto"/>
        <w:right w:val="none" w:sz="0" w:space="0" w:color="auto"/>
      </w:divBdr>
    </w:div>
    <w:div w:id="807818626">
      <w:bodyDiv w:val="1"/>
      <w:marLeft w:val="0"/>
      <w:marRight w:val="0"/>
      <w:marTop w:val="0"/>
      <w:marBottom w:val="0"/>
      <w:divBdr>
        <w:top w:val="none" w:sz="0" w:space="0" w:color="auto"/>
        <w:left w:val="none" w:sz="0" w:space="0" w:color="auto"/>
        <w:bottom w:val="none" w:sz="0" w:space="0" w:color="auto"/>
        <w:right w:val="none" w:sz="0" w:space="0" w:color="auto"/>
      </w:divBdr>
    </w:div>
    <w:div w:id="815494092">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550303">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61686560">
      <w:bodyDiv w:val="1"/>
      <w:marLeft w:val="0"/>
      <w:marRight w:val="0"/>
      <w:marTop w:val="0"/>
      <w:marBottom w:val="0"/>
      <w:divBdr>
        <w:top w:val="none" w:sz="0" w:space="0" w:color="auto"/>
        <w:left w:val="none" w:sz="0" w:space="0" w:color="auto"/>
        <w:bottom w:val="none" w:sz="0" w:space="0" w:color="auto"/>
        <w:right w:val="none" w:sz="0" w:space="0" w:color="auto"/>
      </w:divBdr>
    </w:div>
    <w:div w:id="974064248">
      <w:bodyDiv w:val="1"/>
      <w:marLeft w:val="0"/>
      <w:marRight w:val="0"/>
      <w:marTop w:val="0"/>
      <w:marBottom w:val="0"/>
      <w:divBdr>
        <w:top w:val="none" w:sz="0" w:space="0" w:color="auto"/>
        <w:left w:val="none" w:sz="0" w:space="0" w:color="auto"/>
        <w:bottom w:val="none" w:sz="0" w:space="0" w:color="auto"/>
        <w:right w:val="none" w:sz="0" w:space="0" w:color="auto"/>
      </w:divBdr>
    </w:div>
    <w:div w:id="977997867">
      <w:bodyDiv w:val="1"/>
      <w:marLeft w:val="0"/>
      <w:marRight w:val="0"/>
      <w:marTop w:val="0"/>
      <w:marBottom w:val="0"/>
      <w:divBdr>
        <w:top w:val="none" w:sz="0" w:space="0" w:color="auto"/>
        <w:left w:val="none" w:sz="0" w:space="0" w:color="auto"/>
        <w:bottom w:val="none" w:sz="0" w:space="0" w:color="auto"/>
        <w:right w:val="none" w:sz="0" w:space="0" w:color="auto"/>
      </w:divBdr>
    </w:div>
    <w:div w:id="1002782302">
      <w:bodyDiv w:val="1"/>
      <w:marLeft w:val="0"/>
      <w:marRight w:val="0"/>
      <w:marTop w:val="0"/>
      <w:marBottom w:val="0"/>
      <w:divBdr>
        <w:top w:val="none" w:sz="0" w:space="0" w:color="auto"/>
        <w:left w:val="none" w:sz="0" w:space="0" w:color="auto"/>
        <w:bottom w:val="none" w:sz="0" w:space="0" w:color="auto"/>
        <w:right w:val="none" w:sz="0" w:space="0" w:color="auto"/>
      </w:divBdr>
      <w:divsChild>
        <w:div w:id="1163662369">
          <w:marLeft w:val="0"/>
          <w:marRight w:val="0"/>
          <w:marTop w:val="0"/>
          <w:marBottom w:val="0"/>
          <w:divBdr>
            <w:top w:val="none" w:sz="0" w:space="0" w:color="auto"/>
            <w:left w:val="none" w:sz="0" w:space="0" w:color="auto"/>
            <w:bottom w:val="none" w:sz="0" w:space="0" w:color="auto"/>
            <w:right w:val="none" w:sz="0" w:space="0" w:color="auto"/>
          </w:divBdr>
        </w:div>
        <w:div w:id="1158224410">
          <w:marLeft w:val="0"/>
          <w:marRight w:val="0"/>
          <w:marTop w:val="0"/>
          <w:marBottom w:val="0"/>
          <w:divBdr>
            <w:top w:val="none" w:sz="0" w:space="0" w:color="auto"/>
            <w:left w:val="none" w:sz="0" w:space="0" w:color="auto"/>
            <w:bottom w:val="none" w:sz="0" w:space="0" w:color="auto"/>
            <w:right w:val="none" w:sz="0" w:space="0" w:color="auto"/>
          </w:divBdr>
        </w:div>
        <w:div w:id="1461728131">
          <w:marLeft w:val="0"/>
          <w:marRight w:val="0"/>
          <w:marTop w:val="0"/>
          <w:marBottom w:val="0"/>
          <w:divBdr>
            <w:top w:val="none" w:sz="0" w:space="0" w:color="auto"/>
            <w:left w:val="none" w:sz="0" w:space="0" w:color="auto"/>
            <w:bottom w:val="none" w:sz="0" w:space="0" w:color="auto"/>
            <w:right w:val="none" w:sz="0" w:space="0" w:color="auto"/>
          </w:divBdr>
        </w:div>
      </w:divsChild>
    </w:div>
    <w:div w:id="1093894063">
      <w:bodyDiv w:val="1"/>
      <w:marLeft w:val="0"/>
      <w:marRight w:val="0"/>
      <w:marTop w:val="0"/>
      <w:marBottom w:val="0"/>
      <w:divBdr>
        <w:top w:val="none" w:sz="0" w:space="0" w:color="auto"/>
        <w:left w:val="none" w:sz="0" w:space="0" w:color="auto"/>
        <w:bottom w:val="none" w:sz="0" w:space="0" w:color="auto"/>
        <w:right w:val="none" w:sz="0" w:space="0" w:color="auto"/>
      </w:divBdr>
    </w:div>
    <w:div w:id="1107457889">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39884483">
      <w:bodyDiv w:val="1"/>
      <w:marLeft w:val="0"/>
      <w:marRight w:val="0"/>
      <w:marTop w:val="0"/>
      <w:marBottom w:val="0"/>
      <w:divBdr>
        <w:top w:val="none" w:sz="0" w:space="0" w:color="auto"/>
        <w:left w:val="none" w:sz="0" w:space="0" w:color="auto"/>
        <w:bottom w:val="none" w:sz="0" w:space="0" w:color="auto"/>
        <w:right w:val="none" w:sz="0" w:space="0" w:color="auto"/>
      </w:divBdr>
      <w:divsChild>
        <w:div w:id="1510293744">
          <w:marLeft w:val="60"/>
          <w:marRight w:val="60"/>
          <w:marTop w:val="100"/>
          <w:marBottom w:val="100"/>
          <w:divBdr>
            <w:top w:val="none" w:sz="0" w:space="0" w:color="auto"/>
            <w:left w:val="none" w:sz="0" w:space="0" w:color="auto"/>
            <w:bottom w:val="none" w:sz="0" w:space="0" w:color="auto"/>
            <w:right w:val="none" w:sz="0" w:space="0" w:color="auto"/>
          </w:divBdr>
        </w:div>
        <w:div w:id="1309433926">
          <w:marLeft w:val="60"/>
          <w:marRight w:val="60"/>
          <w:marTop w:val="100"/>
          <w:marBottom w:val="100"/>
          <w:divBdr>
            <w:top w:val="none" w:sz="0" w:space="0" w:color="auto"/>
            <w:left w:val="none" w:sz="0" w:space="0" w:color="auto"/>
            <w:bottom w:val="none" w:sz="0" w:space="0" w:color="auto"/>
            <w:right w:val="none" w:sz="0" w:space="0" w:color="auto"/>
          </w:divBdr>
        </w:div>
        <w:div w:id="1884370258">
          <w:marLeft w:val="60"/>
          <w:marRight w:val="60"/>
          <w:marTop w:val="100"/>
          <w:marBottom w:val="100"/>
          <w:divBdr>
            <w:top w:val="none" w:sz="0" w:space="0" w:color="auto"/>
            <w:left w:val="none" w:sz="0" w:space="0" w:color="auto"/>
            <w:bottom w:val="none" w:sz="0" w:space="0" w:color="auto"/>
            <w:right w:val="none" w:sz="0" w:space="0" w:color="auto"/>
          </w:divBdr>
        </w:div>
        <w:div w:id="799418148">
          <w:marLeft w:val="60"/>
          <w:marRight w:val="60"/>
          <w:marTop w:val="100"/>
          <w:marBottom w:val="100"/>
          <w:divBdr>
            <w:top w:val="none" w:sz="0" w:space="0" w:color="auto"/>
            <w:left w:val="none" w:sz="0" w:space="0" w:color="auto"/>
            <w:bottom w:val="none" w:sz="0" w:space="0" w:color="auto"/>
            <w:right w:val="none" w:sz="0" w:space="0" w:color="auto"/>
          </w:divBdr>
        </w:div>
        <w:div w:id="416945671">
          <w:marLeft w:val="60"/>
          <w:marRight w:val="60"/>
          <w:marTop w:val="100"/>
          <w:marBottom w:val="100"/>
          <w:divBdr>
            <w:top w:val="none" w:sz="0" w:space="0" w:color="auto"/>
            <w:left w:val="none" w:sz="0" w:space="0" w:color="auto"/>
            <w:bottom w:val="none" w:sz="0" w:space="0" w:color="auto"/>
            <w:right w:val="none" w:sz="0" w:space="0" w:color="auto"/>
          </w:divBdr>
        </w:div>
        <w:div w:id="132021393">
          <w:marLeft w:val="60"/>
          <w:marRight w:val="60"/>
          <w:marTop w:val="100"/>
          <w:marBottom w:val="100"/>
          <w:divBdr>
            <w:top w:val="none" w:sz="0" w:space="0" w:color="auto"/>
            <w:left w:val="none" w:sz="0" w:space="0" w:color="auto"/>
            <w:bottom w:val="none" w:sz="0" w:space="0" w:color="auto"/>
            <w:right w:val="none" w:sz="0" w:space="0" w:color="auto"/>
          </w:divBdr>
        </w:div>
        <w:div w:id="1725366284">
          <w:marLeft w:val="60"/>
          <w:marRight w:val="60"/>
          <w:marTop w:val="100"/>
          <w:marBottom w:val="100"/>
          <w:divBdr>
            <w:top w:val="none" w:sz="0" w:space="0" w:color="auto"/>
            <w:left w:val="none" w:sz="0" w:space="0" w:color="auto"/>
            <w:bottom w:val="none" w:sz="0" w:space="0" w:color="auto"/>
            <w:right w:val="none" w:sz="0" w:space="0" w:color="auto"/>
          </w:divBdr>
        </w:div>
        <w:div w:id="1185048952">
          <w:marLeft w:val="60"/>
          <w:marRight w:val="60"/>
          <w:marTop w:val="100"/>
          <w:marBottom w:val="100"/>
          <w:divBdr>
            <w:top w:val="none" w:sz="0" w:space="0" w:color="auto"/>
            <w:left w:val="none" w:sz="0" w:space="0" w:color="auto"/>
            <w:bottom w:val="none" w:sz="0" w:space="0" w:color="auto"/>
            <w:right w:val="none" w:sz="0" w:space="0" w:color="auto"/>
          </w:divBdr>
        </w:div>
        <w:div w:id="1428117060">
          <w:marLeft w:val="60"/>
          <w:marRight w:val="60"/>
          <w:marTop w:val="100"/>
          <w:marBottom w:val="100"/>
          <w:divBdr>
            <w:top w:val="none" w:sz="0" w:space="0" w:color="auto"/>
            <w:left w:val="none" w:sz="0" w:space="0" w:color="auto"/>
            <w:bottom w:val="none" w:sz="0" w:space="0" w:color="auto"/>
            <w:right w:val="none" w:sz="0" w:space="0" w:color="auto"/>
          </w:divBdr>
        </w:div>
        <w:div w:id="590965535">
          <w:marLeft w:val="60"/>
          <w:marRight w:val="60"/>
          <w:marTop w:val="100"/>
          <w:marBottom w:val="100"/>
          <w:divBdr>
            <w:top w:val="none" w:sz="0" w:space="0" w:color="auto"/>
            <w:left w:val="none" w:sz="0" w:space="0" w:color="auto"/>
            <w:bottom w:val="none" w:sz="0" w:space="0" w:color="auto"/>
            <w:right w:val="none" w:sz="0" w:space="0" w:color="auto"/>
          </w:divBdr>
        </w:div>
        <w:div w:id="912785971">
          <w:marLeft w:val="60"/>
          <w:marRight w:val="60"/>
          <w:marTop w:val="100"/>
          <w:marBottom w:val="100"/>
          <w:divBdr>
            <w:top w:val="none" w:sz="0" w:space="0" w:color="auto"/>
            <w:left w:val="none" w:sz="0" w:space="0" w:color="auto"/>
            <w:bottom w:val="none" w:sz="0" w:space="0" w:color="auto"/>
            <w:right w:val="none" w:sz="0" w:space="0" w:color="auto"/>
          </w:divBdr>
        </w:div>
        <w:div w:id="1455713198">
          <w:marLeft w:val="60"/>
          <w:marRight w:val="60"/>
          <w:marTop w:val="100"/>
          <w:marBottom w:val="100"/>
          <w:divBdr>
            <w:top w:val="none" w:sz="0" w:space="0" w:color="auto"/>
            <w:left w:val="none" w:sz="0" w:space="0" w:color="auto"/>
            <w:bottom w:val="none" w:sz="0" w:space="0" w:color="auto"/>
            <w:right w:val="none" w:sz="0" w:space="0" w:color="auto"/>
          </w:divBdr>
        </w:div>
        <w:div w:id="218905745">
          <w:marLeft w:val="60"/>
          <w:marRight w:val="60"/>
          <w:marTop w:val="100"/>
          <w:marBottom w:val="100"/>
          <w:divBdr>
            <w:top w:val="none" w:sz="0" w:space="0" w:color="auto"/>
            <w:left w:val="none" w:sz="0" w:space="0" w:color="auto"/>
            <w:bottom w:val="none" w:sz="0" w:space="0" w:color="auto"/>
            <w:right w:val="none" w:sz="0" w:space="0" w:color="auto"/>
          </w:divBdr>
        </w:div>
        <w:div w:id="743527392">
          <w:marLeft w:val="60"/>
          <w:marRight w:val="60"/>
          <w:marTop w:val="100"/>
          <w:marBottom w:val="100"/>
          <w:divBdr>
            <w:top w:val="none" w:sz="0" w:space="0" w:color="auto"/>
            <w:left w:val="none" w:sz="0" w:space="0" w:color="auto"/>
            <w:bottom w:val="none" w:sz="0" w:space="0" w:color="auto"/>
            <w:right w:val="none" w:sz="0" w:space="0" w:color="auto"/>
          </w:divBdr>
        </w:div>
        <w:div w:id="1179807132">
          <w:marLeft w:val="60"/>
          <w:marRight w:val="60"/>
          <w:marTop w:val="100"/>
          <w:marBottom w:val="100"/>
          <w:divBdr>
            <w:top w:val="none" w:sz="0" w:space="0" w:color="auto"/>
            <w:left w:val="none" w:sz="0" w:space="0" w:color="auto"/>
            <w:bottom w:val="none" w:sz="0" w:space="0" w:color="auto"/>
            <w:right w:val="none" w:sz="0" w:space="0" w:color="auto"/>
          </w:divBdr>
          <w:divsChild>
            <w:div w:id="1671063481">
              <w:marLeft w:val="0"/>
              <w:marRight w:val="0"/>
              <w:marTop w:val="0"/>
              <w:marBottom w:val="0"/>
              <w:divBdr>
                <w:top w:val="none" w:sz="0" w:space="0" w:color="auto"/>
                <w:left w:val="none" w:sz="0" w:space="0" w:color="auto"/>
                <w:bottom w:val="none" w:sz="0" w:space="0" w:color="auto"/>
                <w:right w:val="none" w:sz="0" w:space="0" w:color="auto"/>
              </w:divBdr>
            </w:div>
          </w:divsChild>
        </w:div>
        <w:div w:id="1350328360">
          <w:marLeft w:val="60"/>
          <w:marRight w:val="60"/>
          <w:marTop w:val="100"/>
          <w:marBottom w:val="100"/>
          <w:divBdr>
            <w:top w:val="none" w:sz="0" w:space="0" w:color="auto"/>
            <w:left w:val="none" w:sz="0" w:space="0" w:color="auto"/>
            <w:bottom w:val="none" w:sz="0" w:space="0" w:color="auto"/>
            <w:right w:val="none" w:sz="0" w:space="0" w:color="auto"/>
          </w:divBdr>
          <w:divsChild>
            <w:div w:id="626929746">
              <w:marLeft w:val="0"/>
              <w:marRight w:val="0"/>
              <w:marTop w:val="0"/>
              <w:marBottom w:val="0"/>
              <w:divBdr>
                <w:top w:val="none" w:sz="0" w:space="0" w:color="auto"/>
                <w:left w:val="none" w:sz="0" w:space="0" w:color="auto"/>
                <w:bottom w:val="none" w:sz="0" w:space="0" w:color="auto"/>
                <w:right w:val="none" w:sz="0" w:space="0" w:color="auto"/>
              </w:divBdr>
            </w:div>
          </w:divsChild>
        </w:div>
        <w:div w:id="1763377856">
          <w:marLeft w:val="60"/>
          <w:marRight w:val="60"/>
          <w:marTop w:val="100"/>
          <w:marBottom w:val="100"/>
          <w:divBdr>
            <w:top w:val="none" w:sz="0" w:space="0" w:color="auto"/>
            <w:left w:val="none" w:sz="0" w:space="0" w:color="auto"/>
            <w:bottom w:val="none" w:sz="0" w:space="0" w:color="auto"/>
            <w:right w:val="none" w:sz="0" w:space="0" w:color="auto"/>
          </w:divBdr>
          <w:divsChild>
            <w:div w:id="1898391174">
              <w:marLeft w:val="0"/>
              <w:marRight w:val="0"/>
              <w:marTop w:val="0"/>
              <w:marBottom w:val="0"/>
              <w:divBdr>
                <w:top w:val="none" w:sz="0" w:space="0" w:color="auto"/>
                <w:left w:val="none" w:sz="0" w:space="0" w:color="auto"/>
                <w:bottom w:val="none" w:sz="0" w:space="0" w:color="auto"/>
                <w:right w:val="none" w:sz="0" w:space="0" w:color="auto"/>
              </w:divBdr>
            </w:div>
          </w:divsChild>
        </w:div>
        <w:div w:id="150562879">
          <w:marLeft w:val="60"/>
          <w:marRight w:val="60"/>
          <w:marTop w:val="100"/>
          <w:marBottom w:val="100"/>
          <w:divBdr>
            <w:top w:val="none" w:sz="0" w:space="0" w:color="auto"/>
            <w:left w:val="none" w:sz="0" w:space="0" w:color="auto"/>
            <w:bottom w:val="none" w:sz="0" w:space="0" w:color="auto"/>
            <w:right w:val="none" w:sz="0" w:space="0" w:color="auto"/>
          </w:divBdr>
          <w:divsChild>
            <w:div w:id="384371813">
              <w:marLeft w:val="0"/>
              <w:marRight w:val="0"/>
              <w:marTop w:val="0"/>
              <w:marBottom w:val="0"/>
              <w:divBdr>
                <w:top w:val="none" w:sz="0" w:space="0" w:color="auto"/>
                <w:left w:val="none" w:sz="0" w:space="0" w:color="auto"/>
                <w:bottom w:val="none" w:sz="0" w:space="0" w:color="auto"/>
                <w:right w:val="none" w:sz="0" w:space="0" w:color="auto"/>
              </w:divBdr>
            </w:div>
          </w:divsChild>
        </w:div>
        <w:div w:id="414590998">
          <w:marLeft w:val="60"/>
          <w:marRight w:val="60"/>
          <w:marTop w:val="100"/>
          <w:marBottom w:val="100"/>
          <w:divBdr>
            <w:top w:val="none" w:sz="0" w:space="0" w:color="auto"/>
            <w:left w:val="none" w:sz="0" w:space="0" w:color="auto"/>
            <w:bottom w:val="none" w:sz="0" w:space="0" w:color="auto"/>
            <w:right w:val="none" w:sz="0" w:space="0" w:color="auto"/>
          </w:divBdr>
          <w:divsChild>
            <w:div w:id="1409959661">
              <w:marLeft w:val="0"/>
              <w:marRight w:val="0"/>
              <w:marTop w:val="0"/>
              <w:marBottom w:val="0"/>
              <w:divBdr>
                <w:top w:val="none" w:sz="0" w:space="0" w:color="auto"/>
                <w:left w:val="none" w:sz="0" w:space="0" w:color="auto"/>
                <w:bottom w:val="none" w:sz="0" w:space="0" w:color="auto"/>
                <w:right w:val="none" w:sz="0" w:space="0" w:color="auto"/>
              </w:divBdr>
            </w:div>
          </w:divsChild>
        </w:div>
        <w:div w:id="992638045">
          <w:marLeft w:val="60"/>
          <w:marRight w:val="60"/>
          <w:marTop w:val="100"/>
          <w:marBottom w:val="100"/>
          <w:divBdr>
            <w:top w:val="none" w:sz="0" w:space="0" w:color="auto"/>
            <w:left w:val="none" w:sz="0" w:space="0" w:color="auto"/>
            <w:bottom w:val="none" w:sz="0" w:space="0" w:color="auto"/>
            <w:right w:val="none" w:sz="0" w:space="0" w:color="auto"/>
          </w:divBdr>
          <w:divsChild>
            <w:div w:id="1940522289">
              <w:marLeft w:val="0"/>
              <w:marRight w:val="0"/>
              <w:marTop w:val="0"/>
              <w:marBottom w:val="0"/>
              <w:divBdr>
                <w:top w:val="none" w:sz="0" w:space="0" w:color="auto"/>
                <w:left w:val="none" w:sz="0" w:space="0" w:color="auto"/>
                <w:bottom w:val="none" w:sz="0" w:space="0" w:color="auto"/>
                <w:right w:val="none" w:sz="0" w:space="0" w:color="auto"/>
              </w:divBdr>
            </w:div>
          </w:divsChild>
        </w:div>
        <w:div w:id="1588617043">
          <w:marLeft w:val="60"/>
          <w:marRight w:val="60"/>
          <w:marTop w:val="100"/>
          <w:marBottom w:val="100"/>
          <w:divBdr>
            <w:top w:val="none" w:sz="0" w:space="0" w:color="auto"/>
            <w:left w:val="none" w:sz="0" w:space="0" w:color="auto"/>
            <w:bottom w:val="none" w:sz="0" w:space="0" w:color="auto"/>
            <w:right w:val="none" w:sz="0" w:space="0" w:color="auto"/>
          </w:divBdr>
          <w:divsChild>
            <w:div w:id="997683897">
              <w:marLeft w:val="0"/>
              <w:marRight w:val="0"/>
              <w:marTop w:val="0"/>
              <w:marBottom w:val="0"/>
              <w:divBdr>
                <w:top w:val="none" w:sz="0" w:space="0" w:color="auto"/>
                <w:left w:val="none" w:sz="0" w:space="0" w:color="auto"/>
                <w:bottom w:val="none" w:sz="0" w:space="0" w:color="auto"/>
                <w:right w:val="none" w:sz="0" w:space="0" w:color="auto"/>
              </w:divBdr>
            </w:div>
          </w:divsChild>
        </w:div>
        <w:div w:id="166794494">
          <w:marLeft w:val="60"/>
          <w:marRight w:val="60"/>
          <w:marTop w:val="100"/>
          <w:marBottom w:val="100"/>
          <w:divBdr>
            <w:top w:val="none" w:sz="0" w:space="0" w:color="auto"/>
            <w:left w:val="none" w:sz="0" w:space="0" w:color="auto"/>
            <w:bottom w:val="none" w:sz="0" w:space="0" w:color="auto"/>
            <w:right w:val="none" w:sz="0" w:space="0" w:color="auto"/>
          </w:divBdr>
          <w:divsChild>
            <w:div w:id="219099019">
              <w:marLeft w:val="0"/>
              <w:marRight w:val="0"/>
              <w:marTop w:val="0"/>
              <w:marBottom w:val="0"/>
              <w:divBdr>
                <w:top w:val="none" w:sz="0" w:space="0" w:color="auto"/>
                <w:left w:val="none" w:sz="0" w:space="0" w:color="auto"/>
                <w:bottom w:val="none" w:sz="0" w:space="0" w:color="auto"/>
                <w:right w:val="none" w:sz="0" w:space="0" w:color="auto"/>
              </w:divBdr>
            </w:div>
          </w:divsChild>
        </w:div>
        <w:div w:id="2047287950">
          <w:marLeft w:val="60"/>
          <w:marRight w:val="60"/>
          <w:marTop w:val="100"/>
          <w:marBottom w:val="100"/>
          <w:divBdr>
            <w:top w:val="none" w:sz="0" w:space="0" w:color="auto"/>
            <w:left w:val="none" w:sz="0" w:space="0" w:color="auto"/>
            <w:bottom w:val="none" w:sz="0" w:space="0" w:color="auto"/>
            <w:right w:val="none" w:sz="0" w:space="0" w:color="auto"/>
          </w:divBdr>
          <w:divsChild>
            <w:div w:id="1948998709">
              <w:marLeft w:val="0"/>
              <w:marRight w:val="0"/>
              <w:marTop w:val="0"/>
              <w:marBottom w:val="0"/>
              <w:divBdr>
                <w:top w:val="none" w:sz="0" w:space="0" w:color="auto"/>
                <w:left w:val="none" w:sz="0" w:space="0" w:color="auto"/>
                <w:bottom w:val="none" w:sz="0" w:space="0" w:color="auto"/>
                <w:right w:val="none" w:sz="0" w:space="0" w:color="auto"/>
              </w:divBdr>
            </w:div>
          </w:divsChild>
        </w:div>
        <w:div w:id="1020202360">
          <w:marLeft w:val="60"/>
          <w:marRight w:val="60"/>
          <w:marTop w:val="100"/>
          <w:marBottom w:val="100"/>
          <w:divBdr>
            <w:top w:val="none" w:sz="0" w:space="0" w:color="auto"/>
            <w:left w:val="none" w:sz="0" w:space="0" w:color="auto"/>
            <w:bottom w:val="none" w:sz="0" w:space="0" w:color="auto"/>
            <w:right w:val="none" w:sz="0" w:space="0" w:color="auto"/>
          </w:divBdr>
          <w:divsChild>
            <w:div w:id="924652290">
              <w:marLeft w:val="0"/>
              <w:marRight w:val="0"/>
              <w:marTop w:val="0"/>
              <w:marBottom w:val="0"/>
              <w:divBdr>
                <w:top w:val="none" w:sz="0" w:space="0" w:color="auto"/>
                <w:left w:val="none" w:sz="0" w:space="0" w:color="auto"/>
                <w:bottom w:val="none" w:sz="0" w:space="0" w:color="auto"/>
                <w:right w:val="none" w:sz="0" w:space="0" w:color="auto"/>
              </w:divBdr>
            </w:div>
          </w:divsChild>
        </w:div>
        <w:div w:id="111873623">
          <w:marLeft w:val="60"/>
          <w:marRight w:val="60"/>
          <w:marTop w:val="100"/>
          <w:marBottom w:val="100"/>
          <w:divBdr>
            <w:top w:val="none" w:sz="0" w:space="0" w:color="auto"/>
            <w:left w:val="none" w:sz="0" w:space="0" w:color="auto"/>
            <w:bottom w:val="none" w:sz="0" w:space="0" w:color="auto"/>
            <w:right w:val="none" w:sz="0" w:space="0" w:color="auto"/>
          </w:divBdr>
          <w:divsChild>
            <w:div w:id="1547598490">
              <w:marLeft w:val="0"/>
              <w:marRight w:val="0"/>
              <w:marTop w:val="0"/>
              <w:marBottom w:val="0"/>
              <w:divBdr>
                <w:top w:val="none" w:sz="0" w:space="0" w:color="auto"/>
                <w:left w:val="none" w:sz="0" w:space="0" w:color="auto"/>
                <w:bottom w:val="none" w:sz="0" w:space="0" w:color="auto"/>
                <w:right w:val="none" w:sz="0" w:space="0" w:color="auto"/>
              </w:divBdr>
            </w:div>
            <w:div w:id="399521781">
              <w:marLeft w:val="0"/>
              <w:marRight w:val="0"/>
              <w:marTop w:val="0"/>
              <w:marBottom w:val="0"/>
              <w:divBdr>
                <w:top w:val="none" w:sz="0" w:space="0" w:color="auto"/>
                <w:left w:val="none" w:sz="0" w:space="0" w:color="auto"/>
                <w:bottom w:val="none" w:sz="0" w:space="0" w:color="auto"/>
                <w:right w:val="none" w:sz="0" w:space="0" w:color="auto"/>
              </w:divBdr>
            </w:div>
            <w:div w:id="1498185363">
              <w:marLeft w:val="0"/>
              <w:marRight w:val="0"/>
              <w:marTop w:val="0"/>
              <w:marBottom w:val="0"/>
              <w:divBdr>
                <w:top w:val="none" w:sz="0" w:space="0" w:color="auto"/>
                <w:left w:val="none" w:sz="0" w:space="0" w:color="auto"/>
                <w:bottom w:val="none" w:sz="0" w:space="0" w:color="auto"/>
                <w:right w:val="none" w:sz="0" w:space="0" w:color="auto"/>
              </w:divBdr>
            </w:div>
          </w:divsChild>
        </w:div>
        <w:div w:id="657461291">
          <w:marLeft w:val="60"/>
          <w:marRight w:val="60"/>
          <w:marTop w:val="100"/>
          <w:marBottom w:val="100"/>
          <w:divBdr>
            <w:top w:val="none" w:sz="0" w:space="0" w:color="auto"/>
            <w:left w:val="none" w:sz="0" w:space="0" w:color="auto"/>
            <w:bottom w:val="none" w:sz="0" w:space="0" w:color="auto"/>
            <w:right w:val="none" w:sz="0" w:space="0" w:color="auto"/>
          </w:divBdr>
        </w:div>
        <w:div w:id="1225338707">
          <w:marLeft w:val="60"/>
          <w:marRight w:val="60"/>
          <w:marTop w:val="100"/>
          <w:marBottom w:val="100"/>
          <w:divBdr>
            <w:top w:val="none" w:sz="0" w:space="0" w:color="auto"/>
            <w:left w:val="none" w:sz="0" w:space="0" w:color="auto"/>
            <w:bottom w:val="none" w:sz="0" w:space="0" w:color="auto"/>
            <w:right w:val="none" w:sz="0" w:space="0" w:color="auto"/>
          </w:divBdr>
        </w:div>
        <w:div w:id="594634534">
          <w:marLeft w:val="60"/>
          <w:marRight w:val="60"/>
          <w:marTop w:val="100"/>
          <w:marBottom w:val="100"/>
          <w:divBdr>
            <w:top w:val="none" w:sz="0" w:space="0" w:color="auto"/>
            <w:left w:val="none" w:sz="0" w:space="0" w:color="auto"/>
            <w:bottom w:val="none" w:sz="0" w:space="0" w:color="auto"/>
            <w:right w:val="none" w:sz="0" w:space="0" w:color="auto"/>
          </w:divBdr>
        </w:div>
        <w:div w:id="1237203509">
          <w:marLeft w:val="60"/>
          <w:marRight w:val="60"/>
          <w:marTop w:val="100"/>
          <w:marBottom w:val="100"/>
          <w:divBdr>
            <w:top w:val="none" w:sz="0" w:space="0" w:color="auto"/>
            <w:left w:val="none" w:sz="0" w:space="0" w:color="auto"/>
            <w:bottom w:val="none" w:sz="0" w:space="0" w:color="auto"/>
            <w:right w:val="none" w:sz="0" w:space="0" w:color="auto"/>
          </w:divBdr>
        </w:div>
        <w:div w:id="292635285">
          <w:marLeft w:val="60"/>
          <w:marRight w:val="60"/>
          <w:marTop w:val="100"/>
          <w:marBottom w:val="100"/>
          <w:divBdr>
            <w:top w:val="none" w:sz="0" w:space="0" w:color="auto"/>
            <w:left w:val="none" w:sz="0" w:space="0" w:color="auto"/>
            <w:bottom w:val="none" w:sz="0" w:space="0" w:color="auto"/>
            <w:right w:val="none" w:sz="0" w:space="0" w:color="auto"/>
          </w:divBdr>
        </w:div>
        <w:div w:id="2037349492">
          <w:marLeft w:val="60"/>
          <w:marRight w:val="60"/>
          <w:marTop w:val="100"/>
          <w:marBottom w:val="100"/>
          <w:divBdr>
            <w:top w:val="none" w:sz="0" w:space="0" w:color="auto"/>
            <w:left w:val="none" w:sz="0" w:space="0" w:color="auto"/>
            <w:bottom w:val="none" w:sz="0" w:space="0" w:color="auto"/>
            <w:right w:val="none" w:sz="0" w:space="0" w:color="auto"/>
          </w:divBdr>
        </w:div>
        <w:div w:id="661589470">
          <w:marLeft w:val="60"/>
          <w:marRight w:val="60"/>
          <w:marTop w:val="100"/>
          <w:marBottom w:val="100"/>
          <w:divBdr>
            <w:top w:val="none" w:sz="0" w:space="0" w:color="auto"/>
            <w:left w:val="none" w:sz="0" w:space="0" w:color="auto"/>
            <w:bottom w:val="none" w:sz="0" w:space="0" w:color="auto"/>
            <w:right w:val="none" w:sz="0" w:space="0" w:color="auto"/>
          </w:divBdr>
        </w:div>
        <w:div w:id="2092460687">
          <w:marLeft w:val="60"/>
          <w:marRight w:val="60"/>
          <w:marTop w:val="100"/>
          <w:marBottom w:val="100"/>
          <w:divBdr>
            <w:top w:val="none" w:sz="0" w:space="0" w:color="auto"/>
            <w:left w:val="none" w:sz="0" w:space="0" w:color="auto"/>
            <w:bottom w:val="none" w:sz="0" w:space="0" w:color="auto"/>
            <w:right w:val="none" w:sz="0" w:space="0" w:color="auto"/>
          </w:divBdr>
        </w:div>
        <w:div w:id="89860278">
          <w:marLeft w:val="60"/>
          <w:marRight w:val="60"/>
          <w:marTop w:val="100"/>
          <w:marBottom w:val="100"/>
          <w:divBdr>
            <w:top w:val="none" w:sz="0" w:space="0" w:color="auto"/>
            <w:left w:val="none" w:sz="0" w:space="0" w:color="auto"/>
            <w:bottom w:val="none" w:sz="0" w:space="0" w:color="auto"/>
            <w:right w:val="none" w:sz="0" w:space="0" w:color="auto"/>
          </w:divBdr>
        </w:div>
        <w:div w:id="1940868884">
          <w:marLeft w:val="60"/>
          <w:marRight w:val="60"/>
          <w:marTop w:val="100"/>
          <w:marBottom w:val="100"/>
          <w:divBdr>
            <w:top w:val="none" w:sz="0" w:space="0" w:color="auto"/>
            <w:left w:val="none" w:sz="0" w:space="0" w:color="auto"/>
            <w:bottom w:val="none" w:sz="0" w:space="0" w:color="auto"/>
            <w:right w:val="none" w:sz="0" w:space="0" w:color="auto"/>
          </w:divBdr>
        </w:div>
        <w:div w:id="1566451830">
          <w:marLeft w:val="60"/>
          <w:marRight w:val="60"/>
          <w:marTop w:val="100"/>
          <w:marBottom w:val="100"/>
          <w:divBdr>
            <w:top w:val="none" w:sz="0" w:space="0" w:color="auto"/>
            <w:left w:val="none" w:sz="0" w:space="0" w:color="auto"/>
            <w:bottom w:val="none" w:sz="0" w:space="0" w:color="auto"/>
            <w:right w:val="none" w:sz="0" w:space="0" w:color="auto"/>
          </w:divBdr>
        </w:div>
        <w:div w:id="998969273">
          <w:marLeft w:val="60"/>
          <w:marRight w:val="60"/>
          <w:marTop w:val="100"/>
          <w:marBottom w:val="100"/>
          <w:divBdr>
            <w:top w:val="none" w:sz="0" w:space="0" w:color="auto"/>
            <w:left w:val="none" w:sz="0" w:space="0" w:color="auto"/>
            <w:bottom w:val="none" w:sz="0" w:space="0" w:color="auto"/>
            <w:right w:val="none" w:sz="0" w:space="0" w:color="auto"/>
          </w:divBdr>
        </w:div>
        <w:div w:id="971252365">
          <w:marLeft w:val="60"/>
          <w:marRight w:val="60"/>
          <w:marTop w:val="100"/>
          <w:marBottom w:val="100"/>
          <w:divBdr>
            <w:top w:val="none" w:sz="0" w:space="0" w:color="auto"/>
            <w:left w:val="none" w:sz="0" w:space="0" w:color="auto"/>
            <w:bottom w:val="none" w:sz="0" w:space="0" w:color="auto"/>
            <w:right w:val="none" w:sz="0" w:space="0" w:color="auto"/>
          </w:divBdr>
        </w:div>
        <w:div w:id="170268695">
          <w:marLeft w:val="60"/>
          <w:marRight w:val="60"/>
          <w:marTop w:val="100"/>
          <w:marBottom w:val="100"/>
          <w:divBdr>
            <w:top w:val="none" w:sz="0" w:space="0" w:color="auto"/>
            <w:left w:val="none" w:sz="0" w:space="0" w:color="auto"/>
            <w:bottom w:val="none" w:sz="0" w:space="0" w:color="auto"/>
            <w:right w:val="none" w:sz="0" w:space="0" w:color="auto"/>
          </w:divBdr>
        </w:div>
        <w:div w:id="840851631">
          <w:marLeft w:val="60"/>
          <w:marRight w:val="60"/>
          <w:marTop w:val="100"/>
          <w:marBottom w:val="100"/>
          <w:divBdr>
            <w:top w:val="none" w:sz="0" w:space="0" w:color="auto"/>
            <w:left w:val="none" w:sz="0" w:space="0" w:color="auto"/>
            <w:bottom w:val="none" w:sz="0" w:space="0" w:color="auto"/>
            <w:right w:val="none" w:sz="0" w:space="0" w:color="auto"/>
          </w:divBdr>
        </w:div>
        <w:div w:id="1066226198">
          <w:marLeft w:val="60"/>
          <w:marRight w:val="60"/>
          <w:marTop w:val="100"/>
          <w:marBottom w:val="100"/>
          <w:divBdr>
            <w:top w:val="none" w:sz="0" w:space="0" w:color="auto"/>
            <w:left w:val="none" w:sz="0" w:space="0" w:color="auto"/>
            <w:bottom w:val="none" w:sz="0" w:space="0" w:color="auto"/>
            <w:right w:val="none" w:sz="0" w:space="0" w:color="auto"/>
          </w:divBdr>
        </w:div>
        <w:div w:id="1123815319">
          <w:marLeft w:val="60"/>
          <w:marRight w:val="60"/>
          <w:marTop w:val="100"/>
          <w:marBottom w:val="100"/>
          <w:divBdr>
            <w:top w:val="none" w:sz="0" w:space="0" w:color="auto"/>
            <w:left w:val="none" w:sz="0" w:space="0" w:color="auto"/>
            <w:bottom w:val="none" w:sz="0" w:space="0" w:color="auto"/>
            <w:right w:val="none" w:sz="0" w:space="0" w:color="auto"/>
          </w:divBdr>
        </w:div>
        <w:div w:id="234975380">
          <w:marLeft w:val="60"/>
          <w:marRight w:val="60"/>
          <w:marTop w:val="100"/>
          <w:marBottom w:val="100"/>
          <w:divBdr>
            <w:top w:val="none" w:sz="0" w:space="0" w:color="auto"/>
            <w:left w:val="none" w:sz="0" w:space="0" w:color="auto"/>
            <w:bottom w:val="none" w:sz="0" w:space="0" w:color="auto"/>
            <w:right w:val="none" w:sz="0" w:space="0" w:color="auto"/>
          </w:divBdr>
        </w:div>
        <w:div w:id="387412616">
          <w:marLeft w:val="60"/>
          <w:marRight w:val="60"/>
          <w:marTop w:val="100"/>
          <w:marBottom w:val="100"/>
          <w:divBdr>
            <w:top w:val="none" w:sz="0" w:space="0" w:color="auto"/>
            <w:left w:val="none" w:sz="0" w:space="0" w:color="auto"/>
            <w:bottom w:val="none" w:sz="0" w:space="0" w:color="auto"/>
            <w:right w:val="none" w:sz="0" w:space="0" w:color="auto"/>
          </w:divBdr>
        </w:div>
        <w:div w:id="18044454">
          <w:marLeft w:val="60"/>
          <w:marRight w:val="60"/>
          <w:marTop w:val="100"/>
          <w:marBottom w:val="100"/>
          <w:divBdr>
            <w:top w:val="none" w:sz="0" w:space="0" w:color="auto"/>
            <w:left w:val="none" w:sz="0" w:space="0" w:color="auto"/>
            <w:bottom w:val="none" w:sz="0" w:space="0" w:color="auto"/>
            <w:right w:val="none" w:sz="0" w:space="0" w:color="auto"/>
          </w:divBdr>
        </w:div>
        <w:div w:id="550581579">
          <w:marLeft w:val="60"/>
          <w:marRight w:val="60"/>
          <w:marTop w:val="100"/>
          <w:marBottom w:val="100"/>
          <w:divBdr>
            <w:top w:val="none" w:sz="0" w:space="0" w:color="auto"/>
            <w:left w:val="none" w:sz="0" w:space="0" w:color="auto"/>
            <w:bottom w:val="none" w:sz="0" w:space="0" w:color="auto"/>
            <w:right w:val="none" w:sz="0" w:space="0" w:color="auto"/>
          </w:divBdr>
        </w:div>
        <w:div w:id="374963631">
          <w:marLeft w:val="60"/>
          <w:marRight w:val="60"/>
          <w:marTop w:val="100"/>
          <w:marBottom w:val="100"/>
          <w:divBdr>
            <w:top w:val="none" w:sz="0" w:space="0" w:color="auto"/>
            <w:left w:val="none" w:sz="0" w:space="0" w:color="auto"/>
            <w:bottom w:val="none" w:sz="0" w:space="0" w:color="auto"/>
            <w:right w:val="none" w:sz="0" w:space="0" w:color="auto"/>
          </w:divBdr>
        </w:div>
        <w:div w:id="1578175713">
          <w:marLeft w:val="60"/>
          <w:marRight w:val="60"/>
          <w:marTop w:val="100"/>
          <w:marBottom w:val="100"/>
          <w:divBdr>
            <w:top w:val="none" w:sz="0" w:space="0" w:color="auto"/>
            <w:left w:val="none" w:sz="0" w:space="0" w:color="auto"/>
            <w:bottom w:val="none" w:sz="0" w:space="0" w:color="auto"/>
            <w:right w:val="none" w:sz="0" w:space="0" w:color="auto"/>
          </w:divBdr>
        </w:div>
        <w:div w:id="693770764">
          <w:marLeft w:val="60"/>
          <w:marRight w:val="60"/>
          <w:marTop w:val="100"/>
          <w:marBottom w:val="100"/>
          <w:divBdr>
            <w:top w:val="none" w:sz="0" w:space="0" w:color="auto"/>
            <w:left w:val="none" w:sz="0" w:space="0" w:color="auto"/>
            <w:bottom w:val="none" w:sz="0" w:space="0" w:color="auto"/>
            <w:right w:val="none" w:sz="0" w:space="0" w:color="auto"/>
          </w:divBdr>
        </w:div>
        <w:div w:id="1181512404">
          <w:marLeft w:val="60"/>
          <w:marRight w:val="60"/>
          <w:marTop w:val="100"/>
          <w:marBottom w:val="100"/>
          <w:divBdr>
            <w:top w:val="none" w:sz="0" w:space="0" w:color="auto"/>
            <w:left w:val="none" w:sz="0" w:space="0" w:color="auto"/>
            <w:bottom w:val="none" w:sz="0" w:space="0" w:color="auto"/>
            <w:right w:val="none" w:sz="0" w:space="0" w:color="auto"/>
          </w:divBdr>
        </w:div>
        <w:div w:id="1511095243">
          <w:marLeft w:val="60"/>
          <w:marRight w:val="60"/>
          <w:marTop w:val="100"/>
          <w:marBottom w:val="100"/>
          <w:divBdr>
            <w:top w:val="none" w:sz="0" w:space="0" w:color="auto"/>
            <w:left w:val="none" w:sz="0" w:space="0" w:color="auto"/>
            <w:bottom w:val="none" w:sz="0" w:space="0" w:color="auto"/>
            <w:right w:val="none" w:sz="0" w:space="0" w:color="auto"/>
          </w:divBdr>
        </w:div>
        <w:div w:id="1228421720">
          <w:marLeft w:val="60"/>
          <w:marRight w:val="60"/>
          <w:marTop w:val="100"/>
          <w:marBottom w:val="100"/>
          <w:divBdr>
            <w:top w:val="none" w:sz="0" w:space="0" w:color="auto"/>
            <w:left w:val="none" w:sz="0" w:space="0" w:color="auto"/>
            <w:bottom w:val="none" w:sz="0" w:space="0" w:color="auto"/>
            <w:right w:val="none" w:sz="0" w:space="0" w:color="auto"/>
          </w:divBdr>
        </w:div>
        <w:div w:id="1665160173">
          <w:marLeft w:val="60"/>
          <w:marRight w:val="60"/>
          <w:marTop w:val="100"/>
          <w:marBottom w:val="100"/>
          <w:divBdr>
            <w:top w:val="none" w:sz="0" w:space="0" w:color="auto"/>
            <w:left w:val="none" w:sz="0" w:space="0" w:color="auto"/>
            <w:bottom w:val="none" w:sz="0" w:space="0" w:color="auto"/>
            <w:right w:val="none" w:sz="0" w:space="0" w:color="auto"/>
          </w:divBdr>
        </w:div>
        <w:div w:id="1085226193">
          <w:marLeft w:val="60"/>
          <w:marRight w:val="60"/>
          <w:marTop w:val="100"/>
          <w:marBottom w:val="100"/>
          <w:divBdr>
            <w:top w:val="none" w:sz="0" w:space="0" w:color="auto"/>
            <w:left w:val="none" w:sz="0" w:space="0" w:color="auto"/>
            <w:bottom w:val="none" w:sz="0" w:space="0" w:color="auto"/>
            <w:right w:val="none" w:sz="0" w:space="0" w:color="auto"/>
          </w:divBdr>
        </w:div>
        <w:div w:id="1179199860">
          <w:marLeft w:val="60"/>
          <w:marRight w:val="60"/>
          <w:marTop w:val="100"/>
          <w:marBottom w:val="100"/>
          <w:divBdr>
            <w:top w:val="none" w:sz="0" w:space="0" w:color="auto"/>
            <w:left w:val="none" w:sz="0" w:space="0" w:color="auto"/>
            <w:bottom w:val="none" w:sz="0" w:space="0" w:color="auto"/>
            <w:right w:val="none" w:sz="0" w:space="0" w:color="auto"/>
          </w:divBdr>
        </w:div>
        <w:div w:id="1401245182">
          <w:marLeft w:val="60"/>
          <w:marRight w:val="60"/>
          <w:marTop w:val="100"/>
          <w:marBottom w:val="100"/>
          <w:divBdr>
            <w:top w:val="none" w:sz="0" w:space="0" w:color="auto"/>
            <w:left w:val="none" w:sz="0" w:space="0" w:color="auto"/>
            <w:bottom w:val="none" w:sz="0" w:space="0" w:color="auto"/>
            <w:right w:val="none" w:sz="0" w:space="0" w:color="auto"/>
          </w:divBdr>
        </w:div>
        <w:div w:id="926890318">
          <w:marLeft w:val="60"/>
          <w:marRight w:val="60"/>
          <w:marTop w:val="100"/>
          <w:marBottom w:val="100"/>
          <w:divBdr>
            <w:top w:val="none" w:sz="0" w:space="0" w:color="auto"/>
            <w:left w:val="none" w:sz="0" w:space="0" w:color="auto"/>
            <w:bottom w:val="none" w:sz="0" w:space="0" w:color="auto"/>
            <w:right w:val="none" w:sz="0" w:space="0" w:color="auto"/>
          </w:divBdr>
        </w:div>
        <w:div w:id="1993365212">
          <w:marLeft w:val="60"/>
          <w:marRight w:val="60"/>
          <w:marTop w:val="100"/>
          <w:marBottom w:val="100"/>
          <w:divBdr>
            <w:top w:val="none" w:sz="0" w:space="0" w:color="auto"/>
            <w:left w:val="none" w:sz="0" w:space="0" w:color="auto"/>
            <w:bottom w:val="none" w:sz="0" w:space="0" w:color="auto"/>
            <w:right w:val="none" w:sz="0" w:space="0" w:color="auto"/>
          </w:divBdr>
        </w:div>
        <w:div w:id="1771463162">
          <w:marLeft w:val="60"/>
          <w:marRight w:val="60"/>
          <w:marTop w:val="100"/>
          <w:marBottom w:val="100"/>
          <w:divBdr>
            <w:top w:val="none" w:sz="0" w:space="0" w:color="auto"/>
            <w:left w:val="none" w:sz="0" w:space="0" w:color="auto"/>
            <w:bottom w:val="none" w:sz="0" w:space="0" w:color="auto"/>
            <w:right w:val="none" w:sz="0" w:space="0" w:color="auto"/>
          </w:divBdr>
        </w:div>
        <w:div w:id="1221672625">
          <w:marLeft w:val="60"/>
          <w:marRight w:val="60"/>
          <w:marTop w:val="100"/>
          <w:marBottom w:val="100"/>
          <w:divBdr>
            <w:top w:val="none" w:sz="0" w:space="0" w:color="auto"/>
            <w:left w:val="none" w:sz="0" w:space="0" w:color="auto"/>
            <w:bottom w:val="none" w:sz="0" w:space="0" w:color="auto"/>
            <w:right w:val="none" w:sz="0" w:space="0" w:color="auto"/>
          </w:divBdr>
        </w:div>
        <w:div w:id="839587162">
          <w:marLeft w:val="60"/>
          <w:marRight w:val="60"/>
          <w:marTop w:val="100"/>
          <w:marBottom w:val="100"/>
          <w:divBdr>
            <w:top w:val="none" w:sz="0" w:space="0" w:color="auto"/>
            <w:left w:val="none" w:sz="0" w:space="0" w:color="auto"/>
            <w:bottom w:val="none" w:sz="0" w:space="0" w:color="auto"/>
            <w:right w:val="none" w:sz="0" w:space="0" w:color="auto"/>
          </w:divBdr>
        </w:div>
        <w:div w:id="733435955">
          <w:marLeft w:val="60"/>
          <w:marRight w:val="60"/>
          <w:marTop w:val="100"/>
          <w:marBottom w:val="100"/>
          <w:divBdr>
            <w:top w:val="none" w:sz="0" w:space="0" w:color="auto"/>
            <w:left w:val="none" w:sz="0" w:space="0" w:color="auto"/>
            <w:bottom w:val="none" w:sz="0" w:space="0" w:color="auto"/>
            <w:right w:val="none" w:sz="0" w:space="0" w:color="auto"/>
          </w:divBdr>
        </w:div>
        <w:div w:id="963731612">
          <w:marLeft w:val="60"/>
          <w:marRight w:val="60"/>
          <w:marTop w:val="100"/>
          <w:marBottom w:val="100"/>
          <w:divBdr>
            <w:top w:val="none" w:sz="0" w:space="0" w:color="auto"/>
            <w:left w:val="none" w:sz="0" w:space="0" w:color="auto"/>
            <w:bottom w:val="none" w:sz="0" w:space="0" w:color="auto"/>
            <w:right w:val="none" w:sz="0" w:space="0" w:color="auto"/>
          </w:divBdr>
        </w:div>
        <w:div w:id="1735396606">
          <w:marLeft w:val="60"/>
          <w:marRight w:val="60"/>
          <w:marTop w:val="100"/>
          <w:marBottom w:val="100"/>
          <w:divBdr>
            <w:top w:val="none" w:sz="0" w:space="0" w:color="auto"/>
            <w:left w:val="none" w:sz="0" w:space="0" w:color="auto"/>
            <w:bottom w:val="none" w:sz="0" w:space="0" w:color="auto"/>
            <w:right w:val="none" w:sz="0" w:space="0" w:color="auto"/>
          </w:divBdr>
        </w:div>
        <w:div w:id="2142919838">
          <w:marLeft w:val="60"/>
          <w:marRight w:val="60"/>
          <w:marTop w:val="100"/>
          <w:marBottom w:val="100"/>
          <w:divBdr>
            <w:top w:val="none" w:sz="0" w:space="0" w:color="auto"/>
            <w:left w:val="none" w:sz="0" w:space="0" w:color="auto"/>
            <w:bottom w:val="none" w:sz="0" w:space="0" w:color="auto"/>
            <w:right w:val="none" w:sz="0" w:space="0" w:color="auto"/>
          </w:divBdr>
        </w:div>
        <w:div w:id="776674616">
          <w:marLeft w:val="60"/>
          <w:marRight w:val="60"/>
          <w:marTop w:val="100"/>
          <w:marBottom w:val="100"/>
          <w:divBdr>
            <w:top w:val="none" w:sz="0" w:space="0" w:color="auto"/>
            <w:left w:val="none" w:sz="0" w:space="0" w:color="auto"/>
            <w:bottom w:val="none" w:sz="0" w:space="0" w:color="auto"/>
            <w:right w:val="none" w:sz="0" w:space="0" w:color="auto"/>
          </w:divBdr>
        </w:div>
        <w:div w:id="2037384004">
          <w:marLeft w:val="60"/>
          <w:marRight w:val="60"/>
          <w:marTop w:val="100"/>
          <w:marBottom w:val="100"/>
          <w:divBdr>
            <w:top w:val="none" w:sz="0" w:space="0" w:color="auto"/>
            <w:left w:val="none" w:sz="0" w:space="0" w:color="auto"/>
            <w:bottom w:val="none" w:sz="0" w:space="0" w:color="auto"/>
            <w:right w:val="none" w:sz="0" w:space="0" w:color="auto"/>
          </w:divBdr>
        </w:div>
        <w:div w:id="1518808171">
          <w:marLeft w:val="60"/>
          <w:marRight w:val="60"/>
          <w:marTop w:val="100"/>
          <w:marBottom w:val="100"/>
          <w:divBdr>
            <w:top w:val="none" w:sz="0" w:space="0" w:color="auto"/>
            <w:left w:val="none" w:sz="0" w:space="0" w:color="auto"/>
            <w:bottom w:val="none" w:sz="0" w:space="0" w:color="auto"/>
            <w:right w:val="none" w:sz="0" w:space="0" w:color="auto"/>
          </w:divBdr>
        </w:div>
        <w:div w:id="487132597">
          <w:marLeft w:val="60"/>
          <w:marRight w:val="60"/>
          <w:marTop w:val="100"/>
          <w:marBottom w:val="100"/>
          <w:divBdr>
            <w:top w:val="none" w:sz="0" w:space="0" w:color="auto"/>
            <w:left w:val="none" w:sz="0" w:space="0" w:color="auto"/>
            <w:bottom w:val="none" w:sz="0" w:space="0" w:color="auto"/>
            <w:right w:val="none" w:sz="0" w:space="0" w:color="auto"/>
          </w:divBdr>
        </w:div>
        <w:div w:id="1789154821">
          <w:marLeft w:val="60"/>
          <w:marRight w:val="60"/>
          <w:marTop w:val="100"/>
          <w:marBottom w:val="100"/>
          <w:divBdr>
            <w:top w:val="none" w:sz="0" w:space="0" w:color="auto"/>
            <w:left w:val="none" w:sz="0" w:space="0" w:color="auto"/>
            <w:bottom w:val="none" w:sz="0" w:space="0" w:color="auto"/>
            <w:right w:val="none" w:sz="0" w:space="0" w:color="auto"/>
          </w:divBdr>
        </w:div>
        <w:div w:id="572013719">
          <w:marLeft w:val="60"/>
          <w:marRight w:val="60"/>
          <w:marTop w:val="100"/>
          <w:marBottom w:val="100"/>
          <w:divBdr>
            <w:top w:val="none" w:sz="0" w:space="0" w:color="auto"/>
            <w:left w:val="none" w:sz="0" w:space="0" w:color="auto"/>
            <w:bottom w:val="none" w:sz="0" w:space="0" w:color="auto"/>
            <w:right w:val="none" w:sz="0" w:space="0" w:color="auto"/>
          </w:divBdr>
        </w:div>
        <w:div w:id="2010060540">
          <w:marLeft w:val="60"/>
          <w:marRight w:val="60"/>
          <w:marTop w:val="100"/>
          <w:marBottom w:val="100"/>
          <w:divBdr>
            <w:top w:val="none" w:sz="0" w:space="0" w:color="auto"/>
            <w:left w:val="none" w:sz="0" w:space="0" w:color="auto"/>
            <w:bottom w:val="none" w:sz="0" w:space="0" w:color="auto"/>
            <w:right w:val="none" w:sz="0" w:space="0" w:color="auto"/>
          </w:divBdr>
        </w:div>
        <w:div w:id="1152605262">
          <w:marLeft w:val="60"/>
          <w:marRight w:val="60"/>
          <w:marTop w:val="100"/>
          <w:marBottom w:val="100"/>
          <w:divBdr>
            <w:top w:val="none" w:sz="0" w:space="0" w:color="auto"/>
            <w:left w:val="none" w:sz="0" w:space="0" w:color="auto"/>
            <w:bottom w:val="none" w:sz="0" w:space="0" w:color="auto"/>
            <w:right w:val="none" w:sz="0" w:space="0" w:color="auto"/>
          </w:divBdr>
        </w:div>
        <w:div w:id="853615442">
          <w:marLeft w:val="60"/>
          <w:marRight w:val="60"/>
          <w:marTop w:val="100"/>
          <w:marBottom w:val="100"/>
          <w:divBdr>
            <w:top w:val="none" w:sz="0" w:space="0" w:color="auto"/>
            <w:left w:val="none" w:sz="0" w:space="0" w:color="auto"/>
            <w:bottom w:val="none" w:sz="0" w:space="0" w:color="auto"/>
            <w:right w:val="none" w:sz="0" w:space="0" w:color="auto"/>
          </w:divBdr>
        </w:div>
        <w:div w:id="902177101">
          <w:marLeft w:val="60"/>
          <w:marRight w:val="60"/>
          <w:marTop w:val="100"/>
          <w:marBottom w:val="100"/>
          <w:divBdr>
            <w:top w:val="none" w:sz="0" w:space="0" w:color="auto"/>
            <w:left w:val="none" w:sz="0" w:space="0" w:color="auto"/>
            <w:bottom w:val="none" w:sz="0" w:space="0" w:color="auto"/>
            <w:right w:val="none" w:sz="0" w:space="0" w:color="auto"/>
          </w:divBdr>
        </w:div>
        <w:div w:id="505444422">
          <w:marLeft w:val="60"/>
          <w:marRight w:val="60"/>
          <w:marTop w:val="100"/>
          <w:marBottom w:val="100"/>
          <w:divBdr>
            <w:top w:val="none" w:sz="0" w:space="0" w:color="auto"/>
            <w:left w:val="none" w:sz="0" w:space="0" w:color="auto"/>
            <w:bottom w:val="none" w:sz="0" w:space="0" w:color="auto"/>
            <w:right w:val="none" w:sz="0" w:space="0" w:color="auto"/>
          </w:divBdr>
        </w:div>
        <w:div w:id="858198911">
          <w:marLeft w:val="60"/>
          <w:marRight w:val="60"/>
          <w:marTop w:val="100"/>
          <w:marBottom w:val="100"/>
          <w:divBdr>
            <w:top w:val="none" w:sz="0" w:space="0" w:color="auto"/>
            <w:left w:val="none" w:sz="0" w:space="0" w:color="auto"/>
            <w:bottom w:val="none" w:sz="0" w:space="0" w:color="auto"/>
            <w:right w:val="none" w:sz="0" w:space="0" w:color="auto"/>
          </w:divBdr>
        </w:div>
        <w:div w:id="2009744063">
          <w:marLeft w:val="60"/>
          <w:marRight w:val="60"/>
          <w:marTop w:val="100"/>
          <w:marBottom w:val="100"/>
          <w:divBdr>
            <w:top w:val="none" w:sz="0" w:space="0" w:color="auto"/>
            <w:left w:val="none" w:sz="0" w:space="0" w:color="auto"/>
            <w:bottom w:val="none" w:sz="0" w:space="0" w:color="auto"/>
            <w:right w:val="none" w:sz="0" w:space="0" w:color="auto"/>
          </w:divBdr>
        </w:div>
        <w:div w:id="1141726798">
          <w:marLeft w:val="60"/>
          <w:marRight w:val="60"/>
          <w:marTop w:val="100"/>
          <w:marBottom w:val="100"/>
          <w:divBdr>
            <w:top w:val="none" w:sz="0" w:space="0" w:color="auto"/>
            <w:left w:val="none" w:sz="0" w:space="0" w:color="auto"/>
            <w:bottom w:val="none" w:sz="0" w:space="0" w:color="auto"/>
            <w:right w:val="none" w:sz="0" w:space="0" w:color="auto"/>
          </w:divBdr>
        </w:div>
        <w:div w:id="2079790193">
          <w:marLeft w:val="60"/>
          <w:marRight w:val="60"/>
          <w:marTop w:val="100"/>
          <w:marBottom w:val="100"/>
          <w:divBdr>
            <w:top w:val="none" w:sz="0" w:space="0" w:color="auto"/>
            <w:left w:val="none" w:sz="0" w:space="0" w:color="auto"/>
            <w:bottom w:val="none" w:sz="0" w:space="0" w:color="auto"/>
            <w:right w:val="none" w:sz="0" w:space="0" w:color="auto"/>
          </w:divBdr>
        </w:div>
        <w:div w:id="389770450">
          <w:marLeft w:val="60"/>
          <w:marRight w:val="60"/>
          <w:marTop w:val="100"/>
          <w:marBottom w:val="100"/>
          <w:divBdr>
            <w:top w:val="none" w:sz="0" w:space="0" w:color="auto"/>
            <w:left w:val="none" w:sz="0" w:space="0" w:color="auto"/>
            <w:bottom w:val="none" w:sz="0" w:space="0" w:color="auto"/>
            <w:right w:val="none" w:sz="0" w:space="0" w:color="auto"/>
          </w:divBdr>
        </w:div>
        <w:div w:id="1617327470">
          <w:marLeft w:val="60"/>
          <w:marRight w:val="60"/>
          <w:marTop w:val="100"/>
          <w:marBottom w:val="100"/>
          <w:divBdr>
            <w:top w:val="none" w:sz="0" w:space="0" w:color="auto"/>
            <w:left w:val="none" w:sz="0" w:space="0" w:color="auto"/>
            <w:bottom w:val="none" w:sz="0" w:space="0" w:color="auto"/>
            <w:right w:val="none" w:sz="0" w:space="0" w:color="auto"/>
          </w:divBdr>
        </w:div>
        <w:div w:id="706875013">
          <w:marLeft w:val="60"/>
          <w:marRight w:val="60"/>
          <w:marTop w:val="100"/>
          <w:marBottom w:val="100"/>
          <w:divBdr>
            <w:top w:val="none" w:sz="0" w:space="0" w:color="auto"/>
            <w:left w:val="none" w:sz="0" w:space="0" w:color="auto"/>
            <w:bottom w:val="none" w:sz="0" w:space="0" w:color="auto"/>
            <w:right w:val="none" w:sz="0" w:space="0" w:color="auto"/>
          </w:divBdr>
        </w:div>
        <w:div w:id="21827107">
          <w:marLeft w:val="60"/>
          <w:marRight w:val="60"/>
          <w:marTop w:val="100"/>
          <w:marBottom w:val="100"/>
          <w:divBdr>
            <w:top w:val="none" w:sz="0" w:space="0" w:color="auto"/>
            <w:left w:val="none" w:sz="0" w:space="0" w:color="auto"/>
            <w:bottom w:val="none" w:sz="0" w:space="0" w:color="auto"/>
            <w:right w:val="none" w:sz="0" w:space="0" w:color="auto"/>
          </w:divBdr>
        </w:div>
        <w:div w:id="1346633961">
          <w:marLeft w:val="60"/>
          <w:marRight w:val="60"/>
          <w:marTop w:val="100"/>
          <w:marBottom w:val="100"/>
          <w:divBdr>
            <w:top w:val="none" w:sz="0" w:space="0" w:color="auto"/>
            <w:left w:val="none" w:sz="0" w:space="0" w:color="auto"/>
            <w:bottom w:val="none" w:sz="0" w:space="0" w:color="auto"/>
            <w:right w:val="none" w:sz="0" w:space="0" w:color="auto"/>
          </w:divBdr>
        </w:div>
        <w:div w:id="1784379696">
          <w:marLeft w:val="60"/>
          <w:marRight w:val="60"/>
          <w:marTop w:val="100"/>
          <w:marBottom w:val="100"/>
          <w:divBdr>
            <w:top w:val="none" w:sz="0" w:space="0" w:color="auto"/>
            <w:left w:val="none" w:sz="0" w:space="0" w:color="auto"/>
            <w:bottom w:val="none" w:sz="0" w:space="0" w:color="auto"/>
            <w:right w:val="none" w:sz="0" w:space="0" w:color="auto"/>
          </w:divBdr>
        </w:div>
        <w:div w:id="1363241545">
          <w:marLeft w:val="60"/>
          <w:marRight w:val="60"/>
          <w:marTop w:val="100"/>
          <w:marBottom w:val="100"/>
          <w:divBdr>
            <w:top w:val="none" w:sz="0" w:space="0" w:color="auto"/>
            <w:left w:val="none" w:sz="0" w:space="0" w:color="auto"/>
            <w:bottom w:val="none" w:sz="0" w:space="0" w:color="auto"/>
            <w:right w:val="none" w:sz="0" w:space="0" w:color="auto"/>
          </w:divBdr>
        </w:div>
        <w:div w:id="612785067">
          <w:marLeft w:val="60"/>
          <w:marRight w:val="60"/>
          <w:marTop w:val="100"/>
          <w:marBottom w:val="100"/>
          <w:divBdr>
            <w:top w:val="none" w:sz="0" w:space="0" w:color="auto"/>
            <w:left w:val="none" w:sz="0" w:space="0" w:color="auto"/>
            <w:bottom w:val="none" w:sz="0" w:space="0" w:color="auto"/>
            <w:right w:val="none" w:sz="0" w:space="0" w:color="auto"/>
          </w:divBdr>
        </w:div>
        <w:div w:id="1541935477">
          <w:marLeft w:val="60"/>
          <w:marRight w:val="60"/>
          <w:marTop w:val="100"/>
          <w:marBottom w:val="100"/>
          <w:divBdr>
            <w:top w:val="none" w:sz="0" w:space="0" w:color="auto"/>
            <w:left w:val="none" w:sz="0" w:space="0" w:color="auto"/>
            <w:bottom w:val="none" w:sz="0" w:space="0" w:color="auto"/>
            <w:right w:val="none" w:sz="0" w:space="0" w:color="auto"/>
          </w:divBdr>
        </w:div>
        <w:div w:id="1119029289">
          <w:marLeft w:val="60"/>
          <w:marRight w:val="60"/>
          <w:marTop w:val="100"/>
          <w:marBottom w:val="100"/>
          <w:divBdr>
            <w:top w:val="none" w:sz="0" w:space="0" w:color="auto"/>
            <w:left w:val="none" w:sz="0" w:space="0" w:color="auto"/>
            <w:bottom w:val="none" w:sz="0" w:space="0" w:color="auto"/>
            <w:right w:val="none" w:sz="0" w:space="0" w:color="auto"/>
          </w:divBdr>
        </w:div>
        <w:div w:id="444815747">
          <w:marLeft w:val="60"/>
          <w:marRight w:val="60"/>
          <w:marTop w:val="100"/>
          <w:marBottom w:val="100"/>
          <w:divBdr>
            <w:top w:val="none" w:sz="0" w:space="0" w:color="auto"/>
            <w:left w:val="none" w:sz="0" w:space="0" w:color="auto"/>
            <w:bottom w:val="none" w:sz="0" w:space="0" w:color="auto"/>
            <w:right w:val="none" w:sz="0" w:space="0" w:color="auto"/>
          </w:divBdr>
        </w:div>
        <w:div w:id="622157647">
          <w:marLeft w:val="60"/>
          <w:marRight w:val="60"/>
          <w:marTop w:val="100"/>
          <w:marBottom w:val="100"/>
          <w:divBdr>
            <w:top w:val="none" w:sz="0" w:space="0" w:color="auto"/>
            <w:left w:val="none" w:sz="0" w:space="0" w:color="auto"/>
            <w:bottom w:val="none" w:sz="0" w:space="0" w:color="auto"/>
            <w:right w:val="none" w:sz="0" w:space="0" w:color="auto"/>
          </w:divBdr>
        </w:div>
        <w:div w:id="2059275296">
          <w:marLeft w:val="60"/>
          <w:marRight w:val="60"/>
          <w:marTop w:val="100"/>
          <w:marBottom w:val="100"/>
          <w:divBdr>
            <w:top w:val="none" w:sz="0" w:space="0" w:color="auto"/>
            <w:left w:val="none" w:sz="0" w:space="0" w:color="auto"/>
            <w:bottom w:val="none" w:sz="0" w:space="0" w:color="auto"/>
            <w:right w:val="none" w:sz="0" w:space="0" w:color="auto"/>
          </w:divBdr>
        </w:div>
        <w:div w:id="1021511294">
          <w:marLeft w:val="60"/>
          <w:marRight w:val="60"/>
          <w:marTop w:val="100"/>
          <w:marBottom w:val="100"/>
          <w:divBdr>
            <w:top w:val="none" w:sz="0" w:space="0" w:color="auto"/>
            <w:left w:val="none" w:sz="0" w:space="0" w:color="auto"/>
            <w:bottom w:val="none" w:sz="0" w:space="0" w:color="auto"/>
            <w:right w:val="none" w:sz="0" w:space="0" w:color="auto"/>
          </w:divBdr>
        </w:div>
        <w:div w:id="444465656">
          <w:marLeft w:val="60"/>
          <w:marRight w:val="60"/>
          <w:marTop w:val="100"/>
          <w:marBottom w:val="100"/>
          <w:divBdr>
            <w:top w:val="none" w:sz="0" w:space="0" w:color="auto"/>
            <w:left w:val="none" w:sz="0" w:space="0" w:color="auto"/>
            <w:bottom w:val="none" w:sz="0" w:space="0" w:color="auto"/>
            <w:right w:val="none" w:sz="0" w:space="0" w:color="auto"/>
          </w:divBdr>
        </w:div>
        <w:div w:id="101265308">
          <w:marLeft w:val="60"/>
          <w:marRight w:val="60"/>
          <w:marTop w:val="100"/>
          <w:marBottom w:val="100"/>
          <w:divBdr>
            <w:top w:val="none" w:sz="0" w:space="0" w:color="auto"/>
            <w:left w:val="none" w:sz="0" w:space="0" w:color="auto"/>
            <w:bottom w:val="none" w:sz="0" w:space="0" w:color="auto"/>
            <w:right w:val="none" w:sz="0" w:space="0" w:color="auto"/>
          </w:divBdr>
          <w:divsChild>
            <w:div w:id="18091826">
              <w:marLeft w:val="0"/>
              <w:marRight w:val="0"/>
              <w:marTop w:val="0"/>
              <w:marBottom w:val="0"/>
              <w:divBdr>
                <w:top w:val="none" w:sz="0" w:space="0" w:color="auto"/>
                <w:left w:val="none" w:sz="0" w:space="0" w:color="auto"/>
                <w:bottom w:val="none" w:sz="0" w:space="0" w:color="auto"/>
                <w:right w:val="none" w:sz="0" w:space="0" w:color="auto"/>
              </w:divBdr>
            </w:div>
          </w:divsChild>
        </w:div>
        <w:div w:id="1377582103">
          <w:marLeft w:val="60"/>
          <w:marRight w:val="60"/>
          <w:marTop w:val="100"/>
          <w:marBottom w:val="100"/>
          <w:divBdr>
            <w:top w:val="none" w:sz="0" w:space="0" w:color="auto"/>
            <w:left w:val="none" w:sz="0" w:space="0" w:color="auto"/>
            <w:bottom w:val="none" w:sz="0" w:space="0" w:color="auto"/>
            <w:right w:val="none" w:sz="0" w:space="0" w:color="auto"/>
          </w:divBdr>
          <w:divsChild>
            <w:div w:id="2034065487">
              <w:marLeft w:val="0"/>
              <w:marRight w:val="0"/>
              <w:marTop w:val="0"/>
              <w:marBottom w:val="0"/>
              <w:divBdr>
                <w:top w:val="none" w:sz="0" w:space="0" w:color="auto"/>
                <w:left w:val="none" w:sz="0" w:space="0" w:color="auto"/>
                <w:bottom w:val="none" w:sz="0" w:space="0" w:color="auto"/>
                <w:right w:val="none" w:sz="0" w:space="0" w:color="auto"/>
              </w:divBdr>
            </w:div>
          </w:divsChild>
        </w:div>
        <w:div w:id="191380170">
          <w:marLeft w:val="60"/>
          <w:marRight w:val="60"/>
          <w:marTop w:val="100"/>
          <w:marBottom w:val="100"/>
          <w:divBdr>
            <w:top w:val="none" w:sz="0" w:space="0" w:color="auto"/>
            <w:left w:val="none" w:sz="0" w:space="0" w:color="auto"/>
            <w:bottom w:val="none" w:sz="0" w:space="0" w:color="auto"/>
            <w:right w:val="none" w:sz="0" w:space="0" w:color="auto"/>
          </w:divBdr>
          <w:divsChild>
            <w:div w:id="1604606082">
              <w:marLeft w:val="0"/>
              <w:marRight w:val="0"/>
              <w:marTop w:val="0"/>
              <w:marBottom w:val="0"/>
              <w:divBdr>
                <w:top w:val="none" w:sz="0" w:space="0" w:color="auto"/>
                <w:left w:val="none" w:sz="0" w:space="0" w:color="auto"/>
                <w:bottom w:val="none" w:sz="0" w:space="0" w:color="auto"/>
                <w:right w:val="none" w:sz="0" w:space="0" w:color="auto"/>
              </w:divBdr>
            </w:div>
          </w:divsChild>
        </w:div>
        <w:div w:id="739640549">
          <w:marLeft w:val="60"/>
          <w:marRight w:val="60"/>
          <w:marTop w:val="100"/>
          <w:marBottom w:val="100"/>
          <w:divBdr>
            <w:top w:val="none" w:sz="0" w:space="0" w:color="auto"/>
            <w:left w:val="none" w:sz="0" w:space="0" w:color="auto"/>
            <w:bottom w:val="none" w:sz="0" w:space="0" w:color="auto"/>
            <w:right w:val="none" w:sz="0" w:space="0" w:color="auto"/>
          </w:divBdr>
          <w:divsChild>
            <w:div w:id="2065525922">
              <w:marLeft w:val="0"/>
              <w:marRight w:val="0"/>
              <w:marTop w:val="0"/>
              <w:marBottom w:val="0"/>
              <w:divBdr>
                <w:top w:val="none" w:sz="0" w:space="0" w:color="auto"/>
                <w:left w:val="none" w:sz="0" w:space="0" w:color="auto"/>
                <w:bottom w:val="none" w:sz="0" w:space="0" w:color="auto"/>
                <w:right w:val="none" w:sz="0" w:space="0" w:color="auto"/>
              </w:divBdr>
            </w:div>
          </w:divsChild>
        </w:div>
        <w:div w:id="253321505">
          <w:marLeft w:val="60"/>
          <w:marRight w:val="60"/>
          <w:marTop w:val="100"/>
          <w:marBottom w:val="100"/>
          <w:divBdr>
            <w:top w:val="none" w:sz="0" w:space="0" w:color="auto"/>
            <w:left w:val="none" w:sz="0" w:space="0" w:color="auto"/>
            <w:bottom w:val="none" w:sz="0" w:space="0" w:color="auto"/>
            <w:right w:val="none" w:sz="0" w:space="0" w:color="auto"/>
          </w:divBdr>
          <w:divsChild>
            <w:div w:id="1615332339">
              <w:marLeft w:val="0"/>
              <w:marRight w:val="0"/>
              <w:marTop w:val="0"/>
              <w:marBottom w:val="0"/>
              <w:divBdr>
                <w:top w:val="none" w:sz="0" w:space="0" w:color="auto"/>
                <w:left w:val="none" w:sz="0" w:space="0" w:color="auto"/>
                <w:bottom w:val="none" w:sz="0" w:space="0" w:color="auto"/>
                <w:right w:val="none" w:sz="0" w:space="0" w:color="auto"/>
              </w:divBdr>
            </w:div>
          </w:divsChild>
        </w:div>
        <w:div w:id="807935523">
          <w:marLeft w:val="60"/>
          <w:marRight w:val="60"/>
          <w:marTop w:val="100"/>
          <w:marBottom w:val="100"/>
          <w:divBdr>
            <w:top w:val="none" w:sz="0" w:space="0" w:color="auto"/>
            <w:left w:val="none" w:sz="0" w:space="0" w:color="auto"/>
            <w:bottom w:val="none" w:sz="0" w:space="0" w:color="auto"/>
            <w:right w:val="none" w:sz="0" w:space="0" w:color="auto"/>
          </w:divBdr>
          <w:divsChild>
            <w:div w:id="1585992991">
              <w:marLeft w:val="0"/>
              <w:marRight w:val="0"/>
              <w:marTop w:val="0"/>
              <w:marBottom w:val="0"/>
              <w:divBdr>
                <w:top w:val="none" w:sz="0" w:space="0" w:color="auto"/>
                <w:left w:val="none" w:sz="0" w:space="0" w:color="auto"/>
                <w:bottom w:val="none" w:sz="0" w:space="0" w:color="auto"/>
                <w:right w:val="none" w:sz="0" w:space="0" w:color="auto"/>
              </w:divBdr>
            </w:div>
          </w:divsChild>
        </w:div>
        <w:div w:id="1900242697">
          <w:marLeft w:val="60"/>
          <w:marRight w:val="60"/>
          <w:marTop w:val="100"/>
          <w:marBottom w:val="100"/>
          <w:divBdr>
            <w:top w:val="none" w:sz="0" w:space="0" w:color="auto"/>
            <w:left w:val="none" w:sz="0" w:space="0" w:color="auto"/>
            <w:bottom w:val="none" w:sz="0" w:space="0" w:color="auto"/>
            <w:right w:val="none" w:sz="0" w:space="0" w:color="auto"/>
          </w:divBdr>
          <w:divsChild>
            <w:div w:id="607010947">
              <w:marLeft w:val="0"/>
              <w:marRight w:val="0"/>
              <w:marTop w:val="0"/>
              <w:marBottom w:val="0"/>
              <w:divBdr>
                <w:top w:val="none" w:sz="0" w:space="0" w:color="auto"/>
                <w:left w:val="none" w:sz="0" w:space="0" w:color="auto"/>
                <w:bottom w:val="none" w:sz="0" w:space="0" w:color="auto"/>
                <w:right w:val="none" w:sz="0" w:space="0" w:color="auto"/>
              </w:divBdr>
            </w:div>
          </w:divsChild>
        </w:div>
        <w:div w:id="340742972">
          <w:marLeft w:val="60"/>
          <w:marRight w:val="60"/>
          <w:marTop w:val="100"/>
          <w:marBottom w:val="100"/>
          <w:divBdr>
            <w:top w:val="none" w:sz="0" w:space="0" w:color="auto"/>
            <w:left w:val="none" w:sz="0" w:space="0" w:color="auto"/>
            <w:bottom w:val="none" w:sz="0" w:space="0" w:color="auto"/>
            <w:right w:val="none" w:sz="0" w:space="0" w:color="auto"/>
          </w:divBdr>
          <w:divsChild>
            <w:div w:id="1562909448">
              <w:marLeft w:val="0"/>
              <w:marRight w:val="0"/>
              <w:marTop w:val="0"/>
              <w:marBottom w:val="0"/>
              <w:divBdr>
                <w:top w:val="none" w:sz="0" w:space="0" w:color="auto"/>
                <w:left w:val="none" w:sz="0" w:space="0" w:color="auto"/>
                <w:bottom w:val="none" w:sz="0" w:space="0" w:color="auto"/>
                <w:right w:val="none" w:sz="0" w:space="0" w:color="auto"/>
              </w:divBdr>
            </w:div>
          </w:divsChild>
        </w:div>
        <w:div w:id="2026515205">
          <w:marLeft w:val="60"/>
          <w:marRight w:val="60"/>
          <w:marTop w:val="100"/>
          <w:marBottom w:val="100"/>
          <w:divBdr>
            <w:top w:val="none" w:sz="0" w:space="0" w:color="auto"/>
            <w:left w:val="none" w:sz="0" w:space="0" w:color="auto"/>
            <w:bottom w:val="none" w:sz="0" w:space="0" w:color="auto"/>
            <w:right w:val="none" w:sz="0" w:space="0" w:color="auto"/>
          </w:divBdr>
          <w:divsChild>
            <w:div w:id="1000351069">
              <w:marLeft w:val="0"/>
              <w:marRight w:val="0"/>
              <w:marTop w:val="0"/>
              <w:marBottom w:val="0"/>
              <w:divBdr>
                <w:top w:val="none" w:sz="0" w:space="0" w:color="auto"/>
                <w:left w:val="none" w:sz="0" w:space="0" w:color="auto"/>
                <w:bottom w:val="none" w:sz="0" w:space="0" w:color="auto"/>
                <w:right w:val="none" w:sz="0" w:space="0" w:color="auto"/>
              </w:divBdr>
            </w:div>
          </w:divsChild>
        </w:div>
        <w:div w:id="1055735920">
          <w:marLeft w:val="60"/>
          <w:marRight w:val="60"/>
          <w:marTop w:val="100"/>
          <w:marBottom w:val="100"/>
          <w:divBdr>
            <w:top w:val="none" w:sz="0" w:space="0" w:color="auto"/>
            <w:left w:val="none" w:sz="0" w:space="0" w:color="auto"/>
            <w:bottom w:val="none" w:sz="0" w:space="0" w:color="auto"/>
            <w:right w:val="none" w:sz="0" w:space="0" w:color="auto"/>
          </w:divBdr>
          <w:divsChild>
            <w:div w:id="1634827935">
              <w:marLeft w:val="0"/>
              <w:marRight w:val="0"/>
              <w:marTop w:val="0"/>
              <w:marBottom w:val="0"/>
              <w:divBdr>
                <w:top w:val="none" w:sz="0" w:space="0" w:color="auto"/>
                <w:left w:val="none" w:sz="0" w:space="0" w:color="auto"/>
                <w:bottom w:val="none" w:sz="0" w:space="0" w:color="auto"/>
                <w:right w:val="none" w:sz="0" w:space="0" w:color="auto"/>
              </w:divBdr>
            </w:div>
          </w:divsChild>
        </w:div>
        <w:div w:id="1257249457">
          <w:marLeft w:val="60"/>
          <w:marRight w:val="60"/>
          <w:marTop w:val="100"/>
          <w:marBottom w:val="100"/>
          <w:divBdr>
            <w:top w:val="none" w:sz="0" w:space="0" w:color="auto"/>
            <w:left w:val="none" w:sz="0" w:space="0" w:color="auto"/>
            <w:bottom w:val="none" w:sz="0" w:space="0" w:color="auto"/>
            <w:right w:val="none" w:sz="0" w:space="0" w:color="auto"/>
          </w:divBdr>
          <w:divsChild>
            <w:div w:id="711539636">
              <w:marLeft w:val="0"/>
              <w:marRight w:val="0"/>
              <w:marTop w:val="0"/>
              <w:marBottom w:val="0"/>
              <w:divBdr>
                <w:top w:val="none" w:sz="0" w:space="0" w:color="auto"/>
                <w:left w:val="none" w:sz="0" w:space="0" w:color="auto"/>
                <w:bottom w:val="none" w:sz="0" w:space="0" w:color="auto"/>
                <w:right w:val="none" w:sz="0" w:space="0" w:color="auto"/>
              </w:divBdr>
            </w:div>
            <w:div w:id="70516921">
              <w:marLeft w:val="0"/>
              <w:marRight w:val="0"/>
              <w:marTop w:val="0"/>
              <w:marBottom w:val="0"/>
              <w:divBdr>
                <w:top w:val="none" w:sz="0" w:space="0" w:color="auto"/>
                <w:left w:val="none" w:sz="0" w:space="0" w:color="auto"/>
                <w:bottom w:val="none" w:sz="0" w:space="0" w:color="auto"/>
                <w:right w:val="none" w:sz="0" w:space="0" w:color="auto"/>
              </w:divBdr>
            </w:div>
            <w:div w:id="962462615">
              <w:marLeft w:val="0"/>
              <w:marRight w:val="0"/>
              <w:marTop w:val="0"/>
              <w:marBottom w:val="0"/>
              <w:divBdr>
                <w:top w:val="none" w:sz="0" w:space="0" w:color="auto"/>
                <w:left w:val="none" w:sz="0" w:space="0" w:color="auto"/>
                <w:bottom w:val="none" w:sz="0" w:space="0" w:color="auto"/>
                <w:right w:val="none" w:sz="0" w:space="0" w:color="auto"/>
              </w:divBdr>
            </w:div>
          </w:divsChild>
        </w:div>
        <w:div w:id="2014068339">
          <w:marLeft w:val="60"/>
          <w:marRight w:val="60"/>
          <w:marTop w:val="100"/>
          <w:marBottom w:val="100"/>
          <w:divBdr>
            <w:top w:val="none" w:sz="0" w:space="0" w:color="auto"/>
            <w:left w:val="none" w:sz="0" w:space="0" w:color="auto"/>
            <w:bottom w:val="none" w:sz="0" w:space="0" w:color="auto"/>
            <w:right w:val="none" w:sz="0" w:space="0" w:color="auto"/>
          </w:divBdr>
        </w:div>
        <w:div w:id="1305700708">
          <w:marLeft w:val="60"/>
          <w:marRight w:val="60"/>
          <w:marTop w:val="100"/>
          <w:marBottom w:val="100"/>
          <w:divBdr>
            <w:top w:val="none" w:sz="0" w:space="0" w:color="auto"/>
            <w:left w:val="none" w:sz="0" w:space="0" w:color="auto"/>
            <w:bottom w:val="none" w:sz="0" w:space="0" w:color="auto"/>
            <w:right w:val="none" w:sz="0" w:space="0" w:color="auto"/>
          </w:divBdr>
        </w:div>
        <w:div w:id="1302809516">
          <w:marLeft w:val="60"/>
          <w:marRight w:val="60"/>
          <w:marTop w:val="100"/>
          <w:marBottom w:val="100"/>
          <w:divBdr>
            <w:top w:val="none" w:sz="0" w:space="0" w:color="auto"/>
            <w:left w:val="none" w:sz="0" w:space="0" w:color="auto"/>
            <w:bottom w:val="none" w:sz="0" w:space="0" w:color="auto"/>
            <w:right w:val="none" w:sz="0" w:space="0" w:color="auto"/>
          </w:divBdr>
        </w:div>
        <w:div w:id="905646141">
          <w:marLeft w:val="60"/>
          <w:marRight w:val="60"/>
          <w:marTop w:val="100"/>
          <w:marBottom w:val="100"/>
          <w:divBdr>
            <w:top w:val="none" w:sz="0" w:space="0" w:color="auto"/>
            <w:left w:val="none" w:sz="0" w:space="0" w:color="auto"/>
            <w:bottom w:val="none" w:sz="0" w:space="0" w:color="auto"/>
            <w:right w:val="none" w:sz="0" w:space="0" w:color="auto"/>
          </w:divBdr>
        </w:div>
        <w:div w:id="328294261">
          <w:marLeft w:val="60"/>
          <w:marRight w:val="60"/>
          <w:marTop w:val="100"/>
          <w:marBottom w:val="100"/>
          <w:divBdr>
            <w:top w:val="none" w:sz="0" w:space="0" w:color="auto"/>
            <w:left w:val="none" w:sz="0" w:space="0" w:color="auto"/>
            <w:bottom w:val="none" w:sz="0" w:space="0" w:color="auto"/>
            <w:right w:val="none" w:sz="0" w:space="0" w:color="auto"/>
          </w:divBdr>
        </w:div>
        <w:div w:id="1010723001">
          <w:marLeft w:val="60"/>
          <w:marRight w:val="60"/>
          <w:marTop w:val="100"/>
          <w:marBottom w:val="100"/>
          <w:divBdr>
            <w:top w:val="none" w:sz="0" w:space="0" w:color="auto"/>
            <w:left w:val="none" w:sz="0" w:space="0" w:color="auto"/>
            <w:bottom w:val="none" w:sz="0" w:space="0" w:color="auto"/>
            <w:right w:val="none" w:sz="0" w:space="0" w:color="auto"/>
          </w:divBdr>
        </w:div>
        <w:div w:id="574247164">
          <w:marLeft w:val="60"/>
          <w:marRight w:val="60"/>
          <w:marTop w:val="100"/>
          <w:marBottom w:val="100"/>
          <w:divBdr>
            <w:top w:val="none" w:sz="0" w:space="0" w:color="auto"/>
            <w:left w:val="none" w:sz="0" w:space="0" w:color="auto"/>
            <w:bottom w:val="none" w:sz="0" w:space="0" w:color="auto"/>
            <w:right w:val="none" w:sz="0" w:space="0" w:color="auto"/>
          </w:divBdr>
        </w:div>
        <w:div w:id="1767655393">
          <w:marLeft w:val="60"/>
          <w:marRight w:val="60"/>
          <w:marTop w:val="100"/>
          <w:marBottom w:val="100"/>
          <w:divBdr>
            <w:top w:val="none" w:sz="0" w:space="0" w:color="auto"/>
            <w:left w:val="none" w:sz="0" w:space="0" w:color="auto"/>
            <w:bottom w:val="none" w:sz="0" w:space="0" w:color="auto"/>
            <w:right w:val="none" w:sz="0" w:space="0" w:color="auto"/>
          </w:divBdr>
        </w:div>
        <w:div w:id="251936893">
          <w:marLeft w:val="60"/>
          <w:marRight w:val="60"/>
          <w:marTop w:val="100"/>
          <w:marBottom w:val="100"/>
          <w:divBdr>
            <w:top w:val="none" w:sz="0" w:space="0" w:color="auto"/>
            <w:left w:val="none" w:sz="0" w:space="0" w:color="auto"/>
            <w:bottom w:val="none" w:sz="0" w:space="0" w:color="auto"/>
            <w:right w:val="none" w:sz="0" w:space="0" w:color="auto"/>
          </w:divBdr>
        </w:div>
        <w:div w:id="507521143">
          <w:marLeft w:val="60"/>
          <w:marRight w:val="60"/>
          <w:marTop w:val="100"/>
          <w:marBottom w:val="100"/>
          <w:divBdr>
            <w:top w:val="none" w:sz="0" w:space="0" w:color="auto"/>
            <w:left w:val="none" w:sz="0" w:space="0" w:color="auto"/>
            <w:bottom w:val="none" w:sz="0" w:space="0" w:color="auto"/>
            <w:right w:val="none" w:sz="0" w:space="0" w:color="auto"/>
          </w:divBdr>
        </w:div>
        <w:div w:id="2018538967">
          <w:marLeft w:val="60"/>
          <w:marRight w:val="60"/>
          <w:marTop w:val="100"/>
          <w:marBottom w:val="100"/>
          <w:divBdr>
            <w:top w:val="none" w:sz="0" w:space="0" w:color="auto"/>
            <w:left w:val="none" w:sz="0" w:space="0" w:color="auto"/>
            <w:bottom w:val="none" w:sz="0" w:space="0" w:color="auto"/>
            <w:right w:val="none" w:sz="0" w:space="0" w:color="auto"/>
          </w:divBdr>
        </w:div>
        <w:div w:id="1519854812">
          <w:marLeft w:val="60"/>
          <w:marRight w:val="60"/>
          <w:marTop w:val="100"/>
          <w:marBottom w:val="100"/>
          <w:divBdr>
            <w:top w:val="none" w:sz="0" w:space="0" w:color="auto"/>
            <w:left w:val="none" w:sz="0" w:space="0" w:color="auto"/>
            <w:bottom w:val="none" w:sz="0" w:space="0" w:color="auto"/>
            <w:right w:val="none" w:sz="0" w:space="0" w:color="auto"/>
          </w:divBdr>
        </w:div>
        <w:div w:id="284777015">
          <w:marLeft w:val="60"/>
          <w:marRight w:val="60"/>
          <w:marTop w:val="100"/>
          <w:marBottom w:val="100"/>
          <w:divBdr>
            <w:top w:val="none" w:sz="0" w:space="0" w:color="auto"/>
            <w:left w:val="none" w:sz="0" w:space="0" w:color="auto"/>
            <w:bottom w:val="none" w:sz="0" w:space="0" w:color="auto"/>
            <w:right w:val="none" w:sz="0" w:space="0" w:color="auto"/>
          </w:divBdr>
        </w:div>
        <w:div w:id="289285905">
          <w:marLeft w:val="60"/>
          <w:marRight w:val="60"/>
          <w:marTop w:val="100"/>
          <w:marBottom w:val="100"/>
          <w:divBdr>
            <w:top w:val="none" w:sz="0" w:space="0" w:color="auto"/>
            <w:left w:val="none" w:sz="0" w:space="0" w:color="auto"/>
            <w:bottom w:val="none" w:sz="0" w:space="0" w:color="auto"/>
            <w:right w:val="none" w:sz="0" w:space="0" w:color="auto"/>
          </w:divBdr>
        </w:div>
        <w:div w:id="1529610471">
          <w:marLeft w:val="60"/>
          <w:marRight w:val="60"/>
          <w:marTop w:val="100"/>
          <w:marBottom w:val="100"/>
          <w:divBdr>
            <w:top w:val="none" w:sz="0" w:space="0" w:color="auto"/>
            <w:left w:val="none" w:sz="0" w:space="0" w:color="auto"/>
            <w:bottom w:val="none" w:sz="0" w:space="0" w:color="auto"/>
            <w:right w:val="none" w:sz="0" w:space="0" w:color="auto"/>
          </w:divBdr>
        </w:div>
        <w:div w:id="878594803">
          <w:marLeft w:val="60"/>
          <w:marRight w:val="60"/>
          <w:marTop w:val="100"/>
          <w:marBottom w:val="100"/>
          <w:divBdr>
            <w:top w:val="none" w:sz="0" w:space="0" w:color="auto"/>
            <w:left w:val="none" w:sz="0" w:space="0" w:color="auto"/>
            <w:bottom w:val="none" w:sz="0" w:space="0" w:color="auto"/>
            <w:right w:val="none" w:sz="0" w:space="0" w:color="auto"/>
          </w:divBdr>
        </w:div>
        <w:div w:id="1599748670">
          <w:marLeft w:val="60"/>
          <w:marRight w:val="60"/>
          <w:marTop w:val="100"/>
          <w:marBottom w:val="100"/>
          <w:divBdr>
            <w:top w:val="none" w:sz="0" w:space="0" w:color="auto"/>
            <w:left w:val="none" w:sz="0" w:space="0" w:color="auto"/>
            <w:bottom w:val="none" w:sz="0" w:space="0" w:color="auto"/>
            <w:right w:val="none" w:sz="0" w:space="0" w:color="auto"/>
          </w:divBdr>
        </w:div>
        <w:div w:id="2080442967">
          <w:marLeft w:val="60"/>
          <w:marRight w:val="60"/>
          <w:marTop w:val="100"/>
          <w:marBottom w:val="100"/>
          <w:divBdr>
            <w:top w:val="none" w:sz="0" w:space="0" w:color="auto"/>
            <w:left w:val="none" w:sz="0" w:space="0" w:color="auto"/>
            <w:bottom w:val="none" w:sz="0" w:space="0" w:color="auto"/>
            <w:right w:val="none" w:sz="0" w:space="0" w:color="auto"/>
          </w:divBdr>
        </w:div>
        <w:div w:id="923564316">
          <w:marLeft w:val="60"/>
          <w:marRight w:val="60"/>
          <w:marTop w:val="100"/>
          <w:marBottom w:val="100"/>
          <w:divBdr>
            <w:top w:val="none" w:sz="0" w:space="0" w:color="auto"/>
            <w:left w:val="none" w:sz="0" w:space="0" w:color="auto"/>
            <w:bottom w:val="none" w:sz="0" w:space="0" w:color="auto"/>
            <w:right w:val="none" w:sz="0" w:space="0" w:color="auto"/>
          </w:divBdr>
        </w:div>
        <w:div w:id="1219702901">
          <w:marLeft w:val="60"/>
          <w:marRight w:val="60"/>
          <w:marTop w:val="100"/>
          <w:marBottom w:val="100"/>
          <w:divBdr>
            <w:top w:val="none" w:sz="0" w:space="0" w:color="auto"/>
            <w:left w:val="none" w:sz="0" w:space="0" w:color="auto"/>
            <w:bottom w:val="none" w:sz="0" w:space="0" w:color="auto"/>
            <w:right w:val="none" w:sz="0" w:space="0" w:color="auto"/>
          </w:divBdr>
        </w:div>
        <w:div w:id="312684373">
          <w:marLeft w:val="60"/>
          <w:marRight w:val="60"/>
          <w:marTop w:val="100"/>
          <w:marBottom w:val="100"/>
          <w:divBdr>
            <w:top w:val="none" w:sz="0" w:space="0" w:color="auto"/>
            <w:left w:val="none" w:sz="0" w:space="0" w:color="auto"/>
            <w:bottom w:val="none" w:sz="0" w:space="0" w:color="auto"/>
            <w:right w:val="none" w:sz="0" w:space="0" w:color="auto"/>
          </w:divBdr>
        </w:div>
        <w:div w:id="1979917576">
          <w:marLeft w:val="60"/>
          <w:marRight w:val="60"/>
          <w:marTop w:val="100"/>
          <w:marBottom w:val="100"/>
          <w:divBdr>
            <w:top w:val="none" w:sz="0" w:space="0" w:color="auto"/>
            <w:left w:val="none" w:sz="0" w:space="0" w:color="auto"/>
            <w:bottom w:val="none" w:sz="0" w:space="0" w:color="auto"/>
            <w:right w:val="none" w:sz="0" w:space="0" w:color="auto"/>
          </w:divBdr>
        </w:div>
        <w:div w:id="753480388">
          <w:marLeft w:val="60"/>
          <w:marRight w:val="60"/>
          <w:marTop w:val="100"/>
          <w:marBottom w:val="100"/>
          <w:divBdr>
            <w:top w:val="none" w:sz="0" w:space="0" w:color="auto"/>
            <w:left w:val="none" w:sz="0" w:space="0" w:color="auto"/>
            <w:bottom w:val="none" w:sz="0" w:space="0" w:color="auto"/>
            <w:right w:val="none" w:sz="0" w:space="0" w:color="auto"/>
          </w:divBdr>
        </w:div>
        <w:div w:id="771359177">
          <w:marLeft w:val="60"/>
          <w:marRight w:val="60"/>
          <w:marTop w:val="100"/>
          <w:marBottom w:val="100"/>
          <w:divBdr>
            <w:top w:val="none" w:sz="0" w:space="0" w:color="auto"/>
            <w:left w:val="none" w:sz="0" w:space="0" w:color="auto"/>
            <w:bottom w:val="none" w:sz="0" w:space="0" w:color="auto"/>
            <w:right w:val="none" w:sz="0" w:space="0" w:color="auto"/>
          </w:divBdr>
        </w:div>
        <w:div w:id="1942182327">
          <w:marLeft w:val="60"/>
          <w:marRight w:val="60"/>
          <w:marTop w:val="100"/>
          <w:marBottom w:val="100"/>
          <w:divBdr>
            <w:top w:val="none" w:sz="0" w:space="0" w:color="auto"/>
            <w:left w:val="none" w:sz="0" w:space="0" w:color="auto"/>
            <w:bottom w:val="none" w:sz="0" w:space="0" w:color="auto"/>
            <w:right w:val="none" w:sz="0" w:space="0" w:color="auto"/>
          </w:divBdr>
        </w:div>
        <w:div w:id="1750610984">
          <w:marLeft w:val="60"/>
          <w:marRight w:val="60"/>
          <w:marTop w:val="100"/>
          <w:marBottom w:val="100"/>
          <w:divBdr>
            <w:top w:val="none" w:sz="0" w:space="0" w:color="auto"/>
            <w:left w:val="none" w:sz="0" w:space="0" w:color="auto"/>
            <w:bottom w:val="none" w:sz="0" w:space="0" w:color="auto"/>
            <w:right w:val="none" w:sz="0" w:space="0" w:color="auto"/>
          </w:divBdr>
        </w:div>
        <w:div w:id="95951821">
          <w:marLeft w:val="60"/>
          <w:marRight w:val="60"/>
          <w:marTop w:val="100"/>
          <w:marBottom w:val="100"/>
          <w:divBdr>
            <w:top w:val="none" w:sz="0" w:space="0" w:color="auto"/>
            <w:left w:val="none" w:sz="0" w:space="0" w:color="auto"/>
            <w:bottom w:val="none" w:sz="0" w:space="0" w:color="auto"/>
            <w:right w:val="none" w:sz="0" w:space="0" w:color="auto"/>
          </w:divBdr>
        </w:div>
        <w:div w:id="137841863">
          <w:marLeft w:val="60"/>
          <w:marRight w:val="60"/>
          <w:marTop w:val="100"/>
          <w:marBottom w:val="100"/>
          <w:divBdr>
            <w:top w:val="none" w:sz="0" w:space="0" w:color="auto"/>
            <w:left w:val="none" w:sz="0" w:space="0" w:color="auto"/>
            <w:bottom w:val="none" w:sz="0" w:space="0" w:color="auto"/>
            <w:right w:val="none" w:sz="0" w:space="0" w:color="auto"/>
          </w:divBdr>
        </w:div>
        <w:div w:id="2087190537">
          <w:marLeft w:val="60"/>
          <w:marRight w:val="60"/>
          <w:marTop w:val="100"/>
          <w:marBottom w:val="100"/>
          <w:divBdr>
            <w:top w:val="none" w:sz="0" w:space="0" w:color="auto"/>
            <w:left w:val="none" w:sz="0" w:space="0" w:color="auto"/>
            <w:bottom w:val="none" w:sz="0" w:space="0" w:color="auto"/>
            <w:right w:val="none" w:sz="0" w:space="0" w:color="auto"/>
          </w:divBdr>
        </w:div>
        <w:div w:id="1845821628">
          <w:marLeft w:val="60"/>
          <w:marRight w:val="60"/>
          <w:marTop w:val="100"/>
          <w:marBottom w:val="100"/>
          <w:divBdr>
            <w:top w:val="none" w:sz="0" w:space="0" w:color="auto"/>
            <w:left w:val="none" w:sz="0" w:space="0" w:color="auto"/>
            <w:bottom w:val="none" w:sz="0" w:space="0" w:color="auto"/>
            <w:right w:val="none" w:sz="0" w:space="0" w:color="auto"/>
          </w:divBdr>
        </w:div>
        <w:div w:id="1190341491">
          <w:marLeft w:val="60"/>
          <w:marRight w:val="60"/>
          <w:marTop w:val="100"/>
          <w:marBottom w:val="100"/>
          <w:divBdr>
            <w:top w:val="none" w:sz="0" w:space="0" w:color="auto"/>
            <w:left w:val="none" w:sz="0" w:space="0" w:color="auto"/>
            <w:bottom w:val="none" w:sz="0" w:space="0" w:color="auto"/>
            <w:right w:val="none" w:sz="0" w:space="0" w:color="auto"/>
          </w:divBdr>
        </w:div>
        <w:div w:id="1583875408">
          <w:marLeft w:val="60"/>
          <w:marRight w:val="60"/>
          <w:marTop w:val="100"/>
          <w:marBottom w:val="100"/>
          <w:divBdr>
            <w:top w:val="none" w:sz="0" w:space="0" w:color="auto"/>
            <w:left w:val="none" w:sz="0" w:space="0" w:color="auto"/>
            <w:bottom w:val="none" w:sz="0" w:space="0" w:color="auto"/>
            <w:right w:val="none" w:sz="0" w:space="0" w:color="auto"/>
          </w:divBdr>
        </w:div>
        <w:div w:id="1418938801">
          <w:marLeft w:val="60"/>
          <w:marRight w:val="60"/>
          <w:marTop w:val="100"/>
          <w:marBottom w:val="100"/>
          <w:divBdr>
            <w:top w:val="none" w:sz="0" w:space="0" w:color="auto"/>
            <w:left w:val="none" w:sz="0" w:space="0" w:color="auto"/>
            <w:bottom w:val="none" w:sz="0" w:space="0" w:color="auto"/>
            <w:right w:val="none" w:sz="0" w:space="0" w:color="auto"/>
          </w:divBdr>
        </w:div>
        <w:div w:id="602081083">
          <w:marLeft w:val="60"/>
          <w:marRight w:val="60"/>
          <w:marTop w:val="100"/>
          <w:marBottom w:val="100"/>
          <w:divBdr>
            <w:top w:val="none" w:sz="0" w:space="0" w:color="auto"/>
            <w:left w:val="none" w:sz="0" w:space="0" w:color="auto"/>
            <w:bottom w:val="none" w:sz="0" w:space="0" w:color="auto"/>
            <w:right w:val="none" w:sz="0" w:space="0" w:color="auto"/>
          </w:divBdr>
        </w:div>
        <w:div w:id="2040351940">
          <w:marLeft w:val="60"/>
          <w:marRight w:val="60"/>
          <w:marTop w:val="100"/>
          <w:marBottom w:val="100"/>
          <w:divBdr>
            <w:top w:val="none" w:sz="0" w:space="0" w:color="auto"/>
            <w:left w:val="none" w:sz="0" w:space="0" w:color="auto"/>
            <w:bottom w:val="none" w:sz="0" w:space="0" w:color="auto"/>
            <w:right w:val="none" w:sz="0" w:space="0" w:color="auto"/>
          </w:divBdr>
        </w:div>
        <w:div w:id="234437589">
          <w:marLeft w:val="60"/>
          <w:marRight w:val="60"/>
          <w:marTop w:val="100"/>
          <w:marBottom w:val="100"/>
          <w:divBdr>
            <w:top w:val="none" w:sz="0" w:space="0" w:color="auto"/>
            <w:left w:val="none" w:sz="0" w:space="0" w:color="auto"/>
            <w:bottom w:val="none" w:sz="0" w:space="0" w:color="auto"/>
            <w:right w:val="none" w:sz="0" w:space="0" w:color="auto"/>
          </w:divBdr>
        </w:div>
        <w:div w:id="95249894">
          <w:marLeft w:val="60"/>
          <w:marRight w:val="60"/>
          <w:marTop w:val="100"/>
          <w:marBottom w:val="100"/>
          <w:divBdr>
            <w:top w:val="none" w:sz="0" w:space="0" w:color="auto"/>
            <w:left w:val="none" w:sz="0" w:space="0" w:color="auto"/>
            <w:bottom w:val="none" w:sz="0" w:space="0" w:color="auto"/>
            <w:right w:val="none" w:sz="0" w:space="0" w:color="auto"/>
          </w:divBdr>
        </w:div>
        <w:div w:id="1207184778">
          <w:marLeft w:val="60"/>
          <w:marRight w:val="60"/>
          <w:marTop w:val="100"/>
          <w:marBottom w:val="100"/>
          <w:divBdr>
            <w:top w:val="none" w:sz="0" w:space="0" w:color="auto"/>
            <w:left w:val="none" w:sz="0" w:space="0" w:color="auto"/>
            <w:bottom w:val="none" w:sz="0" w:space="0" w:color="auto"/>
            <w:right w:val="none" w:sz="0" w:space="0" w:color="auto"/>
          </w:divBdr>
        </w:div>
        <w:div w:id="163209646">
          <w:marLeft w:val="60"/>
          <w:marRight w:val="60"/>
          <w:marTop w:val="100"/>
          <w:marBottom w:val="100"/>
          <w:divBdr>
            <w:top w:val="none" w:sz="0" w:space="0" w:color="auto"/>
            <w:left w:val="none" w:sz="0" w:space="0" w:color="auto"/>
            <w:bottom w:val="none" w:sz="0" w:space="0" w:color="auto"/>
            <w:right w:val="none" w:sz="0" w:space="0" w:color="auto"/>
          </w:divBdr>
        </w:div>
        <w:div w:id="2145194091">
          <w:marLeft w:val="60"/>
          <w:marRight w:val="60"/>
          <w:marTop w:val="100"/>
          <w:marBottom w:val="100"/>
          <w:divBdr>
            <w:top w:val="none" w:sz="0" w:space="0" w:color="auto"/>
            <w:left w:val="none" w:sz="0" w:space="0" w:color="auto"/>
            <w:bottom w:val="none" w:sz="0" w:space="0" w:color="auto"/>
            <w:right w:val="none" w:sz="0" w:space="0" w:color="auto"/>
          </w:divBdr>
        </w:div>
        <w:div w:id="2022270062">
          <w:marLeft w:val="60"/>
          <w:marRight w:val="60"/>
          <w:marTop w:val="100"/>
          <w:marBottom w:val="100"/>
          <w:divBdr>
            <w:top w:val="none" w:sz="0" w:space="0" w:color="auto"/>
            <w:left w:val="none" w:sz="0" w:space="0" w:color="auto"/>
            <w:bottom w:val="none" w:sz="0" w:space="0" w:color="auto"/>
            <w:right w:val="none" w:sz="0" w:space="0" w:color="auto"/>
          </w:divBdr>
        </w:div>
        <w:div w:id="1692536531">
          <w:marLeft w:val="60"/>
          <w:marRight w:val="60"/>
          <w:marTop w:val="100"/>
          <w:marBottom w:val="100"/>
          <w:divBdr>
            <w:top w:val="none" w:sz="0" w:space="0" w:color="auto"/>
            <w:left w:val="none" w:sz="0" w:space="0" w:color="auto"/>
            <w:bottom w:val="none" w:sz="0" w:space="0" w:color="auto"/>
            <w:right w:val="none" w:sz="0" w:space="0" w:color="auto"/>
          </w:divBdr>
        </w:div>
        <w:div w:id="1172991184">
          <w:marLeft w:val="60"/>
          <w:marRight w:val="60"/>
          <w:marTop w:val="100"/>
          <w:marBottom w:val="100"/>
          <w:divBdr>
            <w:top w:val="none" w:sz="0" w:space="0" w:color="auto"/>
            <w:left w:val="none" w:sz="0" w:space="0" w:color="auto"/>
            <w:bottom w:val="none" w:sz="0" w:space="0" w:color="auto"/>
            <w:right w:val="none" w:sz="0" w:space="0" w:color="auto"/>
          </w:divBdr>
        </w:div>
        <w:div w:id="403336890">
          <w:marLeft w:val="60"/>
          <w:marRight w:val="60"/>
          <w:marTop w:val="100"/>
          <w:marBottom w:val="100"/>
          <w:divBdr>
            <w:top w:val="none" w:sz="0" w:space="0" w:color="auto"/>
            <w:left w:val="none" w:sz="0" w:space="0" w:color="auto"/>
            <w:bottom w:val="none" w:sz="0" w:space="0" w:color="auto"/>
            <w:right w:val="none" w:sz="0" w:space="0" w:color="auto"/>
          </w:divBdr>
        </w:div>
        <w:div w:id="235670413">
          <w:marLeft w:val="60"/>
          <w:marRight w:val="60"/>
          <w:marTop w:val="100"/>
          <w:marBottom w:val="100"/>
          <w:divBdr>
            <w:top w:val="none" w:sz="0" w:space="0" w:color="auto"/>
            <w:left w:val="none" w:sz="0" w:space="0" w:color="auto"/>
            <w:bottom w:val="none" w:sz="0" w:space="0" w:color="auto"/>
            <w:right w:val="none" w:sz="0" w:space="0" w:color="auto"/>
          </w:divBdr>
        </w:div>
        <w:div w:id="788202452">
          <w:marLeft w:val="60"/>
          <w:marRight w:val="60"/>
          <w:marTop w:val="100"/>
          <w:marBottom w:val="100"/>
          <w:divBdr>
            <w:top w:val="none" w:sz="0" w:space="0" w:color="auto"/>
            <w:left w:val="none" w:sz="0" w:space="0" w:color="auto"/>
            <w:bottom w:val="none" w:sz="0" w:space="0" w:color="auto"/>
            <w:right w:val="none" w:sz="0" w:space="0" w:color="auto"/>
          </w:divBdr>
        </w:div>
        <w:div w:id="1658804332">
          <w:marLeft w:val="60"/>
          <w:marRight w:val="60"/>
          <w:marTop w:val="100"/>
          <w:marBottom w:val="100"/>
          <w:divBdr>
            <w:top w:val="none" w:sz="0" w:space="0" w:color="auto"/>
            <w:left w:val="none" w:sz="0" w:space="0" w:color="auto"/>
            <w:bottom w:val="none" w:sz="0" w:space="0" w:color="auto"/>
            <w:right w:val="none" w:sz="0" w:space="0" w:color="auto"/>
          </w:divBdr>
        </w:div>
        <w:div w:id="1335960167">
          <w:marLeft w:val="60"/>
          <w:marRight w:val="60"/>
          <w:marTop w:val="100"/>
          <w:marBottom w:val="100"/>
          <w:divBdr>
            <w:top w:val="none" w:sz="0" w:space="0" w:color="auto"/>
            <w:left w:val="none" w:sz="0" w:space="0" w:color="auto"/>
            <w:bottom w:val="none" w:sz="0" w:space="0" w:color="auto"/>
            <w:right w:val="none" w:sz="0" w:space="0" w:color="auto"/>
          </w:divBdr>
        </w:div>
        <w:div w:id="1624075418">
          <w:marLeft w:val="60"/>
          <w:marRight w:val="60"/>
          <w:marTop w:val="100"/>
          <w:marBottom w:val="100"/>
          <w:divBdr>
            <w:top w:val="none" w:sz="0" w:space="0" w:color="auto"/>
            <w:left w:val="none" w:sz="0" w:space="0" w:color="auto"/>
            <w:bottom w:val="none" w:sz="0" w:space="0" w:color="auto"/>
            <w:right w:val="none" w:sz="0" w:space="0" w:color="auto"/>
          </w:divBdr>
        </w:div>
        <w:div w:id="1878352946">
          <w:marLeft w:val="60"/>
          <w:marRight w:val="60"/>
          <w:marTop w:val="100"/>
          <w:marBottom w:val="100"/>
          <w:divBdr>
            <w:top w:val="none" w:sz="0" w:space="0" w:color="auto"/>
            <w:left w:val="none" w:sz="0" w:space="0" w:color="auto"/>
            <w:bottom w:val="none" w:sz="0" w:space="0" w:color="auto"/>
            <w:right w:val="none" w:sz="0" w:space="0" w:color="auto"/>
          </w:divBdr>
        </w:div>
        <w:div w:id="1757431929">
          <w:marLeft w:val="60"/>
          <w:marRight w:val="60"/>
          <w:marTop w:val="100"/>
          <w:marBottom w:val="100"/>
          <w:divBdr>
            <w:top w:val="none" w:sz="0" w:space="0" w:color="auto"/>
            <w:left w:val="none" w:sz="0" w:space="0" w:color="auto"/>
            <w:bottom w:val="none" w:sz="0" w:space="0" w:color="auto"/>
            <w:right w:val="none" w:sz="0" w:space="0" w:color="auto"/>
          </w:divBdr>
        </w:div>
        <w:div w:id="2016688036">
          <w:marLeft w:val="60"/>
          <w:marRight w:val="60"/>
          <w:marTop w:val="100"/>
          <w:marBottom w:val="100"/>
          <w:divBdr>
            <w:top w:val="none" w:sz="0" w:space="0" w:color="auto"/>
            <w:left w:val="none" w:sz="0" w:space="0" w:color="auto"/>
            <w:bottom w:val="none" w:sz="0" w:space="0" w:color="auto"/>
            <w:right w:val="none" w:sz="0" w:space="0" w:color="auto"/>
          </w:divBdr>
        </w:div>
        <w:div w:id="522086359">
          <w:marLeft w:val="60"/>
          <w:marRight w:val="60"/>
          <w:marTop w:val="100"/>
          <w:marBottom w:val="100"/>
          <w:divBdr>
            <w:top w:val="none" w:sz="0" w:space="0" w:color="auto"/>
            <w:left w:val="none" w:sz="0" w:space="0" w:color="auto"/>
            <w:bottom w:val="none" w:sz="0" w:space="0" w:color="auto"/>
            <w:right w:val="none" w:sz="0" w:space="0" w:color="auto"/>
          </w:divBdr>
        </w:div>
        <w:div w:id="1542353944">
          <w:marLeft w:val="60"/>
          <w:marRight w:val="60"/>
          <w:marTop w:val="100"/>
          <w:marBottom w:val="100"/>
          <w:divBdr>
            <w:top w:val="none" w:sz="0" w:space="0" w:color="auto"/>
            <w:left w:val="none" w:sz="0" w:space="0" w:color="auto"/>
            <w:bottom w:val="none" w:sz="0" w:space="0" w:color="auto"/>
            <w:right w:val="none" w:sz="0" w:space="0" w:color="auto"/>
          </w:divBdr>
        </w:div>
        <w:div w:id="1733506096">
          <w:marLeft w:val="60"/>
          <w:marRight w:val="60"/>
          <w:marTop w:val="100"/>
          <w:marBottom w:val="100"/>
          <w:divBdr>
            <w:top w:val="none" w:sz="0" w:space="0" w:color="auto"/>
            <w:left w:val="none" w:sz="0" w:space="0" w:color="auto"/>
            <w:bottom w:val="none" w:sz="0" w:space="0" w:color="auto"/>
            <w:right w:val="none" w:sz="0" w:space="0" w:color="auto"/>
          </w:divBdr>
        </w:div>
        <w:div w:id="434519078">
          <w:marLeft w:val="60"/>
          <w:marRight w:val="60"/>
          <w:marTop w:val="100"/>
          <w:marBottom w:val="100"/>
          <w:divBdr>
            <w:top w:val="none" w:sz="0" w:space="0" w:color="auto"/>
            <w:left w:val="none" w:sz="0" w:space="0" w:color="auto"/>
            <w:bottom w:val="none" w:sz="0" w:space="0" w:color="auto"/>
            <w:right w:val="none" w:sz="0" w:space="0" w:color="auto"/>
          </w:divBdr>
        </w:div>
        <w:div w:id="252593564">
          <w:marLeft w:val="60"/>
          <w:marRight w:val="60"/>
          <w:marTop w:val="100"/>
          <w:marBottom w:val="100"/>
          <w:divBdr>
            <w:top w:val="none" w:sz="0" w:space="0" w:color="auto"/>
            <w:left w:val="none" w:sz="0" w:space="0" w:color="auto"/>
            <w:bottom w:val="none" w:sz="0" w:space="0" w:color="auto"/>
            <w:right w:val="none" w:sz="0" w:space="0" w:color="auto"/>
          </w:divBdr>
        </w:div>
        <w:div w:id="1432774206">
          <w:marLeft w:val="60"/>
          <w:marRight w:val="60"/>
          <w:marTop w:val="100"/>
          <w:marBottom w:val="100"/>
          <w:divBdr>
            <w:top w:val="none" w:sz="0" w:space="0" w:color="auto"/>
            <w:left w:val="none" w:sz="0" w:space="0" w:color="auto"/>
            <w:bottom w:val="none" w:sz="0" w:space="0" w:color="auto"/>
            <w:right w:val="none" w:sz="0" w:space="0" w:color="auto"/>
          </w:divBdr>
        </w:div>
        <w:div w:id="249433680">
          <w:marLeft w:val="60"/>
          <w:marRight w:val="60"/>
          <w:marTop w:val="100"/>
          <w:marBottom w:val="100"/>
          <w:divBdr>
            <w:top w:val="none" w:sz="0" w:space="0" w:color="auto"/>
            <w:left w:val="none" w:sz="0" w:space="0" w:color="auto"/>
            <w:bottom w:val="none" w:sz="0" w:space="0" w:color="auto"/>
            <w:right w:val="none" w:sz="0" w:space="0" w:color="auto"/>
          </w:divBdr>
        </w:div>
        <w:div w:id="758331032">
          <w:marLeft w:val="60"/>
          <w:marRight w:val="60"/>
          <w:marTop w:val="100"/>
          <w:marBottom w:val="100"/>
          <w:divBdr>
            <w:top w:val="none" w:sz="0" w:space="0" w:color="auto"/>
            <w:left w:val="none" w:sz="0" w:space="0" w:color="auto"/>
            <w:bottom w:val="none" w:sz="0" w:space="0" w:color="auto"/>
            <w:right w:val="none" w:sz="0" w:space="0" w:color="auto"/>
          </w:divBdr>
        </w:div>
        <w:div w:id="2084600951">
          <w:marLeft w:val="60"/>
          <w:marRight w:val="60"/>
          <w:marTop w:val="100"/>
          <w:marBottom w:val="100"/>
          <w:divBdr>
            <w:top w:val="none" w:sz="0" w:space="0" w:color="auto"/>
            <w:left w:val="none" w:sz="0" w:space="0" w:color="auto"/>
            <w:bottom w:val="none" w:sz="0" w:space="0" w:color="auto"/>
            <w:right w:val="none" w:sz="0" w:space="0" w:color="auto"/>
          </w:divBdr>
        </w:div>
        <w:div w:id="172649387">
          <w:marLeft w:val="60"/>
          <w:marRight w:val="60"/>
          <w:marTop w:val="100"/>
          <w:marBottom w:val="100"/>
          <w:divBdr>
            <w:top w:val="none" w:sz="0" w:space="0" w:color="auto"/>
            <w:left w:val="none" w:sz="0" w:space="0" w:color="auto"/>
            <w:bottom w:val="none" w:sz="0" w:space="0" w:color="auto"/>
            <w:right w:val="none" w:sz="0" w:space="0" w:color="auto"/>
          </w:divBdr>
        </w:div>
        <w:div w:id="520243062">
          <w:marLeft w:val="60"/>
          <w:marRight w:val="60"/>
          <w:marTop w:val="100"/>
          <w:marBottom w:val="100"/>
          <w:divBdr>
            <w:top w:val="none" w:sz="0" w:space="0" w:color="auto"/>
            <w:left w:val="none" w:sz="0" w:space="0" w:color="auto"/>
            <w:bottom w:val="none" w:sz="0" w:space="0" w:color="auto"/>
            <w:right w:val="none" w:sz="0" w:space="0" w:color="auto"/>
          </w:divBdr>
        </w:div>
      </w:divsChild>
    </w:div>
    <w:div w:id="1257709002">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74707412">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6429078">
      <w:bodyDiv w:val="1"/>
      <w:marLeft w:val="0"/>
      <w:marRight w:val="0"/>
      <w:marTop w:val="0"/>
      <w:marBottom w:val="0"/>
      <w:divBdr>
        <w:top w:val="none" w:sz="0" w:space="0" w:color="auto"/>
        <w:left w:val="none" w:sz="0" w:space="0" w:color="auto"/>
        <w:bottom w:val="none" w:sz="0" w:space="0" w:color="auto"/>
        <w:right w:val="none" w:sz="0" w:space="0" w:color="auto"/>
      </w:divBdr>
      <w:divsChild>
        <w:div w:id="1418212888">
          <w:marLeft w:val="0"/>
          <w:marRight w:val="0"/>
          <w:marTop w:val="0"/>
          <w:marBottom w:val="0"/>
          <w:divBdr>
            <w:top w:val="none" w:sz="0" w:space="0" w:color="auto"/>
            <w:left w:val="none" w:sz="0" w:space="0" w:color="auto"/>
            <w:bottom w:val="none" w:sz="0" w:space="0" w:color="auto"/>
            <w:right w:val="none" w:sz="0" w:space="0" w:color="auto"/>
          </w:divBdr>
        </w:div>
        <w:div w:id="1399746248">
          <w:marLeft w:val="0"/>
          <w:marRight w:val="0"/>
          <w:marTop w:val="0"/>
          <w:marBottom w:val="0"/>
          <w:divBdr>
            <w:top w:val="none" w:sz="0" w:space="0" w:color="auto"/>
            <w:left w:val="none" w:sz="0" w:space="0" w:color="auto"/>
            <w:bottom w:val="none" w:sz="0" w:space="0" w:color="auto"/>
            <w:right w:val="none" w:sz="0" w:space="0" w:color="auto"/>
          </w:divBdr>
        </w:div>
        <w:div w:id="401374192">
          <w:marLeft w:val="0"/>
          <w:marRight w:val="0"/>
          <w:marTop w:val="0"/>
          <w:marBottom w:val="0"/>
          <w:divBdr>
            <w:top w:val="none" w:sz="0" w:space="0" w:color="auto"/>
            <w:left w:val="none" w:sz="0" w:space="0" w:color="auto"/>
            <w:bottom w:val="none" w:sz="0" w:space="0" w:color="auto"/>
            <w:right w:val="none" w:sz="0" w:space="0" w:color="auto"/>
          </w:divBdr>
        </w:div>
        <w:div w:id="1197304867">
          <w:marLeft w:val="0"/>
          <w:marRight w:val="0"/>
          <w:marTop w:val="0"/>
          <w:marBottom w:val="0"/>
          <w:divBdr>
            <w:top w:val="none" w:sz="0" w:space="0" w:color="auto"/>
            <w:left w:val="none" w:sz="0" w:space="0" w:color="auto"/>
            <w:bottom w:val="none" w:sz="0" w:space="0" w:color="auto"/>
            <w:right w:val="none" w:sz="0" w:space="0" w:color="auto"/>
          </w:divBdr>
        </w:div>
        <w:div w:id="766586198">
          <w:marLeft w:val="0"/>
          <w:marRight w:val="0"/>
          <w:marTop w:val="0"/>
          <w:marBottom w:val="0"/>
          <w:divBdr>
            <w:top w:val="none" w:sz="0" w:space="0" w:color="auto"/>
            <w:left w:val="none" w:sz="0" w:space="0" w:color="auto"/>
            <w:bottom w:val="none" w:sz="0" w:space="0" w:color="auto"/>
            <w:right w:val="none" w:sz="0" w:space="0" w:color="auto"/>
          </w:divBdr>
        </w:div>
      </w:divsChild>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8479385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1638258">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8671460">
      <w:bodyDiv w:val="1"/>
      <w:marLeft w:val="0"/>
      <w:marRight w:val="0"/>
      <w:marTop w:val="0"/>
      <w:marBottom w:val="0"/>
      <w:divBdr>
        <w:top w:val="none" w:sz="0" w:space="0" w:color="auto"/>
        <w:left w:val="none" w:sz="0" w:space="0" w:color="auto"/>
        <w:bottom w:val="none" w:sz="0" w:space="0" w:color="auto"/>
        <w:right w:val="none" w:sz="0" w:space="0" w:color="auto"/>
      </w:divBdr>
      <w:divsChild>
        <w:div w:id="737634734">
          <w:marLeft w:val="60"/>
          <w:marRight w:val="60"/>
          <w:marTop w:val="100"/>
          <w:marBottom w:val="100"/>
          <w:divBdr>
            <w:top w:val="none" w:sz="0" w:space="0" w:color="auto"/>
            <w:left w:val="none" w:sz="0" w:space="0" w:color="auto"/>
            <w:bottom w:val="none" w:sz="0" w:space="0" w:color="auto"/>
            <w:right w:val="none" w:sz="0" w:space="0" w:color="auto"/>
          </w:divBdr>
        </w:div>
        <w:div w:id="1320379397">
          <w:marLeft w:val="60"/>
          <w:marRight w:val="60"/>
          <w:marTop w:val="100"/>
          <w:marBottom w:val="100"/>
          <w:divBdr>
            <w:top w:val="none" w:sz="0" w:space="0" w:color="auto"/>
            <w:left w:val="none" w:sz="0" w:space="0" w:color="auto"/>
            <w:bottom w:val="none" w:sz="0" w:space="0" w:color="auto"/>
            <w:right w:val="none" w:sz="0" w:space="0" w:color="auto"/>
          </w:divBdr>
        </w:div>
      </w:divsChild>
    </w:div>
    <w:div w:id="1470782392">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23856910">
      <w:bodyDiv w:val="1"/>
      <w:marLeft w:val="0"/>
      <w:marRight w:val="0"/>
      <w:marTop w:val="0"/>
      <w:marBottom w:val="0"/>
      <w:divBdr>
        <w:top w:val="none" w:sz="0" w:space="0" w:color="auto"/>
        <w:left w:val="none" w:sz="0" w:space="0" w:color="auto"/>
        <w:bottom w:val="none" w:sz="0" w:space="0" w:color="auto"/>
        <w:right w:val="none" w:sz="0" w:space="0" w:color="auto"/>
      </w:divBdr>
    </w:div>
    <w:div w:id="1543977973">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65338573">
      <w:bodyDiv w:val="1"/>
      <w:marLeft w:val="0"/>
      <w:marRight w:val="0"/>
      <w:marTop w:val="0"/>
      <w:marBottom w:val="0"/>
      <w:divBdr>
        <w:top w:val="none" w:sz="0" w:space="0" w:color="auto"/>
        <w:left w:val="none" w:sz="0" w:space="0" w:color="auto"/>
        <w:bottom w:val="none" w:sz="0" w:space="0" w:color="auto"/>
        <w:right w:val="none" w:sz="0" w:space="0" w:color="auto"/>
      </w:divBdr>
      <w:divsChild>
        <w:div w:id="1166285401">
          <w:marLeft w:val="60"/>
          <w:marRight w:val="60"/>
          <w:marTop w:val="100"/>
          <w:marBottom w:val="100"/>
          <w:divBdr>
            <w:top w:val="none" w:sz="0" w:space="0" w:color="auto"/>
            <w:left w:val="none" w:sz="0" w:space="0" w:color="auto"/>
            <w:bottom w:val="none" w:sz="0" w:space="0" w:color="auto"/>
            <w:right w:val="none" w:sz="0" w:space="0" w:color="auto"/>
          </w:divBdr>
        </w:div>
        <w:div w:id="1710182844">
          <w:marLeft w:val="60"/>
          <w:marRight w:val="60"/>
          <w:marTop w:val="100"/>
          <w:marBottom w:val="100"/>
          <w:divBdr>
            <w:top w:val="none" w:sz="0" w:space="0" w:color="auto"/>
            <w:left w:val="none" w:sz="0" w:space="0" w:color="auto"/>
            <w:bottom w:val="none" w:sz="0" w:space="0" w:color="auto"/>
            <w:right w:val="none" w:sz="0" w:space="0" w:color="auto"/>
          </w:divBdr>
        </w:div>
        <w:div w:id="900562433">
          <w:marLeft w:val="60"/>
          <w:marRight w:val="60"/>
          <w:marTop w:val="100"/>
          <w:marBottom w:val="100"/>
          <w:divBdr>
            <w:top w:val="none" w:sz="0" w:space="0" w:color="auto"/>
            <w:left w:val="none" w:sz="0" w:space="0" w:color="auto"/>
            <w:bottom w:val="none" w:sz="0" w:space="0" w:color="auto"/>
            <w:right w:val="none" w:sz="0" w:space="0" w:color="auto"/>
          </w:divBdr>
        </w:div>
        <w:div w:id="130946490">
          <w:marLeft w:val="60"/>
          <w:marRight w:val="60"/>
          <w:marTop w:val="100"/>
          <w:marBottom w:val="100"/>
          <w:divBdr>
            <w:top w:val="none" w:sz="0" w:space="0" w:color="auto"/>
            <w:left w:val="none" w:sz="0" w:space="0" w:color="auto"/>
            <w:bottom w:val="none" w:sz="0" w:space="0" w:color="auto"/>
            <w:right w:val="none" w:sz="0" w:space="0" w:color="auto"/>
          </w:divBdr>
        </w:div>
        <w:div w:id="225729524">
          <w:marLeft w:val="60"/>
          <w:marRight w:val="60"/>
          <w:marTop w:val="100"/>
          <w:marBottom w:val="100"/>
          <w:divBdr>
            <w:top w:val="none" w:sz="0" w:space="0" w:color="auto"/>
            <w:left w:val="none" w:sz="0" w:space="0" w:color="auto"/>
            <w:bottom w:val="none" w:sz="0" w:space="0" w:color="auto"/>
            <w:right w:val="none" w:sz="0" w:space="0" w:color="auto"/>
          </w:divBdr>
        </w:div>
        <w:div w:id="1128744687">
          <w:marLeft w:val="60"/>
          <w:marRight w:val="60"/>
          <w:marTop w:val="100"/>
          <w:marBottom w:val="100"/>
          <w:divBdr>
            <w:top w:val="none" w:sz="0" w:space="0" w:color="auto"/>
            <w:left w:val="none" w:sz="0" w:space="0" w:color="auto"/>
            <w:bottom w:val="none" w:sz="0" w:space="0" w:color="auto"/>
            <w:right w:val="none" w:sz="0" w:space="0" w:color="auto"/>
          </w:divBdr>
        </w:div>
        <w:div w:id="1856337153">
          <w:marLeft w:val="60"/>
          <w:marRight w:val="60"/>
          <w:marTop w:val="100"/>
          <w:marBottom w:val="100"/>
          <w:divBdr>
            <w:top w:val="none" w:sz="0" w:space="0" w:color="auto"/>
            <w:left w:val="none" w:sz="0" w:space="0" w:color="auto"/>
            <w:bottom w:val="none" w:sz="0" w:space="0" w:color="auto"/>
            <w:right w:val="none" w:sz="0" w:space="0" w:color="auto"/>
          </w:divBdr>
        </w:div>
      </w:divsChild>
    </w:div>
    <w:div w:id="1599144766">
      <w:bodyDiv w:val="1"/>
      <w:marLeft w:val="0"/>
      <w:marRight w:val="0"/>
      <w:marTop w:val="0"/>
      <w:marBottom w:val="0"/>
      <w:divBdr>
        <w:top w:val="none" w:sz="0" w:space="0" w:color="auto"/>
        <w:left w:val="none" w:sz="0" w:space="0" w:color="auto"/>
        <w:bottom w:val="none" w:sz="0" w:space="0" w:color="auto"/>
        <w:right w:val="none" w:sz="0" w:space="0" w:color="auto"/>
      </w:divBdr>
    </w:div>
    <w:div w:id="1629432464">
      <w:bodyDiv w:val="1"/>
      <w:marLeft w:val="0"/>
      <w:marRight w:val="0"/>
      <w:marTop w:val="0"/>
      <w:marBottom w:val="0"/>
      <w:divBdr>
        <w:top w:val="none" w:sz="0" w:space="0" w:color="auto"/>
        <w:left w:val="none" w:sz="0" w:space="0" w:color="auto"/>
        <w:bottom w:val="none" w:sz="0" w:space="0" w:color="auto"/>
        <w:right w:val="none" w:sz="0" w:space="0" w:color="auto"/>
      </w:divBdr>
    </w:div>
    <w:div w:id="1673679191">
      <w:bodyDiv w:val="1"/>
      <w:marLeft w:val="0"/>
      <w:marRight w:val="0"/>
      <w:marTop w:val="0"/>
      <w:marBottom w:val="0"/>
      <w:divBdr>
        <w:top w:val="none" w:sz="0" w:space="0" w:color="auto"/>
        <w:left w:val="none" w:sz="0" w:space="0" w:color="auto"/>
        <w:bottom w:val="none" w:sz="0" w:space="0" w:color="auto"/>
        <w:right w:val="none" w:sz="0" w:space="0" w:color="auto"/>
      </w:divBdr>
    </w:div>
    <w:div w:id="1685668412">
      <w:bodyDiv w:val="1"/>
      <w:marLeft w:val="0"/>
      <w:marRight w:val="0"/>
      <w:marTop w:val="0"/>
      <w:marBottom w:val="0"/>
      <w:divBdr>
        <w:top w:val="none" w:sz="0" w:space="0" w:color="auto"/>
        <w:left w:val="none" w:sz="0" w:space="0" w:color="auto"/>
        <w:bottom w:val="none" w:sz="0" w:space="0" w:color="auto"/>
        <w:right w:val="none" w:sz="0" w:space="0" w:color="auto"/>
      </w:divBdr>
    </w:div>
    <w:div w:id="1739740980">
      <w:bodyDiv w:val="1"/>
      <w:marLeft w:val="0"/>
      <w:marRight w:val="0"/>
      <w:marTop w:val="0"/>
      <w:marBottom w:val="0"/>
      <w:divBdr>
        <w:top w:val="none" w:sz="0" w:space="0" w:color="auto"/>
        <w:left w:val="none" w:sz="0" w:space="0" w:color="auto"/>
        <w:bottom w:val="none" w:sz="0" w:space="0" w:color="auto"/>
        <w:right w:val="none" w:sz="0" w:space="0" w:color="auto"/>
      </w:divBdr>
      <w:divsChild>
        <w:div w:id="1830292874">
          <w:marLeft w:val="0"/>
          <w:marRight w:val="0"/>
          <w:marTop w:val="0"/>
          <w:marBottom w:val="0"/>
          <w:divBdr>
            <w:top w:val="none" w:sz="0" w:space="0" w:color="auto"/>
            <w:left w:val="none" w:sz="0" w:space="0" w:color="auto"/>
            <w:bottom w:val="none" w:sz="0" w:space="0" w:color="auto"/>
            <w:right w:val="none" w:sz="0" w:space="0" w:color="auto"/>
          </w:divBdr>
        </w:div>
      </w:divsChild>
    </w:div>
    <w:div w:id="1742799076">
      <w:bodyDiv w:val="1"/>
      <w:marLeft w:val="0"/>
      <w:marRight w:val="0"/>
      <w:marTop w:val="0"/>
      <w:marBottom w:val="0"/>
      <w:divBdr>
        <w:top w:val="none" w:sz="0" w:space="0" w:color="auto"/>
        <w:left w:val="none" w:sz="0" w:space="0" w:color="auto"/>
        <w:bottom w:val="none" w:sz="0" w:space="0" w:color="auto"/>
        <w:right w:val="none" w:sz="0" w:space="0" w:color="auto"/>
      </w:divBdr>
    </w:div>
    <w:div w:id="1745176152">
      <w:bodyDiv w:val="1"/>
      <w:marLeft w:val="0"/>
      <w:marRight w:val="0"/>
      <w:marTop w:val="0"/>
      <w:marBottom w:val="0"/>
      <w:divBdr>
        <w:top w:val="none" w:sz="0" w:space="0" w:color="auto"/>
        <w:left w:val="none" w:sz="0" w:space="0" w:color="auto"/>
        <w:bottom w:val="none" w:sz="0" w:space="0" w:color="auto"/>
        <w:right w:val="none" w:sz="0" w:space="0" w:color="auto"/>
      </w:divBdr>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070158">
      <w:bodyDiv w:val="1"/>
      <w:marLeft w:val="0"/>
      <w:marRight w:val="0"/>
      <w:marTop w:val="0"/>
      <w:marBottom w:val="0"/>
      <w:divBdr>
        <w:top w:val="none" w:sz="0" w:space="0" w:color="auto"/>
        <w:left w:val="none" w:sz="0" w:space="0" w:color="auto"/>
        <w:bottom w:val="none" w:sz="0" w:space="0" w:color="auto"/>
        <w:right w:val="none" w:sz="0" w:space="0" w:color="auto"/>
      </w:divBdr>
    </w:div>
    <w:div w:id="1844273242">
      <w:bodyDiv w:val="1"/>
      <w:marLeft w:val="0"/>
      <w:marRight w:val="0"/>
      <w:marTop w:val="0"/>
      <w:marBottom w:val="0"/>
      <w:divBdr>
        <w:top w:val="none" w:sz="0" w:space="0" w:color="auto"/>
        <w:left w:val="none" w:sz="0" w:space="0" w:color="auto"/>
        <w:bottom w:val="none" w:sz="0" w:space="0" w:color="auto"/>
        <w:right w:val="none" w:sz="0" w:space="0" w:color="auto"/>
      </w:divBdr>
      <w:divsChild>
        <w:div w:id="906454471">
          <w:marLeft w:val="0"/>
          <w:marRight w:val="0"/>
          <w:marTop w:val="0"/>
          <w:marBottom w:val="0"/>
          <w:divBdr>
            <w:top w:val="none" w:sz="0" w:space="0" w:color="auto"/>
            <w:left w:val="none" w:sz="0" w:space="0" w:color="auto"/>
            <w:bottom w:val="none" w:sz="0" w:space="0" w:color="auto"/>
            <w:right w:val="none" w:sz="0" w:space="0" w:color="auto"/>
          </w:divBdr>
        </w:div>
        <w:div w:id="655111121">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919242177">
      <w:bodyDiv w:val="1"/>
      <w:marLeft w:val="0"/>
      <w:marRight w:val="0"/>
      <w:marTop w:val="0"/>
      <w:marBottom w:val="0"/>
      <w:divBdr>
        <w:top w:val="none" w:sz="0" w:space="0" w:color="auto"/>
        <w:left w:val="none" w:sz="0" w:space="0" w:color="auto"/>
        <w:bottom w:val="none" w:sz="0" w:space="0" w:color="auto"/>
        <w:right w:val="none" w:sz="0" w:space="0" w:color="auto"/>
      </w:divBdr>
    </w:div>
    <w:div w:id="1921674338">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831543">
      <w:bodyDiv w:val="1"/>
      <w:marLeft w:val="0"/>
      <w:marRight w:val="0"/>
      <w:marTop w:val="0"/>
      <w:marBottom w:val="0"/>
      <w:divBdr>
        <w:top w:val="none" w:sz="0" w:space="0" w:color="auto"/>
        <w:left w:val="none" w:sz="0" w:space="0" w:color="auto"/>
        <w:bottom w:val="none" w:sz="0" w:space="0" w:color="auto"/>
        <w:right w:val="none" w:sz="0" w:space="0" w:color="auto"/>
      </w:divBdr>
      <w:divsChild>
        <w:div w:id="462383602">
          <w:marLeft w:val="60"/>
          <w:marRight w:val="60"/>
          <w:marTop w:val="100"/>
          <w:marBottom w:val="100"/>
          <w:divBdr>
            <w:top w:val="none" w:sz="0" w:space="0" w:color="auto"/>
            <w:left w:val="none" w:sz="0" w:space="0" w:color="auto"/>
            <w:bottom w:val="none" w:sz="0" w:space="0" w:color="auto"/>
            <w:right w:val="none" w:sz="0" w:space="0" w:color="auto"/>
          </w:divBdr>
        </w:div>
        <w:div w:id="4286783">
          <w:marLeft w:val="60"/>
          <w:marRight w:val="60"/>
          <w:marTop w:val="100"/>
          <w:marBottom w:val="100"/>
          <w:divBdr>
            <w:top w:val="none" w:sz="0" w:space="0" w:color="auto"/>
            <w:left w:val="none" w:sz="0" w:space="0" w:color="auto"/>
            <w:bottom w:val="none" w:sz="0" w:space="0" w:color="auto"/>
            <w:right w:val="none" w:sz="0" w:space="0" w:color="auto"/>
          </w:divBdr>
        </w:div>
        <w:div w:id="1182864457">
          <w:marLeft w:val="60"/>
          <w:marRight w:val="60"/>
          <w:marTop w:val="100"/>
          <w:marBottom w:val="100"/>
          <w:divBdr>
            <w:top w:val="none" w:sz="0" w:space="0" w:color="auto"/>
            <w:left w:val="none" w:sz="0" w:space="0" w:color="auto"/>
            <w:bottom w:val="none" w:sz="0" w:space="0" w:color="auto"/>
            <w:right w:val="none" w:sz="0" w:space="0" w:color="auto"/>
          </w:divBdr>
        </w:div>
        <w:div w:id="1175805953">
          <w:marLeft w:val="60"/>
          <w:marRight w:val="60"/>
          <w:marTop w:val="100"/>
          <w:marBottom w:val="100"/>
          <w:divBdr>
            <w:top w:val="none" w:sz="0" w:space="0" w:color="auto"/>
            <w:left w:val="none" w:sz="0" w:space="0" w:color="auto"/>
            <w:bottom w:val="none" w:sz="0" w:space="0" w:color="auto"/>
            <w:right w:val="none" w:sz="0" w:space="0" w:color="auto"/>
          </w:divBdr>
        </w:div>
        <w:div w:id="777024776">
          <w:marLeft w:val="60"/>
          <w:marRight w:val="60"/>
          <w:marTop w:val="100"/>
          <w:marBottom w:val="100"/>
          <w:divBdr>
            <w:top w:val="none" w:sz="0" w:space="0" w:color="auto"/>
            <w:left w:val="none" w:sz="0" w:space="0" w:color="auto"/>
            <w:bottom w:val="none" w:sz="0" w:space="0" w:color="auto"/>
            <w:right w:val="none" w:sz="0" w:space="0" w:color="auto"/>
          </w:divBdr>
        </w:div>
        <w:div w:id="1887981169">
          <w:marLeft w:val="60"/>
          <w:marRight w:val="60"/>
          <w:marTop w:val="100"/>
          <w:marBottom w:val="100"/>
          <w:divBdr>
            <w:top w:val="none" w:sz="0" w:space="0" w:color="auto"/>
            <w:left w:val="none" w:sz="0" w:space="0" w:color="auto"/>
            <w:bottom w:val="none" w:sz="0" w:space="0" w:color="auto"/>
            <w:right w:val="none" w:sz="0" w:space="0" w:color="auto"/>
          </w:divBdr>
        </w:div>
        <w:div w:id="1711614362">
          <w:marLeft w:val="60"/>
          <w:marRight w:val="60"/>
          <w:marTop w:val="100"/>
          <w:marBottom w:val="100"/>
          <w:divBdr>
            <w:top w:val="none" w:sz="0" w:space="0" w:color="auto"/>
            <w:left w:val="none" w:sz="0" w:space="0" w:color="auto"/>
            <w:bottom w:val="none" w:sz="0" w:space="0" w:color="auto"/>
            <w:right w:val="none" w:sz="0" w:space="0" w:color="auto"/>
          </w:divBdr>
        </w:div>
        <w:div w:id="218053488">
          <w:marLeft w:val="60"/>
          <w:marRight w:val="60"/>
          <w:marTop w:val="100"/>
          <w:marBottom w:val="100"/>
          <w:divBdr>
            <w:top w:val="none" w:sz="0" w:space="0" w:color="auto"/>
            <w:left w:val="none" w:sz="0" w:space="0" w:color="auto"/>
            <w:bottom w:val="none" w:sz="0" w:space="0" w:color="auto"/>
            <w:right w:val="none" w:sz="0" w:space="0" w:color="auto"/>
          </w:divBdr>
        </w:div>
        <w:div w:id="1212959554">
          <w:marLeft w:val="60"/>
          <w:marRight w:val="60"/>
          <w:marTop w:val="100"/>
          <w:marBottom w:val="100"/>
          <w:divBdr>
            <w:top w:val="none" w:sz="0" w:space="0" w:color="auto"/>
            <w:left w:val="none" w:sz="0" w:space="0" w:color="auto"/>
            <w:bottom w:val="none" w:sz="0" w:space="0" w:color="auto"/>
            <w:right w:val="none" w:sz="0" w:space="0" w:color="auto"/>
          </w:divBdr>
        </w:div>
        <w:div w:id="1073966276">
          <w:marLeft w:val="60"/>
          <w:marRight w:val="60"/>
          <w:marTop w:val="100"/>
          <w:marBottom w:val="100"/>
          <w:divBdr>
            <w:top w:val="none" w:sz="0" w:space="0" w:color="auto"/>
            <w:left w:val="none" w:sz="0" w:space="0" w:color="auto"/>
            <w:bottom w:val="none" w:sz="0" w:space="0" w:color="auto"/>
            <w:right w:val="none" w:sz="0" w:space="0" w:color="auto"/>
          </w:divBdr>
        </w:div>
      </w:divsChild>
    </w:div>
    <w:div w:id="1998026749">
      <w:bodyDiv w:val="1"/>
      <w:marLeft w:val="0"/>
      <w:marRight w:val="0"/>
      <w:marTop w:val="0"/>
      <w:marBottom w:val="0"/>
      <w:divBdr>
        <w:top w:val="none" w:sz="0" w:space="0" w:color="auto"/>
        <w:left w:val="none" w:sz="0" w:space="0" w:color="auto"/>
        <w:bottom w:val="none" w:sz="0" w:space="0" w:color="auto"/>
        <w:right w:val="none" w:sz="0" w:space="0" w:color="auto"/>
      </w:divBdr>
    </w:div>
    <w:div w:id="2010910951">
      <w:bodyDiv w:val="1"/>
      <w:marLeft w:val="0"/>
      <w:marRight w:val="0"/>
      <w:marTop w:val="0"/>
      <w:marBottom w:val="0"/>
      <w:divBdr>
        <w:top w:val="none" w:sz="0" w:space="0" w:color="auto"/>
        <w:left w:val="none" w:sz="0" w:space="0" w:color="auto"/>
        <w:bottom w:val="none" w:sz="0" w:space="0" w:color="auto"/>
        <w:right w:val="none" w:sz="0" w:space="0" w:color="auto"/>
      </w:divBdr>
      <w:divsChild>
        <w:div w:id="179121552">
          <w:marLeft w:val="0"/>
          <w:marRight w:val="0"/>
          <w:marTop w:val="0"/>
          <w:marBottom w:val="0"/>
          <w:divBdr>
            <w:top w:val="none" w:sz="0" w:space="0" w:color="auto"/>
            <w:left w:val="none" w:sz="0" w:space="0" w:color="auto"/>
            <w:bottom w:val="none" w:sz="0" w:space="0" w:color="auto"/>
            <w:right w:val="none" w:sz="0" w:space="0" w:color="auto"/>
          </w:divBdr>
        </w:div>
        <w:div w:id="165443358">
          <w:marLeft w:val="0"/>
          <w:marRight w:val="0"/>
          <w:marTop w:val="0"/>
          <w:marBottom w:val="0"/>
          <w:divBdr>
            <w:top w:val="none" w:sz="0" w:space="0" w:color="auto"/>
            <w:left w:val="none" w:sz="0" w:space="0" w:color="auto"/>
            <w:bottom w:val="none" w:sz="0" w:space="0" w:color="auto"/>
            <w:right w:val="none" w:sz="0" w:space="0" w:color="auto"/>
          </w:divBdr>
        </w:div>
        <w:div w:id="1444765596">
          <w:marLeft w:val="0"/>
          <w:marRight w:val="0"/>
          <w:marTop w:val="0"/>
          <w:marBottom w:val="0"/>
          <w:divBdr>
            <w:top w:val="none" w:sz="0" w:space="0" w:color="auto"/>
            <w:left w:val="none" w:sz="0" w:space="0" w:color="auto"/>
            <w:bottom w:val="none" w:sz="0" w:space="0" w:color="auto"/>
            <w:right w:val="none" w:sz="0" w:space="0" w:color="auto"/>
          </w:divBdr>
        </w:div>
      </w:divsChild>
    </w:div>
    <w:div w:id="2040662196">
      <w:bodyDiv w:val="1"/>
      <w:marLeft w:val="0"/>
      <w:marRight w:val="0"/>
      <w:marTop w:val="0"/>
      <w:marBottom w:val="0"/>
      <w:divBdr>
        <w:top w:val="none" w:sz="0" w:space="0" w:color="auto"/>
        <w:left w:val="none" w:sz="0" w:space="0" w:color="auto"/>
        <w:bottom w:val="none" w:sz="0" w:space="0" w:color="auto"/>
        <w:right w:val="none" w:sz="0" w:space="0" w:color="auto"/>
      </w:divBdr>
    </w:div>
    <w:div w:id="2041391693">
      <w:bodyDiv w:val="1"/>
      <w:marLeft w:val="0"/>
      <w:marRight w:val="0"/>
      <w:marTop w:val="0"/>
      <w:marBottom w:val="0"/>
      <w:divBdr>
        <w:top w:val="none" w:sz="0" w:space="0" w:color="auto"/>
        <w:left w:val="none" w:sz="0" w:space="0" w:color="auto"/>
        <w:bottom w:val="none" w:sz="0" w:space="0" w:color="auto"/>
        <w:right w:val="none" w:sz="0" w:space="0" w:color="auto"/>
      </w:divBdr>
    </w:div>
    <w:div w:id="2052220721">
      <w:bodyDiv w:val="1"/>
      <w:marLeft w:val="0"/>
      <w:marRight w:val="0"/>
      <w:marTop w:val="0"/>
      <w:marBottom w:val="0"/>
      <w:divBdr>
        <w:top w:val="none" w:sz="0" w:space="0" w:color="auto"/>
        <w:left w:val="none" w:sz="0" w:space="0" w:color="auto"/>
        <w:bottom w:val="none" w:sz="0" w:space="0" w:color="auto"/>
        <w:right w:val="none" w:sz="0" w:space="0" w:color="auto"/>
      </w:divBdr>
    </w:div>
    <w:div w:id="2059930938">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680617">
      <w:bodyDiv w:val="1"/>
      <w:marLeft w:val="0"/>
      <w:marRight w:val="0"/>
      <w:marTop w:val="0"/>
      <w:marBottom w:val="0"/>
      <w:divBdr>
        <w:top w:val="none" w:sz="0" w:space="0" w:color="auto"/>
        <w:left w:val="none" w:sz="0" w:space="0" w:color="auto"/>
        <w:bottom w:val="none" w:sz="0" w:space="0" w:color="auto"/>
        <w:right w:val="none" w:sz="0" w:space="0" w:color="auto"/>
      </w:divBdr>
      <w:divsChild>
        <w:div w:id="1828326501">
          <w:marLeft w:val="0"/>
          <w:marRight w:val="0"/>
          <w:marTop w:val="0"/>
          <w:marBottom w:val="0"/>
          <w:divBdr>
            <w:top w:val="none" w:sz="0" w:space="0" w:color="auto"/>
            <w:left w:val="none" w:sz="0" w:space="0" w:color="auto"/>
            <w:bottom w:val="none" w:sz="0" w:space="0" w:color="auto"/>
            <w:right w:val="none" w:sz="0" w:space="0" w:color="auto"/>
          </w:divBdr>
        </w:div>
        <w:div w:id="287472639">
          <w:marLeft w:val="0"/>
          <w:marRight w:val="0"/>
          <w:marTop w:val="0"/>
          <w:marBottom w:val="0"/>
          <w:divBdr>
            <w:top w:val="none" w:sz="0" w:space="0" w:color="auto"/>
            <w:left w:val="none" w:sz="0" w:space="0" w:color="auto"/>
            <w:bottom w:val="none" w:sz="0" w:space="0" w:color="auto"/>
            <w:right w:val="none" w:sz="0" w:space="0" w:color="auto"/>
          </w:divBdr>
        </w:div>
        <w:div w:id="632561165">
          <w:marLeft w:val="0"/>
          <w:marRight w:val="0"/>
          <w:marTop w:val="0"/>
          <w:marBottom w:val="0"/>
          <w:divBdr>
            <w:top w:val="none" w:sz="0" w:space="0" w:color="auto"/>
            <w:left w:val="none" w:sz="0" w:space="0" w:color="auto"/>
            <w:bottom w:val="none" w:sz="0" w:space="0" w:color="auto"/>
            <w:right w:val="none" w:sz="0" w:space="0" w:color="auto"/>
          </w:divBdr>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32626431">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872CE06093E7012314A68028A56DBFE51DA9BBD3F25796245F05D10BD10B5D1B8388DBD7E3750F8AV6g0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06229&amp;dst=100088&amp;field=134&amp;date=14.04.2022"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5" Type="http://schemas.openxmlformats.org/officeDocument/2006/relationships/hyperlink" Target="consultantplus://offline/ref=872CE06093E7012314A68028A56DBFE51DA9BBD3F25796245F05D10BD10B5D1B8388DBD7E3750F8AV6g6M"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174CF-4ABA-4750-9CBD-E3FD8258E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12059</Words>
  <Characters>68738</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2024-12-20T08:04:00Z</cp:lastPrinted>
  <dcterms:created xsi:type="dcterms:W3CDTF">2024-12-20T07:52:00Z</dcterms:created>
  <dcterms:modified xsi:type="dcterms:W3CDTF">2024-12-20T08:06:00Z</dcterms:modified>
</cp:coreProperties>
</file>