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F6D4" w14:textId="43212189" w:rsidR="001F5DA6" w:rsidRP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1F5DA6">
        <w:rPr>
          <w:rFonts w:ascii="Times New Roman" w:eastAsia="Calibri" w:hAnsi="Times New Roman"/>
          <w:b/>
          <w:bCs/>
          <w:sz w:val="28"/>
          <w:szCs w:val="28"/>
        </w:rPr>
        <w:t>РОССИЙСКАЯ ФЕДЕРАЦИЯ</w:t>
      </w:r>
    </w:p>
    <w:p w14:paraId="02FED05A" w14:textId="77777777" w:rsidR="001F5DA6" w:rsidRP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1F5DA6">
        <w:rPr>
          <w:rFonts w:ascii="Times New Roman" w:eastAsia="Calibri" w:hAnsi="Times New Roman"/>
          <w:b/>
          <w:bCs/>
          <w:sz w:val="28"/>
          <w:szCs w:val="28"/>
        </w:rPr>
        <w:t>РОСТОВСКАЯ ОБЛАСТЬ</w:t>
      </w:r>
    </w:p>
    <w:p w14:paraId="048BBC0E" w14:textId="77777777" w:rsidR="001F5DA6" w:rsidRP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1F5DA6">
        <w:rPr>
          <w:rFonts w:ascii="Times New Roman" w:eastAsia="Calibri" w:hAnsi="Times New Roman"/>
          <w:b/>
          <w:bCs/>
          <w:sz w:val="28"/>
          <w:szCs w:val="28"/>
        </w:rPr>
        <w:t>МАТВЕЕВО-КУРГАНСКИЙ РАЙОН</w:t>
      </w:r>
    </w:p>
    <w:p w14:paraId="7FBA10C5" w14:textId="77777777" w:rsidR="001F5DA6" w:rsidRP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1F5DA6">
        <w:rPr>
          <w:rFonts w:ascii="Times New Roman" w:eastAsia="Calibri" w:hAnsi="Times New Roman"/>
          <w:b/>
          <w:bCs/>
          <w:sz w:val="28"/>
          <w:szCs w:val="28"/>
        </w:rPr>
        <w:t>МУНИЦИПАЛЬНОЕ ОБРАЗОВАНИЕ</w:t>
      </w:r>
    </w:p>
    <w:p w14:paraId="2022426E" w14:textId="57066A6B" w:rsidR="001F5DA6" w:rsidRP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1F5DA6">
        <w:rPr>
          <w:rFonts w:ascii="Times New Roman" w:eastAsia="Calibri" w:hAnsi="Times New Roman"/>
          <w:b/>
          <w:bCs/>
          <w:sz w:val="28"/>
          <w:szCs w:val="28"/>
        </w:rPr>
        <w:t>«</w:t>
      </w:r>
      <w:r>
        <w:rPr>
          <w:rFonts w:ascii="Times New Roman" w:eastAsia="Calibri" w:hAnsi="Times New Roman"/>
          <w:b/>
          <w:bCs/>
          <w:sz w:val="28"/>
          <w:szCs w:val="28"/>
        </w:rPr>
        <w:t>ЕКАТЕРИНОВСКОЕ</w:t>
      </w:r>
      <w:r w:rsidRPr="001F5DA6">
        <w:rPr>
          <w:rFonts w:ascii="Times New Roman" w:eastAsia="Calibri" w:hAnsi="Times New Roman"/>
          <w:b/>
          <w:bCs/>
          <w:sz w:val="28"/>
          <w:szCs w:val="28"/>
        </w:rPr>
        <w:t xml:space="preserve"> СЕЛЬСКОЕ ПОСЕЛЕНИЕ»</w:t>
      </w:r>
    </w:p>
    <w:p w14:paraId="5D5B3DAA" w14:textId="77777777" w:rsidR="001F5DA6" w:rsidRP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68693744" w14:textId="3DAF11BE" w:rsid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1F5DA6">
        <w:rPr>
          <w:rFonts w:ascii="Times New Roman" w:eastAsia="Calibri" w:hAnsi="Times New Roman"/>
          <w:b/>
          <w:bCs/>
          <w:sz w:val="28"/>
          <w:szCs w:val="28"/>
        </w:rPr>
        <w:t xml:space="preserve">АДМИНИСТРАЦИЯ </w:t>
      </w:r>
      <w:r>
        <w:rPr>
          <w:rFonts w:ascii="Times New Roman" w:eastAsia="Calibri" w:hAnsi="Times New Roman"/>
          <w:b/>
          <w:bCs/>
          <w:sz w:val="28"/>
          <w:szCs w:val="28"/>
        </w:rPr>
        <w:t>ЕКАТЕРИНОВСКОГО</w:t>
      </w:r>
      <w:r w:rsidRPr="001F5DA6">
        <w:rPr>
          <w:rFonts w:ascii="Times New Roman" w:eastAsia="Calibri" w:hAnsi="Times New Roman"/>
          <w:b/>
          <w:bCs/>
          <w:sz w:val="28"/>
          <w:szCs w:val="28"/>
        </w:rPr>
        <w:t xml:space="preserve"> СЕЛЬСКОГО ПОСЕЛЕНИЯ</w:t>
      </w:r>
    </w:p>
    <w:p w14:paraId="00487EE5" w14:textId="77777777" w:rsidR="001F5DA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14:paraId="44B971ED" w14:textId="277A0D1D" w:rsidR="00E63276" w:rsidRDefault="00E6327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E6327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ПОСТАНОВЛЕНИЕ</w:t>
      </w:r>
    </w:p>
    <w:p w14:paraId="1055CA1C" w14:textId="77777777" w:rsidR="001F5DA6" w:rsidRPr="00E63276" w:rsidRDefault="001F5DA6" w:rsidP="001F5DA6">
      <w:pPr>
        <w:tabs>
          <w:tab w:val="center" w:pos="5102"/>
          <w:tab w:val="left" w:pos="8505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19546731" w14:textId="2F0C67A7" w:rsidR="00E63276" w:rsidRPr="001F5DA6" w:rsidRDefault="00E63276" w:rsidP="00E63276">
      <w:pPr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</w:t>
      </w:r>
      <w:r w:rsid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25</w:t>
      </w:r>
      <w:r w:rsidR="009663E2"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декабря</w:t>
      </w:r>
      <w:r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2024 г</w:t>
      </w:r>
      <w:r w:rsidR="009663E2"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ода</w:t>
      </w:r>
      <w:r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   </w:t>
      </w:r>
      <w:r w:rsidR="003A534A"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r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№ </w:t>
      </w:r>
      <w:r w:rsidR="009663E2"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1</w:t>
      </w:r>
      <w:r w:rsid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54</w:t>
      </w:r>
      <w:r w:rsidRP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        с. </w:t>
      </w:r>
      <w:r w:rsidR="001F5DA6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Екатериновка</w:t>
      </w:r>
    </w:p>
    <w:p w14:paraId="0915A9F6" w14:textId="77777777" w:rsidR="001F5DA6" w:rsidRDefault="00226530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 xml:space="preserve">О внесении изменений в постановление </w:t>
      </w:r>
    </w:p>
    <w:p w14:paraId="107FF82F" w14:textId="77777777" w:rsidR="001F5DA6" w:rsidRDefault="00226530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>администрации</w:t>
      </w:r>
      <w:r w:rsidRPr="001F5DA6">
        <w:rPr>
          <w:rFonts w:ascii="Times New Roman" w:hAnsi="Times New Roman"/>
          <w:sz w:val="28"/>
          <w:szCs w:val="28"/>
        </w:rPr>
        <w:t xml:space="preserve"> </w:t>
      </w:r>
      <w:r w:rsidR="001F5DA6" w:rsidRPr="001F5DA6">
        <w:rPr>
          <w:rFonts w:ascii="Times New Roman" w:hAnsi="Times New Roman"/>
          <w:sz w:val="28"/>
          <w:lang w:eastAsia="ar-SA"/>
        </w:rPr>
        <w:t>Екатериновского</w:t>
      </w:r>
      <w:r w:rsidRPr="001F5DA6">
        <w:rPr>
          <w:rFonts w:ascii="Times New Roman" w:hAnsi="Times New Roman"/>
          <w:sz w:val="28"/>
          <w:lang w:eastAsia="ar-SA"/>
        </w:rPr>
        <w:t xml:space="preserve"> </w:t>
      </w:r>
    </w:p>
    <w:p w14:paraId="578C3FF4" w14:textId="53FFC8B2" w:rsidR="001F5DA6" w:rsidRDefault="00226530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 xml:space="preserve">сельского поселения от </w:t>
      </w:r>
      <w:r w:rsidR="001F5DA6">
        <w:rPr>
          <w:rFonts w:ascii="Times New Roman" w:hAnsi="Times New Roman"/>
          <w:sz w:val="28"/>
          <w:lang w:eastAsia="ar-SA"/>
        </w:rPr>
        <w:t>13</w:t>
      </w:r>
      <w:r w:rsidRPr="001F5DA6">
        <w:rPr>
          <w:rFonts w:ascii="Times New Roman" w:hAnsi="Times New Roman"/>
          <w:sz w:val="28"/>
          <w:lang w:eastAsia="ar-SA"/>
        </w:rPr>
        <w:t>.</w:t>
      </w:r>
      <w:r w:rsidR="001F5DA6">
        <w:rPr>
          <w:rFonts w:ascii="Times New Roman" w:hAnsi="Times New Roman"/>
          <w:sz w:val="28"/>
          <w:lang w:eastAsia="ar-SA"/>
        </w:rPr>
        <w:t>02</w:t>
      </w:r>
      <w:r w:rsidRPr="001F5DA6">
        <w:rPr>
          <w:rFonts w:ascii="Times New Roman" w:hAnsi="Times New Roman"/>
          <w:sz w:val="28"/>
          <w:lang w:eastAsia="ar-SA"/>
        </w:rPr>
        <w:t>.202</w:t>
      </w:r>
      <w:r w:rsidR="001F5DA6">
        <w:rPr>
          <w:rFonts w:ascii="Times New Roman" w:hAnsi="Times New Roman"/>
          <w:sz w:val="28"/>
          <w:lang w:eastAsia="ar-SA"/>
        </w:rPr>
        <w:t>4</w:t>
      </w:r>
      <w:r w:rsidRPr="001F5DA6">
        <w:rPr>
          <w:rFonts w:ascii="Times New Roman" w:hAnsi="Times New Roman"/>
          <w:sz w:val="28"/>
          <w:lang w:eastAsia="ar-SA"/>
        </w:rPr>
        <w:t xml:space="preserve"> № </w:t>
      </w:r>
      <w:r w:rsidR="001F5DA6">
        <w:rPr>
          <w:rFonts w:ascii="Times New Roman" w:hAnsi="Times New Roman"/>
          <w:sz w:val="28"/>
          <w:lang w:eastAsia="ar-SA"/>
        </w:rPr>
        <w:t>23</w:t>
      </w:r>
    </w:p>
    <w:p w14:paraId="19F39EEB" w14:textId="77777777" w:rsidR="001F5DA6" w:rsidRDefault="00226530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>"</w:t>
      </w:r>
      <w:r w:rsidR="00D03AAE" w:rsidRPr="001F5DA6">
        <w:rPr>
          <w:rFonts w:ascii="Times New Roman" w:hAnsi="Times New Roman"/>
          <w:sz w:val="28"/>
          <w:lang w:eastAsia="ar-SA"/>
        </w:rPr>
        <w:t>О</w:t>
      </w:r>
      <w:r w:rsidR="00B61FEF" w:rsidRPr="001F5DA6">
        <w:rPr>
          <w:rFonts w:ascii="Times New Roman" w:hAnsi="Times New Roman"/>
          <w:sz w:val="28"/>
          <w:lang w:eastAsia="ar-SA"/>
        </w:rPr>
        <w:t xml:space="preserve">б утверждении административного </w:t>
      </w:r>
    </w:p>
    <w:p w14:paraId="39BC5E49" w14:textId="77777777" w:rsidR="001F5DA6" w:rsidRDefault="00B61FEF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>регламента предоставления муниципальной</w:t>
      </w:r>
    </w:p>
    <w:p w14:paraId="009CC6E7" w14:textId="77777777" w:rsidR="001F5DA6" w:rsidRDefault="00B61FEF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 xml:space="preserve"> услуги "</w:t>
      </w:r>
      <w:bookmarkStart w:id="0" w:name="_Hlk96605225"/>
      <w:bookmarkStart w:id="1" w:name="_Hlk99367791"/>
      <w:bookmarkStart w:id="2" w:name="_Hlk98851985"/>
      <w:r w:rsidR="00226530" w:rsidRPr="001F5DA6">
        <w:rPr>
          <w:rFonts w:ascii="Times New Roman" w:hAnsi="Times New Roman"/>
          <w:sz w:val="28"/>
          <w:lang w:eastAsia="ar-SA"/>
        </w:rPr>
        <w:t xml:space="preserve">Передача в муниципальную </w:t>
      </w:r>
    </w:p>
    <w:p w14:paraId="751371CD" w14:textId="77777777" w:rsidR="001F5DA6" w:rsidRDefault="00226530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 xml:space="preserve">собственность ранее приватизированных </w:t>
      </w:r>
    </w:p>
    <w:p w14:paraId="628E6317" w14:textId="1987429E" w:rsidR="00D03AAE" w:rsidRPr="001F5DA6" w:rsidRDefault="00226530" w:rsidP="001F5DA6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sz w:val="28"/>
          <w:lang w:eastAsia="ar-SA"/>
        </w:rPr>
      </w:pPr>
      <w:r w:rsidRPr="001F5DA6">
        <w:rPr>
          <w:rFonts w:ascii="Times New Roman" w:hAnsi="Times New Roman"/>
          <w:sz w:val="28"/>
          <w:lang w:eastAsia="ar-SA"/>
        </w:rPr>
        <w:t>жилых помещений</w:t>
      </w:r>
      <w:bookmarkEnd w:id="0"/>
      <w:bookmarkEnd w:id="1"/>
      <w:bookmarkEnd w:id="2"/>
      <w:r w:rsidR="00B61FEF" w:rsidRPr="001F5DA6">
        <w:rPr>
          <w:rFonts w:ascii="Times New Roman" w:hAnsi="Times New Roman"/>
          <w:sz w:val="28"/>
          <w:lang w:eastAsia="ar-SA"/>
        </w:rPr>
        <w:t>"</w:t>
      </w:r>
    </w:p>
    <w:p w14:paraId="0B7C53D5" w14:textId="77777777" w:rsidR="00D03AAE" w:rsidRPr="00BC26AD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4065DD58" w14:textId="664344B0" w:rsidR="00E63276" w:rsidRPr="00E63276" w:rsidRDefault="00D03AAE" w:rsidP="00E6327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с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 статьей 15 Жилищного кодекса Российской Федерации,</w:t>
      </w:r>
      <w:r w:rsidR="00226530" w:rsidRPr="00226530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Федеральным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от 14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.07.2022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>236-ФЗ "О Фонде пенсионного и социального страхования Российской Федерации"</w:t>
      </w:r>
      <w:r w:rsidR="00226530">
        <w:rPr>
          <w:rFonts w:ascii="Times New Roman" w:hAnsi="Times New Roman"/>
          <w:sz w:val="28"/>
          <w:szCs w:val="28"/>
        </w:rPr>
        <w:t>, п</w:t>
      </w:r>
      <w:r w:rsidR="00226530" w:rsidRPr="00226530">
        <w:rPr>
          <w:rFonts w:ascii="Times New Roman" w:hAnsi="Times New Roman"/>
          <w:sz w:val="28"/>
          <w:szCs w:val="28"/>
        </w:rPr>
        <w:t>остановление</w:t>
      </w:r>
      <w:r w:rsidR="00226530">
        <w:rPr>
          <w:rFonts w:ascii="Times New Roman" w:hAnsi="Times New Roman"/>
          <w:sz w:val="28"/>
          <w:szCs w:val="28"/>
        </w:rPr>
        <w:t>м</w:t>
      </w:r>
      <w:r w:rsidR="00226530" w:rsidRPr="00226530">
        <w:rPr>
          <w:rFonts w:ascii="Times New Roman" w:hAnsi="Times New Roman"/>
          <w:sz w:val="28"/>
          <w:szCs w:val="28"/>
        </w:rPr>
        <w:t xml:space="preserve"> Правительства Р</w:t>
      </w:r>
      <w:r w:rsidR="00226530">
        <w:rPr>
          <w:rFonts w:ascii="Times New Roman" w:hAnsi="Times New Roman"/>
          <w:sz w:val="28"/>
          <w:szCs w:val="28"/>
        </w:rPr>
        <w:t xml:space="preserve">оссийской </w:t>
      </w:r>
      <w:r w:rsidR="00226530" w:rsidRPr="00226530">
        <w:rPr>
          <w:rFonts w:ascii="Times New Roman" w:hAnsi="Times New Roman"/>
          <w:sz w:val="28"/>
          <w:szCs w:val="28"/>
        </w:rPr>
        <w:t>Ф</w:t>
      </w:r>
      <w:r w:rsidR="00226530">
        <w:rPr>
          <w:rFonts w:ascii="Times New Roman" w:hAnsi="Times New Roman"/>
          <w:sz w:val="28"/>
          <w:szCs w:val="28"/>
        </w:rPr>
        <w:t>едерации</w:t>
      </w:r>
      <w:r w:rsidR="00226530" w:rsidRPr="00226530">
        <w:rPr>
          <w:rFonts w:ascii="Times New Roman" w:hAnsi="Times New Roman"/>
          <w:sz w:val="28"/>
          <w:szCs w:val="28"/>
        </w:rPr>
        <w:t xml:space="preserve"> от 20</w:t>
      </w:r>
      <w:r w:rsidR="00226530">
        <w:rPr>
          <w:rFonts w:ascii="Times New Roman" w:hAnsi="Times New Roman"/>
          <w:sz w:val="28"/>
          <w:szCs w:val="28"/>
        </w:rPr>
        <w:t>.07.2021</w:t>
      </w:r>
      <w:r w:rsidR="00226530" w:rsidRPr="00226530">
        <w:rPr>
          <w:rFonts w:ascii="Times New Roman" w:hAnsi="Times New Roman"/>
          <w:sz w:val="28"/>
          <w:szCs w:val="28"/>
        </w:rPr>
        <w:t xml:space="preserve"> </w:t>
      </w:r>
      <w:r w:rsidR="00226530">
        <w:rPr>
          <w:rFonts w:ascii="Times New Roman" w:hAnsi="Times New Roman"/>
          <w:sz w:val="28"/>
          <w:szCs w:val="28"/>
        </w:rPr>
        <w:t xml:space="preserve">№ </w:t>
      </w:r>
      <w:r w:rsidR="00226530" w:rsidRPr="00226530">
        <w:rPr>
          <w:rFonts w:ascii="Times New Roman" w:hAnsi="Times New Roman"/>
          <w:sz w:val="28"/>
          <w:szCs w:val="28"/>
        </w:rPr>
        <w:t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 w:rsidR="00226530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E6327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63276"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3276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1F5DA6">
        <w:rPr>
          <w:rFonts w:ascii="Times New Roman" w:hAnsi="Times New Roman"/>
          <w:sz w:val="28"/>
          <w:szCs w:val="28"/>
        </w:rPr>
        <w:t>Екатериновское</w:t>
      </w:r>
      <w:r w:rsidR="00E63276">
        <w:rPr>
          <w:rFonts w:ascii="Times New Roman" w:hAnsi="Times New Roman"/>
          <w:sz w:val="28"/>
          <w:szCs w:val="28"/>
        </w:rPr>
        <w:t xml:space="preserve"> сельское поселение"</w:t>
      </w:r>
      <w:r w:rsidR="00E63276" w:rsidRPr="00E63276">
        <w:rPr>
          <w:rFonts w:ascii="Times New Roman" w:hAnsi="Times New Roman"/>
          <w:sz w:val="28"/>
          <w:szCs w:val="28"/>
        </w:rPr>
        <w:t xml:space="preserve">, </w:t>
      </w:r>
      <w:r w:rsidR="00E63276">
        <w:rPr>
          <w:rFonts w:ascii="Times New Roman" w:hAnsi="Times New Roman"/>
          <w:sz w:val="28"/>
          <w:szCs w:val="28"/>
        </w:rPr>
        <w:t>а</w:t>
      </w:r>
      <w:r w:rsidR="00E63276" w:rsidRPr="00E63276">
        <w:rPr>
          <w:rFonts w:ascii="Times New Roman" w:hAnsi="Times New Roman"/>
          <w:sz w:val="28"/>
          <w:szCs w:val="28"/>
        </w:rPr>
        <w:t xml:space="preserve">дминистрация </w:t>
      </w:r>
      <w:r w:rsidR="001F5DA6">
        <w:rPr>
          <w:rFonts w:ascii="Times New Roman" w:hAnsi="Times New Roman"/>
          <w:sz w:val="28"/>
          <w:szCs w:val="28"/>
        </w:rPr>
        <w:t>Екатериновского</w:t>
      </w:r>
      <w:r w:rsidR="00226530">
        <w:rPr>
          <w:rFonts w:ascii="Times New Roman" w:hAnsi="Times New Roman"/>
          <w:sz w:val="28"/>
          <w:szCs w:val="28"/>
        </w:rPr>
        <w:t xml:space="preserve"> сельского поселения     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</w:p>
    <w:p w14:paraId="1B26CE73" w14:textId="4B0E1DF7" w:rsidR="00C53BC6" w:rsidRDefault="001F5DA6" w:rsidP="00C53BC6">
      <w:pPr>
        <w:suppressAutoHyphens/>
        <w:spacing w:after="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  <w:r>
        <w:rPr>
          <w:rFonts w:ascii="Times New Roman" w:hAnsi="Times New Roman" w:cs="Arial"/>
          <w:b/>
          <w:bCs/>
          <w:sz w:val="28"/>
          <w:szCs w:val="28"/>
          <w:lang w:eastAsia="ar-SA"/>
        </w:rPr>
        <w:t>ПОСТАНОВЛЯЕТ:</w:t>
      </w:r>
    </w:p>
    <w:p w14:paraId="77A0655E" w14:textId="77777777" w:rsidR="001F5DA6" w:rsidRPr="00BC26AD" w:rsidRDefault="001F5DA6" w:rsidP="00C53BC6">
      <w:pPr>
        <w:suppressAutoHyphens/>
        <w:spacing w:after="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5676136F" w14:textId="04EFB2CA" w:rsidR="00D03AAE" w:rsidRDefault="00D03AA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E63276">
        <w:rPr>
          <w:rStyle w:val="ab"/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A30E40" w:rsidRPr="00BC26AD">
        <w:rPr>
          <w:rStyle w:val="ab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3" w:name="_Hlk94093005"/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Передача в муниципальную собственность ранее приватизированных жилых помещений</w:t>
      </w:r>
      <w:bookmarkEnd w:id="3"/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", утвержденный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  <w:r w:rsidR="00226530" w:rsidRPr="002265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5DA6">
        <w:rPr>
          <w:rFonts w:ascii="Times New Roman" w:hAnsi="Times New Roman"/>
          <w:bCs/>
          <w:color w:val="000000"/>
          <w:sz w:val="28"/>
          <w:szCs w:val="28"/>
        </w:rPr>
        <w:t>Екатериновского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от </w:t>
      </w:r>
      <w:r w:rsidR="001F5DA6">
        <w:rPr>
          <w:rFonts w:ascii="Times New Roman" w:hAnsi="Times New Roman"/>
          <w:bCs/>
          <w:color w:val="000000"/>
          <w:sz w:val="28"/>
          <w:szCs w:val="28"/>
        </w:rPr>
        <w:t>13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1F5DA6">
        <w:rPr>
          <w:rFonts w:ascii="Times New Roman" w:hAnsi="Times New Roman"/>
          <w:bCs/>
          <w:color w:val="000000"/>
          <w:sz w:val="28"/>
          <w:szCs w:val="28"/>
        </w:rPr>
        <w:t>02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.202</w:t>
      </w:r>
      <w:r w:rsidR="001F5DA6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1F5DA6">
        <w:rPr>
          <w:rFonts w:ascii="Times New Roman" w:hAnsi="Times New Roman"/>
          <w:bCs/>
          <w:color w:val="000000"/>
          <w:sz w:val="28"/>
          <w:szCs w:val="28"/>
        </w:rPr>
        <w:t>23</w:t>
      </w:r>
      <w:r w:rsidR="00226530">
        <w:rPr>
          <w:rFonts w:ascii="Times New Roman" w:hAnsi="Times New Roman"/>
          <w:bCs/>
          <w:color w:val="000000"/>
          <w:sz w:val="28"/>
          <w:szCs w:val="28"/>
        </w:rPr>
        <w:t>, следующие изменения:</w:t>
      </w:r>
    </w:p>
    <w:p w14:paraId="05383250" w14:textId="1BF248CD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>1) в пункте 2.3 слова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Пенсионный фонд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 заменить словами 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Фонд пенсионного и социального страхования Российской Федерации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8DFB0F3" w14:textId="34E37930" w:rsidR="00226530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2) пункт 2.5 изложить в следующей редакции:</w:t>
      </w:r>
    </w:p>
    <w:p w14:paraId="567760BA" w14:textId="77777777" w:rsidR="00226530" w:rsidRP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2.5. Результатом предоставления муниципальной услуги является:</w:t>
      </w:r>
    </w:p>
    <w:p w14:paraId="3CC6B3EF" w14:textId="77777777" w:rsidR="00226530" w:rsidRP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- договор о безвозмездной передаче жилого помещения в муниципальную собственность. Документом, содержащим результат предоставления муниципальной услуги, является договор, заключенный между заявителем и Уполномоченным органом. В состав реквизитов документа входят наименование документа, номер, дата;</w:t>
      </w:r>
    </w:p>
    <w:p w14:paraId="2DF1B509" w14:textId="77777777" w:rsidR="00226530" w:rsidRP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уведомление об отказе в предоставлении муниципальной услуги. Документом, содержащим результат предоставления муниципальной услуги, является письмо Уполномоченного органа. В состав реквизитов документа входят 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наименование документа, номер, дата.</w:t>
      </w:r>
    </w:p>
    <w:p w14:paraId="01935DB6" w14:textId="480D30AA" w:rsidR="0046671A" w:rsidRDefault="00226530" w:rsidP="0046671A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Выдача (направление) результата предоставления муниципальной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 xml:space="preserve">услуги 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осуществляется в формах</w:t>
      </w: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предусмотренных законодательством Российской Федерации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и Ростовской области</w:t>
      </w:r>
      <w:r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по выбору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з</w:t>
      </w:r>
      <w:proofErr w:type="spellStart"/>
      <w:r w:rsidR="009663E2" w:rsidRPr="00226530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аявителя</w:t>
      </w:r>
      <w:proofErr w:type="spellEnd"/>
      <w:r w:rsidR="001F5DA6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".</w:t>
      </w:r>
      <w:r w:rsidR="0046671A" w:rsidRPr="0046671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1D76B87" w14:textId="131E0430" w:rsidR="0046671A" w:rsidRPr="0046671A" w:rsidRDefault="0046671A" w:rsidP="0046671A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46671A">
        <w:rPr>
          <w:rFonts w:ascii="Times New Roman" w:hAnsi="Times New Roman"/>
          <w:bCs/>
          <w:color w:val="000000"/>
          <w:sz w:val="28"/>
          <w:szCs w:val="28"/>
          <w:lang w:bidi="ru-RU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4044C79A" w14:textId="5A08BC01" w:rsidR="0046671A" w:rsidRPr="0046671A" w:rsidRDefault="009663E2" w:rsidP="009663E2">
      <w:pPr>
        <w:widowControl w:val="0"/>
        <w:tabs>
          <w:tab w:val="left" w:pos="298"/>
        </w:tabs>
        <w:spacing w:after="0" w:line="240" w:lineRule="auto"/>
        <w:ind w:left="20" w:right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="0046671A" w:rsidRPr="0046671A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29AA2336" w14:textId="52DFC857" w:rsidR="0046671A" w:rsidRPr="0046671A" w:rsidRDefault="009663E2" w:rsidP="009663E2">
      <w:pPr>
        <w:widowControl w:val="0"/>
        <w:tabs>
          <w:tab w:val="left" w:pos="298"/>
        </w:tabs>
        <w:spacing w:after="0" w:line="240" w:lineRule="auto"/>
        <w:ind w:left="20" w:right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 </w:t>
      </w:r>
      <w:r w:rsidR="0046671A" w:rsidRPr="0046671A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Постановлением Администрации </w:t>
      </w:r>
      <w:r w:rsidR="001F5DA6"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="0046671A" w:rsidRPr="0046671A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 « Об утверждении административного регламента предоставления муниципальной услуги «Передача в муниципальную собственность ранее приватизированных жилых помещений</w:t>
      </w:r>
      <w:r w:rsidR="0046671A">
        <w:rPr>
          <w:rFonts w:ascii="Times New Roman" w:hAnsi="Times New Roman"/>
          <w:bCs/>
          <w:color w:val="000000"/>
          <w:sz w:val="28"/>
          <w:szCs w:val="28"/>
          <w:lang w:bidi="ru-RU"/>
        </w:rPr>
        <w:t>»</w:t>
      </w:r>
      <w:r w:rsidR="0046671A" w:rsidRPr="0046671A">
        <w:rPr>
          <w:rFonts w:ascii="Times New Roman" w:hAnsi="Times New Roman"/>
          <w:bCs/>
          <w:color w:val="000000"/>
          <w:sz w:val="28"/>
          <w:szCs w:val="28"/>
          <w:lang w:bidi="ru-RU"/>
        </w:rPr>
        <w:t>»;</w:t>
      </w:r>
    </w:p>
    <w:p w14:paraId="35AF8850" w14:textId="1B4DB1F1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3) пункт 2.7 изложить в следующей редакции:</w:t>
      </w:r>
    </w:p>
    <w:p w14:paraId="32517F10" w14:textId="21AC0850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досудебный (внесудебный) порядок обжалования решений и действий (бездействия) Уполномоченного органа, его должностных лиц и муниципальных служащих, размещен в федеральной государственной информационной системе "Федеральный реестр государственных и муниципальных услуг (функций)", на ЕПГУ и официальном сайте Уполномоченного органа.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5FC7A054" w14:textId="28B8672C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4) 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абзац одиннадцатый пункта 2.20 изложить в следующей редакции:</w:t>
      </w:r>
    </w:p>
    <w:p w14:paraId="57345274" w14:textId="338D7884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- жилое помещение не отвечает требованиям, установленным постановлением Правительства Российской Федерации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555520D7" w14:textId="7FB6F2D3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5) абзац пятый пункта 4.3 изложить в следующей редакции:</w:t>
      </w:r>
    </w:p>
    <w:p w14:paraId="494EE758" w14:textId="4E848434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 xml:space="preserve">актов Российской Федерации, нормативных правовых актов Ростовской области и муниципальных нормативных правовых актов органов местного самоуправления </w:t>
      </w:r>
      <w:r w:rsidR="001F5DA6"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поселения;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7C326906" w14:textId="56673E38" w:rsidR="00183FD8" w:rsidRDefault="00B656AE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6</w:t>
      </w:r>
      <w:r w:rsid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>) абзац первый пункта 4.6 изложить в следующей редакции:</w:t>
      </w:r>
    </w:p>
    <w:p w14:paraId="288E86E9" w14:textId="789A19F3" w:rsidR="00183FD8" w:rsidRDefault="00183FD8" w:rsidP="00183FD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"4.4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. По результатам проведенных проверок в случае выявления нарушений положений настоящего Административного регламента, нормативных правовых актов Ростовской области и муниципальных нормативных правовых актов органов местного самоуправления </w:t>
      </w:r>
      <w:r w:rsidR="001F5DA6"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Pr="00183FD8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 осуществляется привлечение виновных лиц к ответственности в соответствии с законодательством Российской Федерации.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12FDB41A" w14:textId="35ED3B2D" w:rsidR="00B656AE" w:rsidRPr="00183FD8" w:rsidRDefault="00B656AE" w:rsidP="00B656A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7</w:t>
      </w:r>
      <w:r w:rsidRP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) пункты 4.6 – 4.8 соответственно считать пунктами 4.4 –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4.6.</w:t>
      </w:r>
    </w:p>
    <w:p w14:paraId="76D1DC97" w14:textId="4302B1D8" w:rsidR="004A5169" w:rsidRPr="00E63276" w:rsidRDefault="00C60987" w:rsidP="006D345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</w:rPr>
        <w:t xml:space="preserve">. Разместить настоящее постановление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на официальном сайте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1F5DA6">
        <w:rPr>
          <w:rFonts w:ascii="Times New Roman" w:eastAsia="Calibri" w:hAnsi="Times New Roman"/>
          <w:bCs/>
          <w:sz w:val="28"/>
          <w:szCs w:val="28"/>
          <w:lang w:eastAsia="en-US"/>
        </w:rPr>
        <w:t>Екатериновского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https://</w:t>
      </w:r>
      <w:proofErr w:type="spellStart"/>
      <w:r w:rsidR="001F5DA6">
        <w:rPr>
          <w:rFonts w:ascii="Times New Roman" w:eastAsia="Calibri" w:hAnsi="Times New Roman"/>
          <w:bCs/>
          <w:sz w:val="28"/>
          <w:szCs w:val="28"/>
          <w:lang w:val="en-US" w:eastAsia="en-US"/>
        </w:rPr>
        <w:t>ekaterinov</w:t>
      </w:r>
      <w:proofErr w:type="spellEnd"/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skoesp.ru/</w:t>
      </w:r>
      <w:r w:rsidR="009663E2">
        <w:rPr>
          <w:rFonts w:ascii="Times New Roman" w:eastAsia="Calibri" w:hAnsi="Times New Roman"/>
          <w:bCs/>
          <w:sz w:val="28"/>
          <w:szCs w:val="28"/>
          <w:lang w:eastAsia="en-US"/>
        </w:rPr>
        <w:t>).</w:t>
      </w:r>
    </w:p>
    <w:p w14:paraId="043B64B6" w14:textId="31DBFB9B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3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75935396" w14:textId="23DC899C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621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52D34F88" w14:textId="77777777" w:rsidR="003621E9" w:rsidRDefault="003621E9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B42551A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AC78276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32E4D5AA" w14:textId="77777777" w:rsidR="00E63276" w:rsidRPr="00067D91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8698756" w14:textId="77777777" w:rsidR="001F5DA6" w:rsidRDefault="003621E9" w:rsidP="003621E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>Глава</w:t>
      </w:r>
      <w:r w:rsidR="00207F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="009663E2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Администрации </w:t>
      </w:r>
    </w:p>
    <w:p w14:paraId="0F9EF119" w14:textId="596D7D37" w:rsidR="003621E9" w:rsidRPr="00067D91" w:rsidRDefault="001F5DA6" w:rsidP="003621E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="00E63276" w:rsidRPr="00E632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</w:p>
    <w:p w14:paraId="1DAA028A" w14:textId="4FDF2129" w:rsidR="003621E9" w:rsidRPr="001F5DA6" w:rsidRDefault="003621E9" w:rsidP="009663E2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  <w:t xml:space="preserve">                                           </w:t>
      </w:r>
      <w:r w:rsidR="001F5DA6">
        <w:rPr>
          <w:rFonts w:ascii="Times New Roman" w:hAnsi="Times New Roman"/>
          <w:bCs/>
          <w:color w:val="000000"/>
          <w:sz w:val="28"/>
          <w:szCs w:val="28"/>
        </w:rPr>
        <w:t>Р.К. Кабилов</w:t>
      </w:r>
    </w:p>
    <w:p w14:paraId="6E34B100" w14:textId="77777777" w:rsidR="003621E9" w:rsidRDefault="003621E9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sectPr w:rsidR="003621E9" w:rsidSect="00896E75">
      <w:pgSz w:w="11906" w:h="16838"/>
      <w:pgMar w:top="568" w:right="567" w:bottom="426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2D46D" w14:textId="77777777" w:rsidR="00E24733" w:rsidRDefault="00E24733" w:rsidP="00F717EA">
      <w:pPr>
        <w:spacing w:after="0" w:line="240" w:lineRule="auto"/>
      </w:pPr>
      <w:r>
        <w:separator/>
      </w:r>
    </w:p>
  </w:endnote>
  <w:endnote w:type="continuationSeparator" w:id="0">
    <w:p w14:paraId="6CF4AA18" w14:textId="77777777" w:rsidR="00E24733" w:rsidRDefault="00E24733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PT Serif"/>
    <w:charset w:val="CC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39AFD" w14:textId="77777777" w:rsidR="00E24733" w:rsidRDefault="00E24733" w:rsidP="00F717EA">
      <w:pPr>
        <w:spacing w:after="0" w:line="240" w:lineRule="auto"/>
      </w:pPr>
      <w:r>
        <w:separator/>
      </w:r>
    </w:p>
  </w:footnote>
  <w:footnote w:type="continuationSeparator" w:id="0">
    <w:p w14:paraId="0FFF63C0" w14:textId="77777777" w:rsidR="00E24733" w:rsidRDefault="00E24733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4280"/>
    <w:rsid w:val="0004100C"/>
    <w:rsid w:val="000410CB"/>
    <w:rsid w:val="00052590"/>
    <w:rsid w:val="00056BCB"/>
    <w:rsid w:val="00066117"/>
    <w:rsid w:val="00066449"/>
    <w:rsid w:val="00080530"/>
    <w:rsid w:val="00081E85"/>
    <w:rsid w:val="00083E99"/>
    <w:rsid w:val="00090ABB"/>
    <w:rsid w:val="000A314F"/>
    <w:rsid w:val="000B1C43"/>
    <w:rsid w:val="000B54EB"/>
    <w:rsid w:val="000B5C33"/>
    <w:rsid w:val="000D2FC6"/>
    <w:rsid w:val="000E11B7"/>
    <w:rsid w:val="000E7B00"/>
    <w:rsid w:val="000F00D3"/>
    <w:rsid w:val="000F1FBA"/>
    <w:rsid w:val="000F251E"/>
    <w:rsid w:val="000F478C"/>
    <w:rsid w:val="00100211"/>
    <w:rsid w:val="00104213"/>
    <w:rsid w:val="0015059C"/>
    <w:rsid w:val="00152746"/>
    <w:rsid w:val="00154168"/>
    <w:rsid w:val="0017225F"/>
    <w:rsid w:val="00173394"/>
    <w:rsid w:val="00183FD8"/>
    <w:rsid w:val="00186856"/>
    <w:rsid w:val="00186CE1"/>
    <w:rsid w:val="00191A14"/>
    <w:rsid w:val="001A1339"/>
    <w:rsid w:val="001A6873"/>
    <w:rsid w:val="001B375C"/>
    <w:rsid w:val="001C0141"/>
    <w:rsid w:val="001C535E"/>
    <w:rsid w:val="001D63EF"/>
    <w:rsid w:val="001E1525"/>
    <w:rsid w:val="001F4257"/>
    <w:rsid w:val="001F5DA6"/>
    <w:rsid w:val="002013DE"/>
    <w:rsid w:val="0020210B"/>
    <w:rsid w:val="00202B49"/>
    <w:rsid w:val="00207FE9"/>
    <w:rsid w:val="00215782"/>
    <w:rsid w:val="00216575"/>
    <w:rsid w:val="00221FD8"/>
    <w:rsid w:val="00225648"/>
    <w:rsid w:val="00226530"/>
    <w:rsid w:val="002267D7"/>
    <w:rsid w:val="00231904"/>
    <w:rsid w:val="00235D45"/>
    <w:rsid w:val="002439F3"/>
    <w:rsid w:val="00260667"/>
    <w:rsid w:val="00270A6B"/>
    <w:rsid w:val="00275C03"/>
    <w:rsid w:val="0027722D"/>
    <w:rsid w:val="00284782"/>
    <w:rsid w:val="00287151"/>
    <w:rsid w:val="002913E7"/>
    <w:rsid w:val="00291844"/>
    <w:rsid w:val="00295968"/>
    <w:rsid w:val="002A2E41"/>
    <w:rsid w:val="002B282C"/>
    <w:rsid w:val="002C4F8E"/>
    <w:rsid w:val="002C6CCD"/>
    <w:rsid w:val="002D5D18"/>
    <w:rsid w:val="002E2C81"/>
    <w:rsid w:val="002F4844"/>
    <w:rsid w:val="003037C9"/>
    <w:rsid w:val="0030518F"/>
    <w:rsid w:val="00305D62"/>
    <w:rsid w:val="00306107"/>
    <w:rsid w:val="00317ACB"/>
    <w:rsid w:val="00323F4F"/>
    <w:rsid w:val="00331925"/>
    <w:rsid w:val="0033521B"/>
    <w:rsid w:val="003473BF"/>
    <w:rsid w:val="003621E9"/>
    <w:rsid w:val="00387137"/>
    <w:rsid w:val="003872C7"/>
    <w:rsid w:val="003879A1"/>
    <w:rsid w:val="003959EC"/>
    <w:rsid w:val="00397CE1"/>
    <w:rsid w:val="003A534A"/>
    <w:rsid w:val="003A5BD5"/>
    <w:rsid w:val="003C7D5D"/>
    <w:rsid w:val="003F4ED1"/>
    <w:rsid w:val="00413B25"/>
    <w:rsid w:val="00414957"/>
    <w:rsid w:val="00423EE3"/>
    <w:rsid w:val="0042548F"/>
    <w:rsid w:val="00434923"/>
    <w:rsid w:val="00445267"/>
    <w:rsid w:val="0046671A"/>
    <w:rsid w:val="00467176"/>
    <w:rsid w:val="00470889"/>
    <w:rsid w:val="004876BF"/>
    <w:rsid w:val="004961BB"/>
    <w:rsid w:val="004A5169"/>
    <w:rsid w:val="004A6F91"/>
    <w:rsid w:val="004E224A"/>
    <w:rsid w:val="004E6972"/>
    <w:rsid w:val="004F204B"/>
    <w:rsid w:val="00500880"/>
    <w:rsid w:val="00502062"/>
    <w:rsid w:val="005207C4"/>
    <w:rsid w:val="00526008"/>
    <w:rsid w:val="00535647"/>
    <w:rsid w:val="0053619C"/>
    <w:rsid w:val="00545918"/>
    <w:rsid w:val="00554C5A"/>
    <w:rsid w:val="00556F82"/>
    <w:rsid w:val="00560879"/>
    <w:rsid w:val="00563D79"/>
    <w:rsid w:val="00570FE4"/>
    <w:rsid w:val="005923A1"/>
    <w:rsid w:val="005B56CC"/>
    <w:rsid w:val="005C5B2D"/>
    <w:rsid w:val="005D0B36"/>
    <w:rsid w:val="005D4988"/>
    <w:rsid w:val="005E26B4"/>
    <w:rsid w:val="005E2DF1"/>
    <w:rsid w:val="005F2919"/>
    <w:rsid w:val="0060078C"/>
    <w:rsid w:val="00604424"/>
    <w:rsid w:val="006076D5"/>
    <w:rsid w:val="00632D8A"/>
    <w:rsid w:val="006362D3"/>
    <w:rsid w:val="0063678F"/>
    <w:rsid w:val="00663B3B"/>
    <w:rsid w:val="00664D9F"/>
    <w:rsid w:val="006667D3"/>
    <w:rsid w:val="006716F5"/>
    <w:rsid w:val="006864A3"/>
    <w:rsid w:val="00693DE7"/>
    <w:rsid w:val="006B021D"/>
    <w:rsid w:val="006B6747"/>
    <w:rsid w:val="006C18A2"/>
    <w:rsid w:val="006C7BA5"/>
    <w:rsid w:val="006D0DE9"/>
    <w:rsid w:val="006D345F"/>
    <w:rsid w:val="006D73AC"/>
    <w:rsid w:val="006E58B9"/>
    <w:rsid w:val="006F5429"/>
    <w:rsid w:val="00700A4C"/>
    <w:rsid w:val="00713FCD"/>
    <w:rsid w:val="0071628F"/>
    <w:rsid w:val="00717B15"/>
    <w:rsid w:val="00733949"/>
    <w:rsid w:val="00744DBC"/>
    <w:rsid w:val="00750080"/>
    <w:rsid w:val="007538BF"/>
    <w:rsid w:val="00755770"/>
    <w:rsid w:val="00760D32"/>
    <w:rsid w:val="00767402"/>
    <w:rsid w:val="00774632"/>
    <w:rsid w:val="007748DA"/>
    <w:rsid w:val="0077540C"/>
    <w:rsid w:val="00785715"/>
    <w:rsid w:val="007A4B13"/>
    <w:rsid w:val="007B3B72"/>
    <w:rsid w:val="007C1573"/>
    <w:rsid w:val="007C49E2"/>
    <w:rsid w:val="007C4CFB"/>
    <w:rsid w:val="007C6CF8"/>
    <w:rsid w:val="007D1888"/>
    <w:rsid w:val="007D1DE2"/>
    <w:rsid w:val="007E3F57"/>
    <w:rsid w:val="007E6D55"/>
    <w:rsid w:val="007F0A7D"/>
    <w:rsid w:val="00812B71"/>
    <w:rsid w:val="0081400C"/>
    <w:rsid w:val="00816010"/>
    <w:rsid w:val="00827375"/>
    <w:rsid w:val="008304F4"/>
    <w:rsid w:val="00831422"/>
    <w:rsid w:val="00837853"/>
    <w:rsid w:val="00840405"/>
    <w:rsid w:val="00852431"/>
    <w:rsid w:val="00855311"/>
    <w:rsid w:val="008654ED"/>
    <w:rsid w:val="008656FE"/>
    <w:rsid w:val="0088111F"/>
    <w:rsid w:val="0088488C"/>
    <w:rsid w:val="00896E75"/>
    <w:rsid w:val="008B46A4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11D7"/>
    <w:rsid w:val="00911DB6"/>
    <w:rsid w:val="0091418E"/>
    <w:rsid w:val="00921CD4"/>
    <w:rsid w:val="00925B7E"/>
    <w:rsid w:val="00931371"/>
    <w:rsid w:val="009326E9"/>
    <w:rsid w:val="00935769"/>
    <w:rsid w:val="00952900"/>
    <w:rsid w:val="00952FD8"/>
    <w:rsid w:val="00953F4E"/>
    <w:rsid w:val="009554D4"/>
    <w:rsid w:val="00966001"/>
    <w:rsid w:val="009663E2"/>
    <w:rsid w:val="00977560"/>
    <w:rsid w:val="00980AF1"/>
    <w:rsid w:val="00982C49"/>
    <w:rsid w:val="00992BBB"/>
    <w:rsid w:val="009B11C5"/>
    <w:rsid w:val="009B2570"/>
    <w:rsid w:val="009B26D7"/>
    <w:rsid w:val="009B5835"/>
    <w:rsid w:val="009C3E3A"/>
    <w:rsid w:val="009D30A0"/>
    <w:rsid w:val="009D5513"/>
    <w:rsid w:val="009F0B10"/>
    <w:rsid w:val="009F144C"/>
    <w:rsid w:val="00A30E40"/>
    <w:rsid w:val="00A312F0"/>
    <w:rsid w:val="00A3310D"/>
    <w:rsid w:val="00A5011A"/>
    <w:rsid w:val="00A51E62"/>
    <w:rsid w:val="00A63556"/>
    <w:rsid w:val="00A76841"/>
    <w:rsid w:val="00A80683"/>
    <w:rsid w:val="00A8256E"/>
    <w:rsid w:val="00A827FD"/>
    <w:rsid w:val="00A9687A"/>
    <w:rsid w:val="00AA35C8"/>
    <w:rsid w:val="00AA4765"/>
    <w:rsid w:val="00AA7B64"/>
    <w:rsid w:val="00AB40A5"/>
    <w:rsid w:val="00AC0D3D"/>
    <w:rsid w:val="00AC526B"/>
    <w:rsid w:val="00AD0DC5"/>
    <w:rsid w:val="00AD1B76"/>
    <w:rsid w:val="00AD1C11"/>
    <w:rsid w:val="00AD2584"/>
    <w:rsid w:val="00AE1346"/>
    <w:rsid w:val="00AE7799"/>
    <w:rsid w:val="00AE7E1D"/>
    <w:rsid w:val="00AF54E1"/>
    <w:rsid w:val="00AF6FBC"/>
    <w:rsid w:val="00B21976"/>
    <w:rsid w:val="00B2482A"/>
    <w:rsid w:val="00B26A79"/>
    <w:rsid w:val="00B4260C"/>
    <w:rsid w:val="00B4737D"/>
    <w:rsid w:val="00B5131F"/>
    <w:rsid w:val="00B54202"/>
    <w:rsid w:val="00B55858"/>
    <w:rsid w:val="00B61FEF"/>
    <w:rsid w:val="00B6376D"/>
    <w:rsid w:val="00B652BA"/>
    <w:rsid w:val="00B656AE"/>
    <w:rsid w:val="00B665FF"/>
    <w:rsid w:val="00B72D37"/>
    <w:rsid w:val="00B751EC"/>
    <w:rsid w:val="00B84024"/>
    <w:rsid w:val="00B85F4E"/>
    <w:rsid w:val="00B90C9F"/>
    <w:rsid w:val="00B92F0A"/>
    <w:rsid w:val="00BC26AD"/>
    <w:rsid w:val="00BD0E7C"/>
    <w:rsid w:val="00BD1602"/>
    <w:rsid w:val="00BF5ACF"/>
    <w:rsid w:val="00BF6BB2"/>
    <w:rsid w:val="00C058AD"/>
    <w:rsid w:val="00C25509"/>
    <w:rsid w:val="00C27BDA"/>
    <w:rsid w:val="00C3101A"/>
    <w:rsid w:val="00C435BB"/>
    <w:rsid w:val="00C450D7"/>
    <w:rsid w:val="00C53BC6"/>
    <w:rsid w:val="00C60987"/>
    <w:rsid w:val="00C660C7"/>
    <w:rsid w:val="00C66332"/>
    <w:rsid w:val="00C665EA"/>
    <w:rsid w:val="00C758CA"/>
    <w:rsid w:val="00C84176"/>
    <w:rsid w:val="00C86582"/>
    <w:rsid w:val="00C96FE2"/>
    <w:rsid w:val="00CA147C"/>
    <w:rsid w:val="00CA3C2B"/>
    <w:rsid w:val="00CB0A10"/>
    <w:rsid w:val="00CB4F58"/>
    <w:rsid w:val="00CB6DA5"/>
    <w:rsid w:val="00CD0C8B"/>
    <w:rsid w:val="00CD2F7D"/>
    <w:rsid w:val="00CE36C7"/>
    <w:rsid w:val="00CE59CB"/>
    <w:rsid w:val="00CE6066"/>
    <w:rsid w:val="00CE6746"/>
    <w:rsid w:val="00CF59B1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66AB4"/>
    <w:rsid w:val="00D67057"/>
    <w:rsid w:val="00D706FE"/>
    <w:rsid w:val="00D708A7"/>
    <w:rsid w:val="00D8238B"/>
    <w:rsid w:val="00D84CA4"/>
    <w:rsid w:val="00D87276"/>
    <w:rsid w:val="00D965B7"/>
    <w:rsid w:val="00DA23C4"/>
    <w:rsid w:val="00DB77B7"/>
    <w:rsid w:val="00DC3ECE"/>
    <w:rsid w:val="00DD6CAF"/>
    <w:rsid w:val="00DE1F70"/>
    <w:rsid w:val="00DE2F83"/>
    <w:rsid w:val="00DF0058"/>
    <w:rsid w:val="00DF5A53"/>
    <w:rsid w:val="00E00A5B"/>
    <w:rsid w:val="00E06966"/>
    <w:rsid w:val="00E110C1"/>
    <w:rsid w:val="00E24733"/>
    <w:rsid w:val="00E265F4"/>
    <w:rsid w:val="00E26F61"/>
    <w:rsid w:val="00E27273"/>
    <w:rsid w:val="00E33EC7"/>
    <w:rsid w:val="00E344AE"/>
    <w:rsid w:val="00E52CAF"/>
    <w:rsid w:val="00E53278"/>
    <w:rsid w:val="00E535F8"/>
    <w:rsid w:val="00E54CE9"/>
    <w:rsid w:val="00E61AB3"/>
    <w:rsid w:val="00E63276"/>
    <w:rsid w:val="00E70B78"/>
    <w:rsid w:val="00E71D51"/>
    <w:rsid w:val="00E74E27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D3EE7"/>
    <w:rsid w:val="00EE0FCA"/>
    <w:rsid w:val="00EE23FC"/>
    <w:rsid w:val="00EF1424"/>
    <w:rsid w:val="00EF1695"/>
    <w:rsid w:val="00EF2C96"/>
    <w:rsid w:val="00EF3B58"/>
    <w:rsid w:val="00EF58DB"/>
    <w:rsid w:val="00F13FCB"/>
    <w:rsid w:val="00F14C9D"/>
    <w:rsid w:val="00F26F1C"/>
    <w:rsid w:val="00F365F2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D5637"/>
    <w:rsid w:val="00FE72A0"/>
    <w:rsid w:val="00FE7BCB"/>
    <w:rsid w:val="00FF3812"/>
    <w:rsid w:val="00FF4D9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1A687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1A6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4</cp:revision>
  <cp:lastPrinted>2024-12-25T10:45:00Z</cp:lastPrinted>
  <dcterms:created xsi:type="dcterms:W3CDTF">2024-12-25T10:29:00Z</dcterms:created>
  <dcterms:modified xsi:type="dcterms:W3CDTF">2024-12-25T10:45:00Z</dcterms:modified>
</cp:coreProperties>
</file>