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4E3675" w14:textId="77777777" w:rsidR="00711DF8" w:rsidRPr="00006C68" w:rsidRDefault="00711DF8" w:rsidP="00711DF8">
      <w:pPr>
        <w:tabs>
          <w:tab w:val="center" w:pos="2694"/>
        </w:tabs>
        <w:jc w:val="center"/>
        <w:rPr>
          <w:b/>
          <w:sz w:val="28"/>
          <w:szCs w:val="28"/>
        </w:rPr>
      </w:pPr>
      <w:r w:rsidRPr="00006C68">
        <w:rPr>
          <w:b/>
          <w:sz w:val="28"/>
          <w:szCs w:val="28"/>
        </w:rPr>
        <w:t xml:space="preserve">                </w:t>
      </w:r>
      <w:r w:rsidR="00006C68">
        <w:rPr>
          <w:b/>
          <w:sz w:val="28"/>
          <w:szCs w:val="28"/>
        </w:rPr>
        <w:t xml:space="preserve">   </w:t>
      </w:r>
      <w:r w:rsidRPr="00006C68">
        <w:rPr>
          <w:b/>
          <w:sz w:val="28"/>
          <w:szCs w:val="28"/>
        </w:rPr>
        <w:t xml:space="preserve">  РОССИЙСКАЯ ФЕДЕРАЦИЯ</w:t>
      </w:r>
      <w:r w:rsidRPr="00006C68">
        <w:rPr>
          <w:b/>
          <w:sz w:val="28"/>
          <w:szCs w:val="28"/>
        </w:rPr>
        <w:tab/>
        <w:t xml:space="preserve">        </w:t>
      </w:r>
      <w:r w:rsidRPr="00006C68">
        <w:rPr>
          <w:b/>
          <w:sz w:val="28"/>
          <w:szCs w:val="28"/>
        </w:rPr>
        <w:tab/>
      </w:r>
      <w:r w:rsidRPr="00006C68">
        <w:rPr>
          <w:b/>
          <w:sz w:val="28"/>
          <w:szCs w:val="28"/>
        </w:rPr>
        <w:tab/>
      </w:r>
    </w:p>
    <w:p w14:paraId="528BD6AF" w14:textId="77777777" w:rsidR="00711DF8" w:rsidRPr="00006C68" w:rsidRDefault="00711DF8" w:rsidP="00711DF8">
      <w:pPr>
        <w:pStyle w:val="a6"/>
        <w:rPr>
          <w:szCs w:val="28"/>
        </w:rPr>
      </w:pPr>
      <w:r w:rsidRPr="00006C68">
        <w:rPr>
          <w:szCs w:val="28"/>
        </w:rPr>
        <w:t>РОСТОВСКАЯ ОБЛАСТЬ</w:t>
      </w:r>
    </w:p>
    <w:p w14:paraId="59B7C98B" w14:textId="77777777" w:rsidR="00711DF8" w:rsidRPr="00006C68" w:rsidRDefault="00711DF8" w:rsidP="00711DF8">
      <w:pPr>
        <w:pStyle w:val="a6"/>
        <w:rPr>
          <w:szCs w:val="28"/>
        </w:rPr>
      </w:pPr>
      <w:r w:rsidRPr="00006C68">
        <w:rPr>
          <w:szCs w:val="28"/>
        </w:rPr>
        <w:t xml:space="preserve">МАТВЕЕВО - КУРГАНСКИЙ РАЙОН                                                         </w:t>
      </w:r>
    </w:p>
    <w:p w14:paraId="7ABBCEC1" w14:textId="77777777" w:rsidR="00711DF8" w:rsidRPr="00006C68" w:rsidRDefault="00711DF8" w:rsidP="00711DF8">
      <w:pPr>
        <w:pStyle w:val="a6"/>
        <w:rPr>
          <w:szCs w:val="28"/>
        </w:rPr>
      </w:pPr>
      <w:r w:rsidRPr="00006C68">
        <w:rPr>
          <w:szCs w:val="28"/>
        </w:rPr>
        <w:t xml:space="preserve">   МУНИЦИПАЛЬНОЕ ОБРАЗОВАНИЕ</w:t>
      </w:r>
    </w:p>
    <w:p w14:paraId="11F7CC95" w14:textId="77777777" w:rsidR="00711DF8" w:rsidRPr="00006C68" w:rsidRDefault="00711DF8" w:rsidP="00711DF8">
      <w:pPr>
        <w:pStyle w:val="a6"/>
        <w:rPr>
          <w:szCs w:val="28"/>
        </w:rPr>
      </w:pPr>
      <w:r w:rsidRPr="00006C68">
        <w:rPr>
          <w:szCs w:val="28"/>
        </w:rPr>
        <w:t>«</w:t>
      </w:r>
      <w:r w:rsidR="00006C68" w:rsidRPr="00006C68">
        <w:rPr>
          <w:szCs w:val="28"/>
        </w:rPr>
        <w:t>ЕКАТЕРИНОВ</w:t>
      </w:r>
      <w:r w:rsidRPr="00006C68">
        <w:rPr>
          <w:szCs w:val="28"/>
        </w:rPr>
        <w:t>СКОЕ СЕЛЬСКОЕ ПОСЕЛЕНИЕ»</w:t>
      </w:r>
    </w:p>
    <w:p w14:paraId="6A703D61" w14:textId="77777777" w:rsidR="00711DF8" w:rsidRDefault="00711DF8" w:rsidP="00711DF8">
      <w:pPr>
        <w:pStyle w:val="a6"/>
        <w:jc w:val="left"/>
        <w:rPr>
          <w:b w:val="0"/>
          <w:szCs w:val="28"/>
        </w:rPr>
      </w:pPr>
    </w:p>
    <w:p w14:paraId="6EEF967D" w14:textId="77777777" w:rsidR="00006C68" w:rsidRDefault="00711DF8" w:rsidP="00006C68">
      <w:pPr>
        <w:pStyle w:val="a6"/>
      </w:pPr>
      <w:r w:rsidRPr="00114507">
        <w:t xml:space="preserve">АДМИНИСТРАЦИЯ </w:t>
      </w:r>
      <w:r w:rsidR="00006C68">
        <w:t>ЕКАТЕРИНОВ</w:t>
      </w:r>
      <w:r w:rsidRPr="00114507">
        <w:t>СКОГО</w:t>
      </w:r>
    </w:p>
    <w:p w14:paraId="786D3AF5" w14:textId="77777777" w:rsidR="00711DF8" w:rsidRPr="00DF0F74" w:rsidRDefault="00711DF8" w:rsidP="00006C68">
      <w:pPr>
        <w:pStyle w:val="a6"/>
        <w:rPr>
          <w:b w:val="0"/>
          <w:szCs w:val="28"/>
        </w:rPr>
      </w:pPr>
      <w:r w:rsidRPr="00114507">
        <w:t>СЕЛЬСКОГО ПОСЕЛЕНИЯ</w:t>
      </w:r>
    </w:p>
    <w:p w14:paraId="117BCB75" w14:textId="77777777" w:rsidR="00711DF8" w:rsidRDefault="00711DF8" w:rsidP="00711DF8"/>
    <w:p w14:paraId="5539041F" w14:textId="77777777" w:rsidR="00711DF8" w:rsidRPr="00ED2506" w:rsidRDefault="00711DF8" w:rsidP="00711DF8">
      <w:pPr>
        <w:pStyle w:val="7"/>
        <w:jc w:val="center"/>
        <w:rPr>
          <w:rFonts w:ascii="Times New Roman" w:hAnsi="Times New Roman"/>
          <w:b/>
          <w:sz w:val="32"/>
          <w:szCs w:val="32"/>
        </w:rPr>
      </w:pPr>
      <w:r w:rsidRPr="00ED2506">
        <w:rPr>
          <w:rFonts w:ascii="Times New Roman" w:hAnsi="Times New Roman"/>
          <w:b/>
          <w:sz w:val="32"/>
          <w:szCs w:val="32"/>
        </w:rPr>
        <w:t>ПОСТАНОВЛЕНИЕ</w:t>
      </w:r>
    </w:p>
    <w:p w14:paraId="075FF115" w14:textId="77777777" w:rsidR="00236FC5" w:rsidRPr="00733E03" w:rsidRDefault="00236FC5" w:rsidP="00236FC5">
      <w:pPr>
        <w:spacing w:line="276" w:lineRule="auto"/>
        <w:jc w:val="center"/>
        <w:rPr>
          <w:b/>
          <w:sz w:val="26"/>
          <w:szCs w:val="26"/>
        </w:rPr>
      </w:pPr>
    </w:p>
    <w:p w14:paraId="06B0619D" w14:textId="77777777" w:rsidR="00236FC5" w:rsidRPr="00711DF8" w:rsidRDefault="00711DF8" w:rsidP="00236FC5">
      <w:pPr>
        <w:tabs>
          <w:tab w:val="left" w:pos="8647"/>
        </w:tabs>
        <w:suppressAutoHyphens/>
        <w:spacing w:line="276" w:lineRule="auto"/>
        <w:jc w:val="both"/>
        <w:rPr>
          <w:iCs/>
          <w:color w:val="000000" w:themeColor="text1"/>
          <w:sz w:val="26"/>
          <w:szCs w:val="26"/>
          <w:lang w:eastAsia="ar-SA"/>
        </w:rPr>
      </w:pPr>
      <w:r w:rsidRPr="00711DF8">
        <w:rPr>
          <w:iCs/>
          <w:color w:val="000000" w:themeColor="text1"/>
          <w:sz w:val="26"/>
          <w:szCs w:val="26"/>
          <w:lang w:eastAsia="ar-SA"/>
        </w:rPr>
        <w:t xml:space="preserve"> </w:t>
      </w:r>
      <w:r w:rsidR="00006C68">
        <w:rPr>
          <w:iCs/>
          <w:color w:val="000000" w:themeColor="text1"/>
          <w:sz w:val="26"/>
          <w:szCs w:val="26"/>
          <w:lang w:eastAsia="ar-SA"/>
        </w:rPr>
        <w:t>05.09.</w:t>
      </w:r>
      <w:r w:rsidR="00236FC5" w:rsidRPr="00711DF8">
        <w:rPr>
          <w:iCs/>
          <w:color w:val="000000" w:themeColor="text1"/>
          <w:sz w:val="26"/>
          <w:szCs w:val="26"/>
          <w:lang w:eastAsia="ar-SA"/>
        </w:rPr>
        <w:t>202</w:t>
      </w:r>
      <w:r w:rsidR="006E339C">
        <w:rPr>
          <w:iCs/>
          <w:color w:val="000000" w:themeColor="text1"/>
          <w:sz w:val="26"/>
          <w:szCs w:val="26"/>
          <w:lang w:eastAsia="ar-SA"/>
        </w:rPr>
        <w:t>5</w:t>
      </w:r>
      <w:r w:rsidR="00B83738">
        <w:rPr>
          <w:iCs/>
          <w:color w:val="000000" w:themeColor="text1"/>
          <w:sz w:val="26"/>
          <w:szCs w:val="26"/>
          <w:lang w:eastAsia="ar-SA"/>
        </w:rPr>
        <w:t xml:space="preserve"> г.                             </w:t>
      </w:r>
      <w:r w:rsidR="00006C68">
        <w:rPr>
          <w:iCs/>
          <w:color w:val="000000" w:themeColor="text1"/>
          <w:sz w:val="26"/>
          <w:szCs w:val="26"/>
          <w:lang w:eastAsia="ar-SA"/>
        </w:rPr>
        <w:t xml:space="preserve">          </w:t>
      </w:r>
      <w:r w:rsidR="00B83738">
        <w:rPr>
          <w:iCs/>
          <w:color w:val="000000" w:themeColor="text1"/>
          <w:sz w:val="26"/>
          <w:szCs w:val="26"/>
          <w:lang w:eastAsia="ar-SA"/>
        </w:rPr>
        <w:t xml:space="preserve">           </w:t>
      </w:r>
      <w:r w:rsidR="00236FC5" w:rsidRPr="00711DF8">
        <w:rPr>
          <w:iCs/>
          <w:color w:val="000000" w:themeColor="text1"/>
          <w:sz w:val="26"/>
          <w:szCs w:val="26"/>
          <w:lang w:eastAsia="ar-SA"/>
        </w:rPr>
        <w:t xml:space="preserve">№ </w:t>
      </w:r>
      <w:r w:rsidR="00006C68">
        <w:rPr>
          <w:iCs/>
          <w:color w:val="000000" w:themeColor="text1"/>
          <w:sz w:val="26"/>
          <w:szCs w:val="26"/>
          <w:lang w:eastAsia="ar-SA"/>
        </w:rPr>
        <w:t xml:space="preserve">108                                      </w:t>
      </w:r>
      <w:proofErr w:type="spellStart"/>
      <w:r w:rsidR="00006C68">
        <w:rPr>
          <w:iCs/>
          <w:color w:val="000000" w:themeColor="text1"/>
          <w:sz w:val="26"/>
          <w:szCs w:val="26"/>
          <w:lang w:eastAsia="ar-SA"/>
        </w:rPr>
        <w:t>с.Екатериновка</w:t>
      </w:r>
      <w:proofErr w:type="spellEnd"/>
    </w:p>
    <w:p w14:paraId="379D733E" w14:textId="77777777" w:rsidR="00236FC5" w:rsidRPr="00733E03" w:rsidRDefault="00236FC5" w:rsidP="00236FC5">
      <w:pPr>
        <w:suppressAutoHyphens/>
        <w:spacing w:line="276" w:lineRule="auto"/>
        <w:ind w:left="-567" w:firstLine="567"/>
        <w:jc w:val="center"/>
        <w:rPr>
          <w:b/>
          <w:sz w:val="26"/>
          <w:szCs w:val="26"/>
          <w:lang w:eastAsia="ar-SA"/>
        </w:rPr>
      </w:pPr>
    </w:p>
    <w:p w14:paraId="2E5AD5A2" w14:textId="77777777" w:rsidR="006E339C" w:rsidRDefault="006E339C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О внесении изменений в постановление </w:t>
      </w:r>
    </w:p>
    <w:p w14:paraId="6DC285F6" w14:textId="77777777" w:rsidR="00711DF8" w:rsidRDefault="00006C68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от 01.11.2024 г. № 123</w:t>
      </w:r>
      <w:r w:rsidR="006E339C">
        <w:rPr>
          <w:rFonts w:eastAsia="Calibri"/>
          <w:bCs/>
          <w:sz w:val="26"/>
          <w:szCs w:val="26"/>
        </w:rPr>
        <w:t xml:space="preserve"> «</w:t>
      </w:r>
      <w:r w:rsidR="00236FC5" w:rsidRPr="00733E03">
        <w:rPr>
          <w:rFonts w:eastAsia="Calibri"/>
          <w:bCs/>
          <w:sz w:val="26"/>
          <w:szCs w:val="26"/>
        </w:rPr>
        <w:t xml:space="preserve">Об утверждении </w:t>
      </w:r>
      <w:r w:rsidR="00236FC5">
        <w:rPr>
          <w:rFonts w:eastAsia="Calibri"/>
          <w:bCs/>
          <w:sz w:val="26"/>
          <w:szCs w:val="26"/>
        </w:rPr>
        <w:t>П</w:t>
      </w:r>
      <w:r w:rsidR="00236FC5" w:rsidRPr="00733E03">
        <w:rPr>
          <w:rFonts w:eastAsia="Calibri"/>
          <w:bCs/>
          <w:sz w:val="26"/>
          <w:szCs w:val="26"/>
        </w:rPr>
        <w:t xml:space="preserve">орядка </w:t>
      </w:r>
      <w:r w:rsidR="00236FC5">
        <w:rPr>
          <w:rFonts w:eastAsia="Calibri"/>
          <w:bCs/>
          <w:sz w:val="26"/>
          <w:szCs w:val="26"/>
        </w:rPr>
        <w:t xml:space="preserve">разработки, </w:t>
      </w:r>
    </w:p>
    <w:p w14:paraId="5A9A0D9A" w14:textId="77777777" w:rsidR="00711DF8" w:rsidRDefault="00236FC5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 xml:space="preserve">реализации и оценки эффективности муниципальных </w:t>
      </w:r>
    </w:p>
    <w:p w14:paraId="6308A1B0" w14:textId="77777777" w:rsidR="00236FC5" w:rsidRPr="00B024A6" w:rsidRDefault="00236FC5" w:rsidP="00711DF8">
      <w:pPr>
        <w:spacing w:line="276" w:lineRule="auto"/>
        <w:rPr>
          <w:rFonts w:eastAsia="Calibri"/>
          <w:bCs/>
          <w:sz w:val="26"/>
          <w:szCs w:val="26"/>
        </w:rPr>
      </w:pPr>
      <w:r>
        <w:rPr>
          <w:rFonts w:eastAsia="Calibri"/>
          <w:bCs/>
          <w:sz w:val="26"/>
          <w:szCs w:val="26"/>
        </w:rPr>
        <w:t>программ</w:t>
      </w:r>
      <w:r w:rsidRPr="00733E03">
        <w:rPr>
          <w:rFonts w:eastAsia="Calibri"/>
          <w:bCs/>
          <w:sz w:val="26"/>
          <w:szCs w:val="26"/>
        </w:rPr>
        <w:t xml:space="preserve"> </w:t>
      </w:r>
      <w:r w:rsidR="00006C68">
        <w:rPr>
          <w:rFonts w:eastAsia="Calibri"/>
          <w:bCs/>
          <w:sz w:val="26"/>
          <w:szCs w:val="26"/>
        </w:rPr>
        <w:t>Екатеринов</w:t>
      </w:r>
      <w:r w:rsidR="00711DF8">
        <w:rPr>
          <w:rFonts w:eastAsia="Calibri"/>
          <w:bCs/>
          <w:sz w:val="26"/>
          <w:szCs w:val="26"/>
        </w:rPr>
        <w:t>ского</w:t>
      </w:r>
      <w:r>
        <w:rPr>
          <w:rFonts w:eastAsia="Calibri"/>
          <w:bCs/>
          <w:sz w:val="26"/>
          <w:szCs w:val="26"/>
        </w:rPr>
        <w:t xml:space="preserve"> сельского поселения</w:t>
      </w:r>
      <w:r w:rsidR="006E339C">
        <w:rPr>
          <w:rFonts w:eastAsia="Calibri"/>
          <w:bCs/>
          <w:sz w:val="26"/>
          <w:szCs w:val="26"/>
        </w:rPr>
        <w:t>»</w:t>
      </w:r>
    </w:p>
    <w:p w14:paraId="5D2FC77C" w14:textId="77777777" w:rsidR="00236FC5" w:rsidRPr="00733E03" w:rsidRDefault="00236FC5" w:rsidP="00CF5084">
      <w:pPr>
        <w:spacing w:line="276" w:lineRule="auto"/>
        <w:ind w:firstLine="709"/>
        <w:jc w:val="center"/>
        <w:rPr>
          <w:rFonts w:eastAsia="Calibri"/>
          <w:sz w:val="26"/>
          <w:szCs w:val="26"/>
        </w:rPr>
      </w:pPr>
    </w:p>
    <w:p w14:paraId="0D04C521" w14:textId="77777777" w:rsidR="00236FC5" w:rsidRDefault="00236FC5" w:rsidP="00CF5084">
      <w:pPr>
        <w:spacing w:line="276" w:lineRule="auto"/>
        <w:ind w:firstLine="709"/>
        <w:jc w:val="both"/>
        <w:rPr>
          <w:sz w:val="26"/>
          <w:szCs w:val="26"/>
        </w:rPr>
      </w:pPr>
      <w:r w:rsidRPr="00CF5084">
        <w:rPr>
          <w:sz w:val="26"/>
          <w:szCs w:val="26"/>
        </w:rPr>
        <w:t>В соответствии с</w:t>
      </w:r>
      <w:r w:rsidR="00CF5084" w:rsidRPr="00CF5084">
        <w:rPr>
          <w:sz w:val="26"/>
          <w:szCs w:val="26"/>
        </w:rPr>
        <w:t>о статьей 179 Бюджетного кодекса Российской Федерации,</w:t>
      </w:r>
      <w:r w:rsidRPr="00CF5084">
        <w:rPr>
          <w:sz w:val="26"/>
          <w:szCs w:val="26"/>
        </w:rPr>
        <w:t xml:space="preserve"> </w:t>
      </w:r>
      <w:r w:rsidR="00CF5084" w:rsidRPr="00CF5084">
        <w:rPr>
          <w:sz w:val="26"/>
          <w:szCs w:val="26"/>
        </w:rPr>
        <w:t xml:space="preserve">статьей 52 </w:t>
      </w:r>
      <w:r w:rsidRPr="00CF5084">
        <w:rPr>
          <w:sz w:val="26"/>
          <w:szCs w:val="26"/>
        </w:rPr>
        <w:t>Федеральн</w:t>
      </w:r>
      <w:r w:rsidR="00CF5084" w:rsidRPr="00CF5084">
        <w:rPr>
          <w:sz w:val="26"/>
          <w:szCs w:val="26"/>
        </w:rPr>
        <w:t>ого</w:t>
      </w:r>
      <w:r w:rsidRPr="00CF5084">
        <w:rPr>
          <w:sz w:val="26"/>
          <w:szCs w:val="26"/>
        </w:rPr>
        <w:t xml:space="preserve"> закон</w:t>
      </w:r>
      <w:r w:rsidR="00CF5084" w:rsidRPr="00CF5084">
        <w:rPr>
          <w:sz w:val="26"/>
          <w:szCs w:val="26"/>
        </w:rPr>
        <w:t>а</w:t>
      </w:r>
      <w:r w:rsidRPr="00CF5084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</w:t>
      </w:r>
      <w:r>
        <w:rPr>
          <w:sz w:val="26"/>
          <w:szCs w:val="26"/>
        </w:rPr>
        <w:t>,</w:t>
      </w:r>
      <w:r w:rsidRPr="00B024A6">
        <w:rPr>
          <w:sz w:val="26"/>
          <w:szCs w:val="26"/>
        </w:rPr>
        <w:t xml:space="preserve"> </w:t>
      </w:r>
      <w:r w:rsidR="00CF5084">
        <w:rPr>
          <w:sz w:val="26"/>
          <w:szCs w:val="26"/>
        </w:rPr>
        <w:t>пунктом 3 п</w:t>
      </w:r>
      <w:r w:rsidR="00CF5084" w:rsidRPr="00CF5084">
        <w:rPr>
          <w:sz w:val="26"/>
          <w:szCs w:val="26"/>
        </w:rPr>
        <w:t>остановлени</w:t>
      </w:r>
      <w:r w:rsidR="00CF5084">
        <w:rPr>
          <w:sz w:val="26"/>
          <w:szCs w:val="26"/>
        </w:rPr>
        <w:t>я</w:t>
      </w:r>
      <w:r w:rsidR="00CF5084" w:rsidRPr="00CF5084">
        <w:rPr>
          <w:sz w:val="26"/>
          <w:szCs w:val="26"/>
        </w:rPr>
        <w:t xml:space="preserve"> Правительства Р</w:t>
      </w:r>
      <w:r w:rsidR="00CF5084">
        <w:rPr>
          <w:sz w:val="26"/>
          <w:szCs w:val="26"/>
        </w:rPr>
        <w:t>остовской области</w:t>
      </w:r>
      <w:r w:rsidR="00CF5084" w:rsidRPr="00CF5084">
        <w:rPr>
          <w:sz w:val="26"/>
          <w:szCs w:val="26"/>
        </w:rPr>
        <w:t xml:space="preserve"> от 26.06.2023 </w:t>
      </w:r>
      <w:r w:rsidR="00CF5084">
        <w:rPr>
          <w:sz w:val="26"/>
          <w:szCs w:val="26"/>
        </w:rPr>
        <w:t>№</w:t>
      </w:r>
      <w:r w:rsidR="00CF5084" w:rsidRPr="00CF5084">
        <w:rPr>
          <w:sz w:val="26"/>
          <w:szCs w:val="26"/>
        </w:rPr>
        <w:t xml:space="preserve"> 461</w:t>
      </w:r>
      <w:r w:rsidR="00CF5084">
        <w:rPr>
          <w:sz w:val="26"/>
          <w:szCs w:val="26"/>
        </w:rPr>
        <w:t xml:space="preserve"> «</w:t>
      </w:r>
      <w:r w:rsidR="00CF5084" w:rsidRPr="00CF5084">
        <w:rPr>
          <w:sz w:val="26"/>
          <w:szCs w:val="26"/>
        </w:rPr>
        <w:t xml:space="preserve">Об утверждении Порядка разработки, реализации и оценки эффективности </w:t>
      </w:r>
      <w:r w:rsidR="00B52F6D">
        <w:rPr>
          <w:sz w:val="26"/>
          <w:szCs w:val="26"/>
        </w:rPr>
        <w:t>государственных</w:t>
      </w:r>
      <w:r w:rsidR="00C27EDC">
        <w:rPr>
          <w:sz w:val="26"/>
          <w:szCs w:val="26"/>
        </w:rPr>
        <w:t xml:space="preserve"> программ </w:t>
      </w:r>
      <w:r w:rsidR="00B52F6D">
        <w:rPr>
          <w:sz w:val="26"/>
          <w:szCs w:val="26"/>
        </w:rPr>
        <w:t>Ростовской области</w:t>
      </w:r>
      <w:r w:rsidR="00CF5084">
        <w:rPr>
          <w:sz w:val="26"/>
          <w:szCs w:val="26"/>
        </w:rPr>
        <w:t xml:space="preserve">», </w:t>
      </w:r>
      <w:r>
        <w:rPr>
          <w:sz w:val="26"/>
          <w:szCs w:val="26"/>
        </w:rPr>
        <w:t>руководствуясь Уставом муниципального образования «</w:t>
      </w:r>
      <w:r w:rsidR="00006C68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ское</w:t>
      </w:r>
      <w:r>
        <w:rPr>
          <w:sz w:val="26"/>
          <w:szCs w:val="26"/>
        </w:rPr>
        <w:t xml:space="preserve"> сельское поселение», </w:t>
      </w:r>
      <w:r w:rsidRPr="00B024A6">
        <w:rPr>
          <w:sz w:val="26"/>
          <w:szCs w:val="26"/>
        </w:rPr>
        <w:t xml:space="preserve">принятым решением Собрания депутатов </w:t>
      </w:r>
      <w:r w:rsidR="00006C68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ского</w:t>
      </w:r>
      <w:r w:rsidRPr="00B024A6">
        <w:rPr>
          <w:sz w:val="26"/>
          <w:szCs w:val="26"/>
        </w:rPr>
        <w:t xml:space="preserve"> сельского поселения</w:t>
      </w:r>
      <w:r w:rsidRPr="00D95266">
        <w:rPr>
          <w:color w:val="000000" w:themeColor="text1"/>
          <w:sz w:val="26"/>
          <w:szCs w:val="26"/>
        </w:rPr>
        <w:t xml:space="preserve"> </w:t>
      </w:r>
      <w:r w:rsidR="002152CB" w:rsidRPr="002152CB">
        <w:rPr>
          <w:color w:val="000000" w:themeColor="text1"/>
          <w:sz w:val="26"/>
          <w:szCs w:val="26"/>
        </w:rPr>
        <w:t xml:space="preserve">от </w:t>
      </w:r>
      <w:r w:rsidR="000557BB">
        <w:rPr>
          <w:color w:val="000000" w:themeColor="text1"/>
          <w:sz w:val="26"/>
          <w:szCs w:val="26"/>
        </w:rPr>
        <w:t>27</w:t>
      </w:r>
      <w:r w:rsidR="00E80F36" w:rsidRPr="00E80F36">
        <w:rPr>
          <w:color w:val="000000" w:themeColor="text1"/>
          <w:sz w:val="26"/>
          <w:szCs w:val="26"/>
        </w:rPr>
        <w:t>.</w:t>
      </w:r>
      <w:r w:rsidR="000557BB">
        <w:rPr>
          <w:color w:val="000000" w:themeColor="text1"/>
          <w:sz w:val="26"/>
          <w:szCs w:val="26"/>
        </w:rPr>
        <w:t>11</w:t>
      </w:r>
      <w:r w:rsidR="00E80F36" w:rsidRPr="00E80F36">
        <w:rPr>
          <w:color w:val="000000" w:themeColor="text1"/>
          <w:sz w:val="26"/>
          <w:szCs w:val="26"/>
        </w:rPr>
        <w:t>.201</w:t>
      </w:r>
      <w:r w:rsidR="00E819CA">
        <w:rPr>
          <w:color w:val="000000" w:themeColor="text1"/>
          <w:sz w:val="26"/>
          <w:szCs w:val="26"/>
        </w:rPr>
        <w:t>9</w:t>
      </w:r>
      <w:r w:rsidR="00E80F36" w:rsidRPr="00E80F36">
        <w:rPr>
          <w:color w:val="000000" w:themeColor="text1"/>
          <w:sz w:val="26"/>
          <w:szCs w:val="26"/>
        </w:rPr>
        <w:t xml:space="preserve"> № </w:t>
      </w:r>
      <w:r w:rsidR="000557BB">
        <w:rPr>
          <w:color w:val="000000" w:themeColor="text1"/>
          <w:sz w:val="26"/>
          <w:szCs w:val="26"/>
        </w:rPr>
        <w:t>10</w:t>
      </w:r>
      <w:r w:rsidR="00E819CA">
        <w:rPr>
          <w:color w:val="000000" w:themeColor="text1"/>
          <w:sz w:val="26"/>
          <w:szCs w:val="26"/>
        </w:rPr>
        <w:t>0</w:t>
      </w:r>
      <w:r w:rsidR="00E80F36" w:rsidRPr="00E80F36">
        <w:rPr>
          <w:color w:val="000000" w:themeColor="text1"/>
          <w:sz w:val="26"/>
          <w:szCs w:val="26"/>
        </w:rPr>
        <w:t xml:space="preserve"> (ред. от </w:t>
      </w:r>
      <w:r w:rsidR="00E819CA">
        <w:rPr>
          <w:color w:val="000000" w:themeColor="text1"/>
          <w:sz w:val="26"/>
          <w:szCs w:val="26"/>
        </w:rPr>
        <w:t>2</w:t>
      </w:r>
      <w:r w:rsidR="000557BB">
        <w:rPr>
          <w:color w:val="000000" w:themeColor="text1"/>
          <w:sz w:val="26"/>
          <w:szCs w:val="26"/>
        </w:rPr>
        <w:t>0</w:t>
      </w:r>
      <w:r w:rsidR="00E819CA">
        <w:rPr>
          <w:color w:val="000000" w:themeColor="text1"/>
          <w:sz w:val="26"/>
          <w:szCs w:val="26"/>
        </w:rPr>
        <w:t>.0</w:t>
      </w:r>
      <w:r w:rsidR="000557BB">
        <w:rPr>
          <w:color w:val="000000" w:themeColor="text1"/>
          <w:sz w:val="26"/>
          <w:szCs w:val="26"/>
        </w:rPr>
        <w:t>6</w:t>
      </w:r>
      <w:r w:rsidR="00E80F36" w:rsidRPr="00E80F36">
        <w:rPr>
          <w:color w:val="000000" w:themeColor="text1"/>
          <w:sz w:val="26"/>
          <w:szCs w:val="26"/>
        </w:rPr>
        <w:t>.202</w:t>
      </w:r>
      <w:r w:rsidR="00D86FAD">
        <w:rPr>
          <w:color w:val="000000" w:themeColor="text1"/>
          <w:sz w:val="26"/>
          <w:szCs w:val="26"/>
        </w:rPr>
        <w:t>4</w:t>
      </w:r>
      <w:r w:rsidR="000557BB">
        <w:rPr>
          <w:color w:val="000000" w:themeColor="text1"/>
          <w:sz w:val="26"/>
          <w:szCs w:val="26"/>
        </w:rPr>
        <w:t xml:space="preserve"> №91</w:t>
      </w:r>
      <w:r w:rsidR="00E80F36" w:rsidRPr="00E80F36">
        <w:rPr>
          <w:color w:val="000000" w:themeColor="text1"/>
          <w:sz w:val="26"/>
          <w:szCs w:val="26"/>
        </w:rPr>
        <w:t>)</w:t>
      </w:r>
      <w:r w:rsidRPr="00B024A6">
        <w:rPr>
          <w:sz w:val="26"/>
          <w:szCs w:val="26"/>
        </w:rPr>
        <w:t xml:space="preserve">, Администрация </w:t>
      </w:r>
      <w:r w:rsidR="00006C68">
        <w:rPr>
          <w:sz w:val="26"/>
          <w:szCs w:val="26"/>
        </w:rPr>
        <w:t>Екатеринов</w:t>
      </w:r>
      <w:r w:rsidR="00306BDA">
        <w:rPr>
          <w:sz w:val="26"/>
          <w:szCs w:val="26"/>
        </w:rPr>
        <w:t>ского</w:t>
      </w:r>
      <w:r w:rsidRPr="00B024A6">
        <w:rPr>
          <w:sz w:val="26"/>
          <w:szCs w:val="26"/>
        </w:rPr>
        <w:t xml:space="preserve"> сельского поселения</w:t>
      </w:r>
    </w:p>
    <w:p w14:paraId="0B0B37BE" w14:textId="77777777" w:rsidR="0012462F" w:rsidRPr="00733E03" w:rsidRDefault="0012462F" w:rsidP="00CF5084">
      <w:pPr>
        <w:spacing w:line="276" w:lineRule="auto"/>
        <w:ind w:firstLine="709"/>
        <w:jc w:val="both"/>
        <w:rPr>
          <w:sz w:val="26"/>
          <w:szCs w:val="26"/>
        </w:rPr>
      </w:pPr>
    </w:p>
    <w:p w14:paraId="486622B4" w14:textId="77777777" w:rsidR="00236FC5" w:rsidRDefault="00236FC5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  <w:r w:rsidRPr="00B024A6">
        <w:rPr>
          <w:sz w:val="26"/>
          <w:szCs w:val="26"/>
        </w:rPr>
        <w:t>ПОСТАНОВЛЯЕТ:</w:t>
      </w:r>
    </w:p>
    <w:p w14:paraId="114E3374" w14:textId="77777777" w:rsidR="0012462F" w:rsidRPr="00B024A6" w:rsidRDefault="0012462F" w:rsidP="00236FC5">
      <w:pPr>
        <w:keepNext/>
        <w:spacing w:line="276" w:lineRule="auto"/>
        <w:ind w:firstLine="709"/>
        <w:jc w:val="center"/>
        <w:outlineLvl w:val="0"/>
        <w:rPr>
          <w:sz w:val="26"/>
          <w:szCs w:val="26"/>
        </w:rPr>
      </w:pPr>
    </w:p>
    <w:p w14:paraId="00189760" w14:textId="77777777" w:rsidR="00D86FAD" w:rsidRPr="006E339C" w:rsidRDefault="00006C68" w:rsidP="006E339C">
      <w:pPr>
        <w:pStyle w:val="aa"/>
        <w:numPr>
          <w:ilvl w:val="0"/>
          <w:numId w:val="1"/>
        </w:numPr>
        <w:spacing w:line="276" w:lineRule="auto"/>
        <w:ind w:left="0" w:firstLine="567"/>
        <w:jc w:val="both"/>
        <w:rPr>
          <w:sz w:val="26"/>
          <w:szCs w:val="26"/>
        </w:rPr>
      </w:pPr>
      <w:r>
        <w:rPr>
          <w:sz w:val="26"/>
          <w:szCs w:val="26"/>
        </w:rPr>
        <w:t>Внести в постановление от 01.11.2024 г. № 123</w:t>
      </w:r>
      <w:r w:rsidR="006E339C" w:rsidRPr="006E339C">
        <w:rPr>
          <w:sz w:val="26"/>
          <w:szCs w:val="26"/>
        </w:rPr>
        <w:t xml:space="preserve"> «Об утверждении Порядка разработки, реализации и оценки эффективности муниципальных программ </w:t>
      </w:r>
      <w:r>
        <w:rPr>
          <w:sz w:val="26"/>
          <w:szCs w:val="26"/>
        </w:rPr>
        <w:t>Екатеринов</w:t>
      </w:r>
      <w:r w:rsidR="006E339C" w:rsidRPr="006E339C">
        <w:rPr>
          <w:sz w:val="26"/>
          <w:szCs w:val="26"/>
        </w:rPr>
        <w:t>ского сельского поселения» следующие изменения:</w:t>
      </w:r>
    </w:p>
    <w:p w14:paraId="4A73F41F" w14:textId="77777777" w:rsidR="006E339C" w:rsidRPr="006E339C" w:rsidRDefault="006E339C" w:rsidP="006E339C">
      <w:pPr>
        <w:pStyle w:val="aa"/>
        <w:numPr>
          <w:ilvl w:val="1"/>
          <w:numId w:val="1"/>
        </w:numPr>
        <w:spacing w:line="276" w:lineRule="auto"/>
        <w:ind w:left="0" w:firstLine="709"/>
        <w:jc w:val="both"/>
        <w:rPr>
          <w:color w:val="000000" w:themeColor="text1"/>
          <w:sz w:val="26"/>
          <w:szCs w:val="26"/>
        </w:rPr>
      </w:pPr>
      <w:r w:rsidRPr="006E339C">
        <w:rPr>
          <w:color w:val="000000" w:themeColor="text1"/>
          <w:sz w:val="26"/>
          <w:szCs w:val="26"/>
        </w:rPr>
        <w:t xml:space="preserve">в пункте 4 слова «но не ранее 1 января 2026 года» заменить словами «но не ранее 1 января 2028 года», слова </w:t>
      </w:r>
      <w:bookmarkStart w:id="0" w:name="_Hlk205975586"/>
      <w:r w:rsidRPr="006E339C">
        <w:rPr>
          <w:color w:val="000000" w:themeColor="text1"/>
          <w:sz w:val="26"/>
          <w:szCs w:val="26"/>
        </w:rPr>
        <w:t xml:space="preserve">«на 2026 год и плановый период 2027 и 2028 годов» </w:t>
      </w:r>
      <w:bookmarkEnd w:id="0"/>
      <w:r w:rsidRPr="006E339C">
        <w:rPr>
          <w:color w:val="000000" w:themeColor="text1"/>
          <w:sz w:val="26"/>
          <w:szCs w:val="26"/>
        </w:rPr>
        <w:t>заменить словами «на 2028 год и плановый период 2029 и 2030 годов».</w:t>
      </w:r>
    </w:p>
    <w:p w14:paraId="5D693695" w14:textId="77777777" w:rsidR="00D86FAD" w:rsidRPr="006E339C" w:rsidRDefault="006E339C" w:rsidP="006E339C">
      <w:pPr>
        <w:spacing w:line="276" w:lineRule="auto"/>
        <w:ind w:firstLine="709"/>
        <w:jc w:val="both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 xml:space="preserve">2. </w:t>
      </w:r>
      <w:r w:rsidR="00D86FAD" w:rsidRPr="006E339C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904777" w:rsidRPr="006E339C">
        <w:rPr>
          <w:sz w:val="26"/>
          <w:szCs w:val="26"/>
        </w:rPr>
        <w:t>со дня ег</w:t>
      </w:r>
      <w:r w:rsidR="00006C68">
        <w:rPr>
          <w:sz w:val="26"/>
          <w:szCs w:val="26"/>
        </w:rPr>
        <w:t>о официального опубликования в Информационном бюллетене Екатериновского сельского поселения</w:t>
      </w:r>
      <w:r>
        <w:rPr>
          <w:sz w:val="26"/>
          <w:szCs w:val="26"/>
        </w:rPr>
        <w:t>.</w:t>
      </w:r>
    </w:p>
    <w:p w14:paraId="285FDA22" w14:textId="77777777" w:rsidR="00D86FAD" w:rsidRPr="00904777" w:rsidRDefault="006E339C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D86FAD" w:rsidRPr="00B024A6">
        <w:rPr>
          <w:sz w:val="26"/>
          <w:szCs w:val="26"/>
        </w:rPr>
        <w:t xml:space="preserve">. </w:t>
      </w:r>
      <w:r w:rsidR="00904777" w:rsidRPr="00904777">
        <w:rPr>
          <w:sz w:val="26"/>
          <w:szCs w:val="26"/>
        </w:rPr>
        <w:t>Контроль за выполнением постановления оставляю за собой.</w:t>
      </w:r>
    </w:p>
    <w:p w14:paraId="00400254" w14:textId="77777777" w:rsidR="00904777" w:rsidRPr="00904777" w:rsidRDefault="00904777" w:rsidP="00904777">
      <w:pPr>
        <w:spacing w:line="276" w:lineRule="auto"/>
        <w:ind w:firstLine="709"/>
        <w:contextualSpacing/>
        <w:jc w:val="both"/>
        <w:rPr>
          <w:sz w:val="26"/>
          <w:szCs w:val="26"/>
        </w:rPr>
      </w:pPr>
    </w:p>
    <w:p w14:paraId="32A5F7EE" w14:textId="77777777" w:rsidR="006E339C" w:rsidRDefault="006E339C" w:rsidP="00D86FAD">
      <w:pPr>
        <w:spacing w:line="276" w:lineRule="auto"/>
        <w:rPr>
          <w:sz w:val="26"/>
          <w:szCs w:val="26"/>
        </w:rPr>
      </w:pPr>
    </w:p>
    <w:p w14:paraId="24252DC5" w14:textId="77777777" w:rsidR="00D86FAD" w:rsidRPr="00B024A6" w:rsidRDefault="00D86FAD" w:rsidP="00D86FAD">
      <w:pPr>
        <w:spacing w:line="276" w:lineRule="auto"/>
        <w:rPr>
          <w:sz w:val="26"/>
          <w:szCs w:val="26"/>
        </w:rPr>
      </w:pPr>
      <w:r w:rsidRPr="00B024A6">
        <w:rPr>
          <w:sz w:val="26"/>
          <w:szCs w:val="26"/>
        </w:rPr>
        <w:t>Глава Администрации</w:t>
      </w:r>
    </w:p>
    <w:p w14:paraId="4159AB4B" w14:textId="77777777" w:rsidR="00D86FAD" w:rsidRDefault="00006C68" w:rsidP="00D86FAD">
      <w:pPr>
        <w:tabs>
          <w:tab w:val="left" w:pos="7938"/>
        </w:tabs>
        <w:spacing w:line="276" w:lineRule="auto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Екатеринов</w:t>
      </w:r>
      <w:r w:rsidR="00D86FAD" w:rsidRPr="00B024A6">
        <w:rPr>
          <w:sz w:val="26"/>
          <w:szCs w:val="26"/>
        </w:rPr>
        <w:t>ского сельского поселения</w:t>
      </w:r>
      <w:r w:rsidR="00D86FAD" w:rsidRPr="00B024A6">
        <w:rPr>
          <w:sz w:val="26"/>
          <w:szCs w:val="26"/>
        </w:rPr>
        <w:tab/>
      </w:r>
      <w:proofErr w:type="spellStart"/>
      <w:r>
        <w:rPr>
          <w:sz w:val="26"/>
          <w:szCs w:val="26"/>
        </w:rPr>
        <w:t>Р.К.Кабилов</w:t>
      </w:r>
      <w:proofErr w:type="spellEnd"/>
    </w:p>
    <w:sectPr w:rsidR="00D86FAD" w:rsidSect="00711DF8">
      <w:headerReference w:type="even" r:id="rId7"/>
      <w:headerReference w:type="default" r:id="rId8"/>
      <w:pgSz w:w="11906" w:h="16838"/>
      <w:pgMar w:top="426" w:right="566" w:bottom="1134" w:left="1134" w:header="0" w:footer="0" w:gutter="0"/>
      <w:cols w:space="708"/>
      <w:noEndnote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F46F0" w14:textId="77777777" w:rsidR="0048171A" w:rsidRDefault="0048171A" w:rsidP="00C27EDC">
      <w:r>
        <w:separator/>
      </w:r>
    </w:p>
  </w:endnote>
  <w:endnote w:type="continuationSeparator" w:id="0">
    <w:p w14:paraId="22662CFC" w14:textId="77777777" w:rsidR="0048171A" w:rsidRDefault="0048171A" w:rsidP="00C27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B6C94" w14:textId="77777777" w:rsidR="0048171A" w:rsidRDefault="0048171A" w:rsidP="00C27EDC">
      <w:r>
        <w:separator/>
      </w:r>
    </w:p>
  </w:footnote>
  <w:footnote w:type="continuationSeparator" w:id="0">
    <w:p w14:paraId="10BC0F20" w14:textId="77777777" w:rsidR="0048171A" w:rsidRDefault="0048171A" w:rsidP="00C27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1327398283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3D5FE44A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14:paraId="22C5CA58" w14:textId="77777777" w:rsidR="00C27EDC" w:rsidRDefault="00C27EDC" w:rsidP="00C27EDC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5"/>
      </w:rPr>
      <w:id w:val="-1994560430"/>
      <w:docPartObj>
        <w:docPartGallery w:val="Page Numbers (Top of Page)"/>
        <w:docPartUnique/>
      </w:docPartObj>
    </w:sdtPr>
    <w:sdtEndPr>
      <w:rPr>
        <w:rStyle w:val="a5"/>
      </w:rPr>
    </w:sdtEndPr>
    <w:sdtContent>
      <w:p w14:paraId="57009CED" w14:textId="77777777" w:rsidR="00C27EDC" w:rsidRDefault="00C27EDC" w:rsidP="0029630F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6E339C">
          <w:rPr>
            <w:rStyle w:val="a5"/>
            <w:noProof/>
          </w:rPr>
          <w:t>22</w:t>
        </w:r>
        <w:r>
          <w:rPr>
            <w:rStyle w:val="a5"/>
          </w:rPr>
          <w:fldChar w:fldCharType="end"/>
        </w:r>
      </w:p>
    </w:sdtContent>
  </w:sdt>
  <w:p w14:paraId="4D911A6C" w14:textId="77777777" w:rsidR="00C27EDC" w:rsidRDefault="00C27EDC" w:rsidP="00C27EDC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E370F4"/>
    <w:multiLevelType w:val="multilevel"/>
    <w:tmpl w:val="007CE7D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FC5"/>
    <w:rsid w:val="00000AEC"/>
    <w:rsid w:val="00001ED0"/>
    <w:rsid w:val="00006C68"/>
    <w:rsid w:val="000169D3"/>
    <w:rsid w:val="000205CF"/>
    <w:rsid w:val="000254B8"/>
    <w:rsid w:val="00042905"/>
    <w:rsid w:val="00046AD2"/>
    <w:rsid w:val="000557BB"/>
    <w:rsid w:val="000572A1"/>
    <w:rsid w:val="000865E5"/>
    <w:rsid w:val="000B0D56"/>
    <w:rsid w:val="000D1E67"/>
    <w:rsid w:val="000E3252"/>
    <w:rsid w:val="000E680F"/>
    <w:rsid w:val="00101FA1"/>
    <w:rsid w:val="00102397"/>
    <w:rsid w:val="001141F5"/>
    <w:rsid w:val="0012462F"/>
    <w:rsid w:val="00135A50"/>
    <w:rsid w:val="001412CA"/>
    <w:rsid w:val="00150B81"/>
    <w:rsid w:val="00167B6C"/>
    <w:rsid w:val="001762A1"/>
    <w:rsid w:val="001771A0"/>
    <w:rsid w:val="00185425"/>
    <w:rsid w:val="00193C09"/>
    <w:rsid w:val="00195EC0"/>
    <w:rsid w:val="001A237A"/>
    <w:rsid w:val="001B133F"/>
    <w:rsid w:val="001D1780"/>
    <w:rsid w:val="001E0713"/>
    <w:rsid w:val="001E2989"/>
    <w:rsid w:val="002152CB"/>
    <w:rsid w:val="002179EE"/>
    <w:rsid w:val="00236FC5"/>
    <w:rsid w:val="00264258"/>
    <w:rsid w:val="00266999"/>
    <w:rsid w:val="00276B93"/>
    <w:rsid w:val="002923A8"/>
    <w:rsid w:val="0029630F"/>
    <w:rsid w:val="0029697E"/>
    <w:rsid w:val="002A1105"/>
    <w:rsid w:val="002B15A7"/>
    <w:rsid w:val="002D4644"/>
    <w:rsid w:val="002E3A79"/>
    <w:rsid w:val="002E5FC2"/>
    <w:rsid w:val="002F3F63"/>
    <w:rsid w:val="00305156"/>
    <w:rsid w:val="00306BDA"/>
    <w:rsid w:val="00306DE4"/>
    <w:rsid w:val="00313064"/>
    <w:rsid w:val="00335FE4"/>
    <w:rsid w:val="00344232"/>
    <w:rsid w:val="0034450E"/>
    <w:rsid w:val="0036149D"/>
    <w:rsid w:val="00366AC6"/>
    <w:rsid w:val="0038495C"/>
    <w:rsid w:val="00384ABD"/>
    <w:rsid w:val="003A4667"/>
    <w:rsid w:val="003B27C0"/>
    <w:rsid w:val="003B4153"/>
    <w:rsid w:val="003D2FF2"/>
    <w:rsid w:val="003E5D17"/>
    <w:rsid w:val="004053E7"/>
    <w:rsid w:val="00410F6F"/>
    <w:rsid w:val="00426A44"/>
    <w:rsid w:val="00433F9F"/>
    <w:rsid w:val="00436E59"/>
    <w:rsid w:val="00463DAA"/>
    <w:rsid w:val="0048171A"/>
    <w:rsid w:val="004A1A5E"/>
    <w:rsid w:val="004B1493"/>
    <w:rsid w:val="004D774A"/>
    <w:rsid w:val="004F1036"/>
    <w:rsid w:val="004F74C8"/>
    <w:rsid w:val="00501C1F"/>
    <w:rsid w:val="0050305E"/>
    <w:rsid w:val="00505B7E"/>
    <w:rsid w:val="0052238C"/>
    <w:rsid w:val="0052765E"/>
    <w:rsid w:val="00536C4F"/>
    <w:rsid w:val="00543BD7"/>
    <w:rsid w:val="00565DE2"/>
    <w:rsid w:val="0059173D"/>
    <w:rsid w:val="005B6353"/>
    <w:rsid w:val="005C6455"/>
    <w:rsid w:val="005D5254"/>
    <w:rsid w:val="005F18E3"/>
    <w:rsid w:val="005F2098"/>
    <w:rsid w:val="005F7382"/>
    <w:rsid w:val="00613BB6"/>
    <w:rsid w:val="00663825"/>
    <w:rsid w:val="00672B24"/>
    <w:rsid w:val="00682495"/>
    <w:rsid w:val="006836C4"/>
    <w:rsid w:val="006B6AF0"/>
    <w:rsid w:val="006C1D96"/>
    <w:rsid w:val="006E035E"/>
    <w:rsid w:val="006E0A65"/>
    <w:rsid w:val="006E339C"/>
    <w:rsid w:val="006E363B"/>
    <w:rsid w:val="006F0A62"/>
    <w:rsid w:val="006F4575"/>
    <w:rsid w:val="00711DF8"/>
    <w:rsid w:val="0073017E"/>
    <w:rsid w:val="0073440A"/>
    <w:rsid w:val="00752B2E"/>
    <w:rsid w:val="00767D77"/>
    <w:rsid w:val="00771912"/>
    <w:rsid w:val="00771D5F"/>
    <w:rsid w:val="00772D7C"/>
    <w:rsid w:val="00790BE7"/>
    <w:rsid w:val="007A596B"/>
    <w:rsid w:val="007A7B20"/>
    <w:rsid w:val="007E3147"/>
    <w:rsid w:val="007E4D09"/>
    <w:rsid w:val="007F5246"/>
    <w:rsid w:val="007F5DE0"/>
    <w:rsid w:val="00806BA2"/>
    <w:rsid w:val="0082266C"/>
    <w:rsid w:val="0082656B"/>
    <w:rsid w:val="00841BF3"/>
    <w:rsid w:val="00871715"/>
    <w:rsid w:val="008879B4"/>
    <w:rsid w:val="008B22D1"/>
    <w:rsid w:val="008F6ED2"/>
    <w:rsid w:val="0090335B"/>
    <w:rsid w:val="00904777"/>
    <w:rsid w:val="00906B4B"/>
    <w:rsid w:val="009233F7"/>
    <w:rsid w:val="009547E3"/>
    <w:rsid w:val="00966244"/>
    <w:rsid w:val="00971684"/>
    <w:rsid w:val="0097733D"/>
    <w:rsid w:val="00977D8E"/>
    <w:rsid w:val="0098124F"/>
    <w:rsid w:val="009865D4"/>
    <w:rsid w:val="0098796B"/>
    <w:rsid w:val="00991703"/>
    <w:rsid w:val="009973AF"/>
    <w:rsid w:val="009A12D6"/>
    <w:rsid w:val="009B2D15"/>
    <w:rsid w:val="009C12BD"/>
    <w:rsid w:val="009E2522"/>
    <w:rsid w:val="009F7A9B"/>
    <w:rsid w:val="00A12664"/>
    <w:rsid w:val="00A26439"/>
    <w:rsid w:val="00A44502"/>
    <w:rsid w:val="00A46FAF"/>
    <w:rsid w:val="00A50E36"/>
    <w:rsid w:val="00AC0BA2"/>
    <w:rsid w:val="00AC54E3"/>
    <w:rsid w:val="00AC6905"/>
    <w:rsid w:val="00AF3E39"/>
    <w:rsid w:val="00B1168F"/>
    <w:rsid w:val="00B17AC4"/>
    <w:rsid w:val="00B2083E"/>
    <w:rsid w:val="00B23839"/>
    <w:rsid w:val="00B31AE0"/>
    <w:rsid w:val="00B40F45"/>
    <w:rsid w:val="00B4192D"/>
    <w:rsid w:val="00B52F6D"/>
    <w:rsid w:val="00B54BDD"/>
    <w:rsid w:val="00B551C8"/>
    <w:rsid w:val="00B83738"/>
    <w:rsid w:val="00B85196"/>
    <w:rsid w:val="00B91540"/>
    <w:rsid w:val="00BA6F51"/>
    <w:rsid w:val="00BE7ADC"/>
    <w:rsid w:val="00BF0639"/>
    <w:rsid w:val="00BF327B"/>
    <w:rsid w:val="00BF38E8"/>
    <w:rsid w:val="00C00107"/>
    <w:rsid w:val="00C039A3"/>
    <w:rsid w:val="00C1523A"/>
    <w:rsid w:val="00C27EDC"/>
    <w:rsid w:val="00C47B0E"/>
    <w:rsid w:val="00C50F7A"/>
    <w:rsid w:val="00C560B6"/>
    <w:rsid w:val="00C60093"/>
    <w:rsid w:val="00C71654"/>
    <w:rsid w:val="00C83724"/>
    <w:rsid w:val="00CA351C"/>
    <w:rsid w:val="00CB2954"/>
    <w:rsid w:val="00CB2B27"/>
    <w:rsid w:val="00CB3723"/>
    <w:rsid w:val="00CB719F"/>
    <w:rsid w:val="00CB72E8"/>
    <w:rsid w:val="00CC7093"/>
    <w:rsid w:val="00CD165D"/>
    <w:rsid w:val="00CF1DE3"/>
    <w:rsid w:val="00CF5084"/>
    <w:rsid w:val="00D020D8"/>
    <w:rsid w:val="00D04605"/>
    <w:rsid w:val="00D12289"/>
    <w:rsid w:val="00D379B9"/>
    <w:rsid w:val="00D37C44"/>
    <w:rsid w:val="00D43088"/>
    <w:rsid w:val="00D60A2A"/>
    <w:rsid w:val="00D61F86"/>
    <w:rsid w:val="00D724AF"/>
    <w:rsid w:val="00D85016"/>
    <w:rsid w:val="00D86FAD"/>
    <w:rsid w:val="00D945EE"/>
    <w:rsid w:val="00D94E9F"/>
    <w:rsid w:val="00DB6C7D"/>
    <w:rsid w:val="00DC6CC5"/>
    <w:rsid w:val="00E11F55"/>
    <w:rsid w:val="00E548C5"/>
    <w:rsid w:val="00E54A71"/>
    <w:rsid w:val="00E60D07"/>
    <w:rsid w:val="00E76CEE"/>
    <w:rsid w:val="00E80F36"/>
    <w:rsid w:val="00E819CA"/>
    <w:rsid w:val="00E83738"/>
    <w:rsid w:val="00E8536E"/>
    <w:rsid w:val="00E903E3"/>
    <w:rsid w:val="00EB0931"/>
    <w:rsid w:val="00EC432C"/>
    <w:rsid w:val="00EF0C33"/>
    <w:rsid w:val="00F061E4"/>
    <w:rsid w:val="00F06FA6"/>
    <w:rsid w:val="00F157F6"/>
    <w:rsid w:val="00F2358E"/>
    <w:rsid w:val="00F31291"/>
    <w:rsid w:val="00F44261"/>
    <w:rsid w:val="00F53CF0"/>
    <w:rsid w:val="00F568DE"/>
    <w:rsid w:val="00F62BF3"/>
    <w:rsid w:val="00F6670D"/>
    <w:rsid w:val="00F81396"/>
    <w:rsid w:val="00F840CC"/>
    <w:rsid w:val="00FB6E68"/>
    <w:rsid w:val="00FD21C9"/>
    <w:rsid w:val="00FD74D7"/>
    <w:rsid w:val="00FF367D"/>
    <w:rsid w:val="00FF4018"/>
    <w:rsid w:val="00FF5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610D1"/>
  <w15:chartTrackingRefBased/>
  <w15:docId w15:val="{E9E8CFF6-0202-C048-850B-C5AC93F42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5084"/>
    <w:pPr>
      <w:spacing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11DF8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7ED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27EDC"/>
    <w:rPr>
      <w:rFonts w:eastAsia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semiHidden/>
    <w:unhideWhenUsed/>
    <w:rsid w:val="00C27EDC"/>
  </w:style>
  <w:style w:type="character" w:customStyle="1" w:styleId="70">
    <w:name w:val="Заголовок 7 Знак"/>
    <w:basedOn w:val="a0"/>
    <w:link w:val="7"/>
    <w:rsid w:val="00711DF8"/>
    <w:rPr>
      <w:rFonts w:ascii="Calibri" w:eastAsia="Times New Roman" w:hAnsi="Calibri"/>
      <w:sz w:val="24"/>
      <w:szCs w:val="24"/>
      <w:lang w:eastAsia="ru-RU"/>
    </w:rPr>
  </w:style>
  <w:style w:type="paragraph" w:styleId="a6">
    <w:name w:val="Subtitle"/>
    <w:basedOn w:val="a"/>
    <w:link w:val="a7"/>
    <w:qFormat/>
    <w:rsid w:val="00711DF8"/>
    <w:pPr>
      <w:jc w:val="center"/>
    </w:pPr>
    <w:rPr>
      <w:b/>
      <w:bCs/>
      <w:sz w:val="28"/>
    </w:rPr>
  </w:style>
  <w:style w:type="character" w:customStyle="1" w:styleId="a7">
    <w:name w:val="Подзаголовок Знак"/>
    <w:basedOn w:val="a0"/>
    <w:link w:val="a6"/>
    <w:rsid w:val="00711DF8"/>
    <w:rPr>
      <w:rFonts w:eastAsia="Times New Roman"/>
      <w:b/>
      <w:bCs/>
      <w:sz w:val="28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B22D1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B22D1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6E3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2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0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8809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  <w:divsChild>
            <w:div w:id="899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325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7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2</cp:revision>
  <cp:lastPrinted>2025-09-10T08:51:00Z</cp:lastPrinted>
  <dcterms:created xsi:type="dcterms:W3CDTF">2025-09-15T07:20:00Z</dcterms:created>
  <dcterms:modified xsi:type="dcterms:W3CDTF">2025-09-15T07:20:00Z</dcterms:modified>
</cp:coreProperties>
</file>