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FCBE" w14:textId="77777777" w:rsidR="001C72FB" w:rsidRPr="00EE42F0" w:rsidRDefault="001C72FB" w:rsidP="001C72F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E42F0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6B44F6FD" w14:textId="77777777" w:rsidR="001C72FB" w:rsidRPr="00EE42F0" w:rsidRDefault="001C72FB" w:rsidP="001C72F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E42F0">
        <w:rPr>
          <w:rFonts w:ascii="Times New Roman" w:hAnsi="Times New Roman"/>
          <w:b/>
          <w:sz w:val="28"/>
          <w:szCs w:val="28"/>
        </w:rPr>
        <w:t>Ростовская область</w:t>
      </w:r>
    </w:p>
    <w:p w14:paraId="4FC42C63" w14:textId="77777777" w:rsidR="001C72FB" w:rsidRPr="00EE42F0" w:rsidRDefault="001C72FB" w:rsidP="001C72F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E42F0">
        <w:rPr>
          <w:rFonts w:ascii="Times New Roman" w:hAnsi="Times New Roman"/>
          <w:b/>
          <w:sz w:val="28"/>
          <w:szCs w:val="28"/>
        </w:rPr>
        <w:t>Матвеево-Курганский район</w:t>
      </w:r>
    </w:p>
    <w:p w14:paraId="33E7C222" w14:textId="46A0BB5A" w:rsidR="001C72FB" w:rsidRPr="00EE42F0" w:rsidRDefault="001C72FB" w:rsidP="001C72F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E42F0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 w:rsidR="007E3C2F">
        <w:rPr>
          <w:rFonts w:ascii="Times New Roman" w:hAnsi="Times New Roman"/>
          <w:b/>
          <w:sz w:val="28"/>
          <w:szCs w:val="28"/>
        </w:rPr>
        <w:t>Екатериновское</w:t>
      </w:r>
      <w:r w:rsidRPr="00EE42F0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14:paraId="5D0F68F8" w14:textId="77777777" w:rsidR="001C72FB" w:rsidRPr="00EE42F0" w:rsidRDefault="001C72FB" w:rsidP="001C72F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333ACB09" w14:textId="7D228B84" w:rsidR="001C72FB" w:rsidRPr="00EE42F0" w:rsidRDefault="001C72FB" w:rsidP="001C72F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E42F0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7E3C2F">
        <w:rPr>
          <w:rFonts w:ascii="Times New Roman" w:hAnsi="Times New Roman"/>
          <w:b/>
          <w:sz w:val="28"/>
          <w:szCs w:val="28"/>
        </w:rPr>
        <w:t>ЕКАТЕРИНОВСКОГО</w:t>
      </w:r>
      <w:r w:rsidRPr="00EE42F0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14:paraId="718BE30C" w14:textId="77777777" w:rsidR="001C72FB" w:rsidRDefault="001C72FB" w:rsidP="001C72FB">
      <w:pPr>
        <w:pStyle w:val="a6"/>
        <w:rPr>
          <w:rFonts w:ascii="Times New Roman" w:hAnsi="Times New Roman"/>
          <w:b/>
          <w:sz w:val="28"/>
          <w:szCs w:val="28"/>
        </w:rPr>
      </w:pPr>
    </w:p>
    <w:p w14:paraId="1E9227D7" w14:textId="77777777" w:rsidR="001C72FB" w:rsidRDefault="001C72FB" w:rsidP="001C72F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E42F0">
        <w:rPr>
          <w:rFonts w:ascii="Times New Roman" w:hAnsi="Times New Roman"/>
          <w:b/>
          <w:sz w:val="28"/>
          <w:szCs w:val="28"/>
        </w:rPr>
        <w:t>ПОСТАНОВЛЕ</w:t>
      </w:r>
      <w:r>
        <w:rPr>
          <w:rFonts w:ascii="Times New Roman" w:hAnsi="Times New Roman"/>
          <w:b/>
          <w:sz w:val="28"/>
          <w:szCs w:val="28"/>
        </w:rPr>
        <w:t>НИЕ</w:t>
      </w:r>
    </w:p>
    <w:p w14:paraId="680F2CE8" w14:textId="77777777" w:rsidR="001C72FB" w:rsidRDefault="001C72FB" w:rsidP="001C72F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293ABD43" w14:textId="0D786EF4" w:rsidR="001C72FB" w:rsidRDefault="007E3C2F" w:rsidP="001C72FB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</w:t>
      </w:r>
      <w:r w:rsidR="000165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="00016533">
        <w:rPr>
          <w:rFonts w:ascii="Times New Roman" w:hAnsi="Times New Roman"/>
          <w:sz w:val="28"/>
          <w:szCs w:val="28"/>
        </w:rPr>
        <w:t xml:space="preserve"> 2025</w:t>
      </w:r>
      <w:r w:rsidR="00CF58EC">
        <w:rPr>
          <w:rFonts w:ascii="Times New Roman" w:hAnsi="Times New Roman"/>
          <w:sz w:val="28"/>
          <w:szCs w:val="28"/>
        </w:rPr>
        <w:t xml:space="preserve"> года</w:t>
      </w:r>
      <w:r w:rsidR="001C72FB" w:rsidRPr="007D422A">
        <w:rPr>
          <w:rFonts w:ascii="Times New Roman" w:hAnsi="Times New Roman"/>
          <w:sz w:val="28"/>
          <w:szCs w:val="28"/>
        </w:rPr>
        <w:t xml:space="preserve">         </w:t>
      </w:r>
      <w:r w:rsidR="00016533">
        <w:rPr>
          <w:rFonts w:ascii="Times New Roman" w:hAnsi="Times New Roman"/>
          <w:sz w:val="28"/>
          <w:szCs w:val="28"/>
        </w:rPr>
        <w:t xml:space="preserve">                    </w:t>
      </w:r>
      <w:r w:rsidR="001C72FB" w:rsidRPr="007D422A">
        <w:rPr>
          <w:rFonts w:ascii="Times New Roman" w:hAnsi="Times New Roman"/>
          <w:sz w:val="28"/>
          <w:szCs w:val="28"/>
        </w:rPr>
        <w:t xml:space="preserve"> </w:t>
      </w:r>
      <w:r w:rsidR="00016533">
        <w:rPr>
          <w:rFonts w:ascii="Times New Roman" w:hAnsi="Times New Roman"/>
          <w:sz w:val="28"/>
          <w:szCs w:val="28"/>
        </w:rPr>
        <w:t xml:space="preserve">  </w:t>
      </w:r>
      <w:r w:rsidR="001C72FB" w:rsidRPr="007D422A">
        <w:rPr>
          <w:rFonts w:ascii="Times New Roman" w:hAnsi="Times New Roman"/>
          <w:sz w:val="28"/>
          <w:szCs w:val="28"/>
        </w:rPr>
        <w:t xml:space="preserve"> № </w:t>
      </w:r>
      <w:r w:rsidR="00CF58E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4</w:t>
      </w:r>
      <w:r w:rsidR="001C72FB">
        <w:rPr>
          <w:rFonts w:ascii="Times New Roman" w:hAnsi="Times New Roman"/>
          <w:sz w:val="28"/>
          <w:szCs w:val="28"/>
        </w:rPr>
        <w:t xml:space="preserve">            </w:t>
      </w:r>
      <w:r w:rsidR="001C72FB" w:rsidRPr="00CF0887">
        <w:rPr>
          <w:rFonts w:ascii="Times New Roman" w:hAnsi="Times New Roman"/>
          <w:sz w:val="28"/>
          <w:szCs w:val="28"/>
        </w:rPr>
        <w:t xml:space="preserve">  </w:t>
      </w:r>
      <w:r w:rsidR="001C72FB">
        <w:rPr>
          <w:rFonts w:ascii="Times New Roman" w:hAnsi="Times New Roman"/>
          <w:sz w:val="28"/>
          <w:szCs w:val="28"/>
        </w:rPr>
        <w:t xml:space="preserve">                   </w:t>
      </w:r>
      <w:r w:rsidR="00016533">
        <w:rPr>
          <w:rFonts w:ascii="Times New Roman" w:hAnsi="Times New Roman"/>
          <w:sz w:val="28"/>
          <w:szCs w:val="28"/>
        </w:rPr>
        <w:t xml:space="preserve">    с. </w:t>
      </w:r>
      <w:r>
        <w:rPr>
          <w:rFonts w:ascii="Times New Roman" w:hAnsi="Times New Roman"/>
          <w:sz w:val="28"/>
          <w:szCs w:val="28"/>
        </w:rPr>
        <w:t>Екатериновка</w:t>
      </w:r>
    </w:p>
    <w:p w14:paraId="4D7B8C47" w14:textId="77777777" w:rsidR="001C72FB" w:rsidRPr="00A83B1B" w:rsidRDefault="001C72FB" w:rsidP="001C72FB">
      <w:pPr>
        <w:pStyle w:val="a6"/>
        <w:rPr>
          <w:rFonts w:ascii="Times New Roman" w:hAnsi="Times New Roman"/>
          <w:b/>
          <w:sz w:val="28"/>
          <w:szCs w:val="28"/>
        </w:rPr>
      </w:pPr>
    </w:p>
    <w:p w14:paraId="17C170F0" w14:textId="77777777" w:rsidR="006277EF" w:rsidRPr="00E30CE1" w:rsidRDefault="00C01489" w:rsidP="007E3C2F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277EF">
        <w:rPr>
          <w:rFonts w:ascii="Arial" w:eastAsia="Times New Roman" w:hAnsi="Arial" w:cs="Arial"/>
          <w:b/>
          <w:color w:val="000000" w:themeColor="text1"/>
          <w:spacing w:val="2"/>
          <w:sz w:val="24"/>
          <w:szCs w:val="24"/>
          <w:lang w:eastAsia="ru-RU"/>
        </w:rPr>
        <w:br/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Об утверждении Положения о порядке</w:t>
      </w:r>
    </w:p>
    <w:p w14:paraId="1AE953A5" w14:textId="77777777" w:rsidR="007E3C2F" w:rsidRDefault="00C01489" w:rsidP="007E3C2F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предоставления отпусков муниципальным </w:t>
      </w:r>
    </w:p>
    <w:p w14:paraId="0DE42170" w14:textId="77777777" w:rsidR="007E3C2F" w:rsidRDefault="00C01489" w:rsidP="007E3C2F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служащим</w:t>
      </w:r>
      <w:r w:rsidR="007E3C2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и лицам, замещающим должности, </w:t>
      </w:r>
    </w:p>
    <w:p w14:paraId="469B29BA" w14:textId="77777777" w:rsidR="007E3C2F" w:rsidRDefault="00C01489" w:rsidP="007E3C2F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не отнесенные к </w:t>
      </w:r>
      <w:r w:rsidR="00D91D41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должностям муниципальной </w:t>
      </w:r>
    </w:p>
    <w:p w14:paraId="170BC41D" w14:textId="77777777" w:rsidR="007E3C2F" w:rsidRDefault="00D91D41" w:rsidP="007E3C2F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службы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 администрации </w:t>
      </w:r>
    </w:p>
    <w:p w14:paraId="3D392B11" w14:textId="499C94F8" w:rsidR="00414312" w:rsidRPr="00E30CE1" w:rsidRDefault="007E3C2F" w:rsidP="007E3C2F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Екатериновского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</w:p>
    <w:p w14:paraId="5535FAD3" w14:textId="77777777" w:rsidR="009807D1" w:rsidRPr="006277EF" w:rsidRDefault="009807D1" w:rsidP="00D91D41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14:paraId="12E44DB7" w14:textId="77777777" w:rsidR="00D91D41" w:rsidRPr="00E30CE1" w:rsidRDefault="00C01489" w:rsidP="00D91D4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277E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 w:rsidR="00D91D41" w:rsidRPr="006277E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 соответствии с </w:t>
      </w:r>
      <w:hyperlink r:id="rId5" w:history="1"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главой 19 Трудового кодекса Российской Федерации</w:t>
        </w:r>
      </w:hyperlink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 </w:t>
      </w:r>
      <w:hyperlink r:id="rId6" w:history="1"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Федера</w:t>
        </w:r>
        <w:r w:rsidR="00D91D41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льным законом от 2 марта 2007 года                                                                          № 25-ФЗ «</w:t>
        </w:r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О муниципальной службе в Российской Федерации</w:t>
        </w:r>
      </w:hyperlink>
      <w:r w:rsidR="00D91D41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»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, </w:t>
      </w:r>
      <w:r w:rsidR="002D41F0" w:rsidRPr="002D41F0">
        <w:rPr>
          <w:rFonts w:ascii="Times New Roman" w:hAnsi="Times New Roman" w:cs="Times New Roman"/>
          <w:sz w:val="28"/>
          <w:szCs w:val="28"/>
        </w:rPr>
        <w:t>Областным законом от 09.10.2007 № 786-ЗС «О муниципальной службе в Ростовской области»</w:t>
      </w:r>
      <w:r w:rsidR="002D41F0">
        <w:rPr>
          <w:sz w:val="28"/>
          <w:szCs w:val="28"/>
        </w:rPr>
        <w:t xml:space="preserve">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 также в целях реализации установленных государственных г</w:t>
      </w:r>
      <w:r w:rsidR="00D91D41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арантий, включая право на отдых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постановляю:</w:t>
      </w:r>
      <w:r w:rsidR="00D91D41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</w:p>
    <w:p w14:paraId="5B862FE2" w14:textId="172DD2FA" w:rsidR="00414312" w:rsidRPr="00E30CE1" w:rsidRDefault="00D91D41" w:rsidP="00D91D4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1. Утвердить Положение о порядке предоставления отпусков муниципальным служащим и лицам, замещающим должности, не отнесенные к </w:t>
      </w:r>
      <w:r w:rsidR="00414312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должностям муниципальной службы</w:t>
      </w:r>
      <w:r w:rsid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</w:t>
      </w:r>
      <w:r w:rsidR="00E30CE1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администрации </w:t>
      </w:r>
      <w:r w:rsidR="007E3C2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Екатериновского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414312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(далее - Положение) согласно </w:t>
      </w:r>
      <w:r w:rsidR="002D41F0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прилож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ению, к настоящему постановлению.</w:t>
      </w:r>
    </w:p>
    <w:p w14:paraId="45E7D91A" w14:textId="77777777" w:rsidR="00E30CE1" w:rsidRPr="00E30CE1" w:rsidRDefault="00016533" w:rsidP="00E30CE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</w:t>
      </w:r>
      <w:r w:rsidR="00E30CE1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. </w:t>
      </w:r>
      <w:r w:rsidR="00E30CE1" w:rsidRPr="00E30CE1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6A8098C7" w14:textId="22A2C404" w:rsidR="00E30CE1" w:rsidRPr="00E30CE1" w:rsidRDefault="00016533" w:rsidP="00E30CE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0CE1" w:rsidRPr="00E30CE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30CE1" w:rsidRPr="00505AC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подписания и подлежит размещению на сайте администрации </w:t>
      </w:r>
      <w:r w:rsidR="007E3C2F">
        <w:rPr>
          <w:rFonts w:ascii="Times New Roman" w:hAnsi="Times New Roman" w:cs="Times New Roman"/>
          <w:sz w:val="28"/>
          <w:szCs w:val="28"/>
        </w:rPr>
        <w:t>Екатериновского</w:t>
      </w:r>
      <w:r w:rsidR="002D41F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30CE1" w:rsidRPr="004033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71FE6E" w14:textId="77777777" w:rsidR="00414312" w:rsidRPr="00E30CE1" w:rsidRDefault="00414312" w:rsidP="00E30CE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4A3AB0A1" w14:textId="77777777" w:rsidR="00414312" w:rsidRDefault="00414312" w:rsidP="00D91D41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14:paraId="4896F531" w14:textId="77777777" w:rsidR="006277EF" w:rsidRPr="006277EF" w:rsidRDefault="006277EF" w:rsidP="00D91D41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14:paraId="6249376F" w14:textId="0AC55DF3" w:rsidR="00016533" w:rsidRPr="00016533" w:rsidRDefault="00016533" w:rsidP="00016533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администрации </w:t>
      </w:r>
      <w:r w:rsidR="007E3C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Р.К. Кабилов</w:t>
      </w:r>
    </w:p>
    <w:p w14:paraId="7EF9E219" w14:textId="77777777" w:rsidR="007E3C2F" w:rsidRDefault="007E3C2F" w:rsidP="00016533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Екатериновского</w:t>
      </w:r>
      <w:r w:rsidR="00016533" w:rsidRPr="0001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2DE086F9" w14:textId="09892979" w:rsidR="00016533" w:rsidRPr="00016533" w:rsidRDefault="00016533" w:rsidP="00016533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</w:t>
      </w:r>
      <w:r w:rsidRPr="0001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</w:p>
    <w:p w14:paraId="19A6DCA5" w14:textId="77777777" w:rsidR="00E30CE1" w:rsidRPr="00242222" w:rsidRDefault="00E30CE1" w:rsidP="00E30CE1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16B65C8" w14:textId="77777777" w:rsidR="00E30CE1" w:rsidRDefault="00E30CE1" w:rsidP="00E30C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2C7A35" w14:textId="77777777" w:rsidR="00E30CE1" w:rsidRDefault="00E30CE1" w:rsidP="00E30C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BC0F30" w14:textId="50B1E076" w:rsidR="00016533" w:rsidRDefault="00016533" w:rsidP="00E30C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FCE226" w14:textId="77777777" w:rsidR="007E3C2F" w:rsidRDefault="007E3C2F" w:rsidP="00E30C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9F9BB9" w14:textId="77777777" w:rsidR="00E30CE1" w:rsidRPr="00016533" w:rsidRDefault="00E30CE1" w:rsidP="00016533">
      <w:pPr>
        <w:ind w:firstLine="5103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  <w:r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Приложение</w:t>
      </w:r>
    </w:p>
    <w:p w14:paraId="0C25E8A5" w14:textId="77777777" w:rsidR="00E30CE1" w:rsidRPr="00016533" w:rsidRDefault="00E30CE1" w:rsidP="00016533">
      <w:pPr>
        <w:ind w:firstLine="5103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  <w:r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к постановлению администрации </w:t>
      </w:r>
    </w:p>
    <w:p w14:paraId="255AACA7" w14:textId="0C76BE22" w:rsidR="00E30CE1" w:rsidRPr="00016533" w:rsidRDefault="007E3C2F" w:rsidP="00016533">
      <w:pPr>
        <w:ind w:firstLine="5103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Екатериновского</w:t>
      </w:r>
      <w:r w:rsidR="00242222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сельского поселения</w:t>
      </w:r>
    </w:p>
    <w:p w14:paraId="229E4AAD" w14:textId="77777777" w:rsidR="00E30CE1" w:rsidRPr="00016533" w:rsidRDefault="00242222" w:rsidP="00016533">
      <w:pPr>
        <w:ind w:firstLine="5103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  <w:r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о</w:t>
      </w:r>
      <w:r w:rsidR="00E30CE1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т</w:t>
      </w:r>
      <w:r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</w:t>
      </w:r>
      <w:r w:rsidR="00016533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1</w:t>
      </w:r>
      <w:r w:rsidR="00CF58EC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8</w:t>
      </w:r>
      <w:r w:rsidR="00016533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.04.2025</w:t>
      </w:r>
      <w:r w:rsidR="00E30CE1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№</w:t>
      </w:r>
      <w:r w:rsidR="00CF58EC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52</w:t>
      </w:r>
      <w:r w:rsidR="00E30CE1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 </w:t>
      </w:r>
    </w:p>
    <w:p w14:paraId="2DA397AE" w14:textId="77777777" w:rsidR="007C7727" w:rsidRPr="006277EF" w:rsidRDefault="007C7727" w:rsidP="007C7727">
      <w:pPr>
        <w:ind w:firstLine="60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77FEB6F7" w14:textId="77777777" w:rsidR="007C7727" w:rsidRPr="006277EF" w:rsidRDefault="007C7727" w:rsidP="007C7727">
      <w:pPr>
        <w:ind w:firstLine="60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01BE09E3" w14:textId="77777777" w:rsidR="007C7727" w:rsidRPr="00E30CE1" w:rsidRDefault="00C01489" w:rsidP="007C7727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Положение о порядке предоставления отпусков </w:t>
      </w:r>
    </w:p>
    <w:p w14:paraId="728DE928" w14:textId="77777777" w:rsidR="007C7727" w:rsidRPr="00E30CE1" w:rsidRDefault="00C01489" w:rsidP="007C7727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муниципальным служащим и лицам, замещающим должности, </w:t>
      </w:r>
    </w:p>
    <w:p w14:paraId="49369D5E" w14:textId="77777777" w:rsidR="007C7727" w:rsidRPr="00E30CE1" w:rsidRDefault="00C01489" w:rsidP="007C7727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не отнесенные к </w:t>
      </w:r>
      <w:r w:rsidR="007C7727"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должностям муниципальной службы</w:t>
      </w: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</w:p>
    <w:p w14:paraId="4F3FF70A" w14:textId="4B071B06" w:rsidR="00C01489" w:rsidRPr="00E30CE1" w:rsidRDefault="00E30CE1" w:rsidP="00242222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в администрации </w:t>
      </w:r>
      <w:r w:rsidR="007E3C2F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Екатериновского</w:t>
      </w:r>
      <w:r w:rsidR="00242222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</w:p>
    <w:p w14:paraId="63F516F1" w14:textId="77777777" w:rsidR="007C7727" w:rsidRPr="00E30CE1" w:rsidRDefault="007C7727" w:rsidP="007C7727">
      <w:pPr>
        <w:shd w:val="clear" w:color="auto" w:fill="FFFFFF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4C7E135C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 Общие положения</w:t>
      </w:r>
    </w:p>
    <w:p w14:paraId="1BB99B46" w14:textId="77777777" w:rsidR="007C7727" w:rsidRPr="00E30CE1" w:rsidRDefault="007C7727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3A8680A8" w14:textId="44DBF253" w:rsidR="00694B8A" w:rsidRPr="00E30CE1" w:rsidRDefault="00C01489" w:rsidP="006E1FB0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1.1. Настоящее Положение о порядке предоставления отпусков муниципальным служащим и лицам, замещающим должности, не отнесенные к должностям муниципальной службы, в администрации </w:t>
      </w:r>
      <w:r w:rsidR="007E3C2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Екатериновского</w:t>
      </w:r>
      <w:r w:rsidR="007C7727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(далее - Положение) разработано в соответствии с </w:t>
      </w:r>
      <w:hyperlink r:id="rId7" w:history="1"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</w:t>
        </w:r>
        <w:r w:rsidR="007C7727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ым кодексом</w:t>
        </w:r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 Российской Федерации</w:t>
        </w:r>
      </w:hyperlink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 </w:t>
      </w:r>
      <w:r w:rsidR="007C7727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«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Федера</w:t>
      </w:r>
      <w:r w:rsidR="007C7727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льным законом </w:t>
      </w:r>
      <w:r w:rsidR="006277EF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</w:t>
      </w:r>
      <w:r w:rsidR="007C7727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от 2 марта 2007 года № 25-ФЗ «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 муниципально</w:t>
      </w:r>
      <w:r w:rsidR="00E511E0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й службе в Российской Федерации»</w:t>
      </w:r>
      <w:r w:rsid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,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определяет порядок и условия предоставления отпусков муниципальным служащим и лицам, замещающим должности, не отнесенные к должностям муниципальной службы (далее - работники).</w:t>
      </w:r>
    </w:p>
    <w:p w14:paraId="550277A9" w14:textId="77777777" w:rsidR="00694B8A" w:rsidRPr="00E30CE1" w:rsidRDefault="00C01489" w:rsidP="006E1FB0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1.2. Ежегодный оплачиваемый отпуск состоит из основного, дополнительного отпусков</w:t>
      </w:r>
      <w:r w:rsidR="00AC631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отпуска за ненормированный служебный день</w:t>
      </w:r>
      <w:r w:rsidR="00AC631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и других видов отпусков, предусмотренных Трудовым кодексом </w:t>
      </w:r>
      <w:r w:rsidR="008E11C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Российской Федерации</w:t>
      </w:r>
      <w:r w:rsidR="00AC631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. 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Продолжительность отпусков исчисляется в календарных днях.</w:t>
      </w:r>
    </w:p>
    <w:p w14:paraId="5AB564EF" w14:textId="77777777" w:rsidR="00694B8A" w:rsidRPr="00E30CE1" w:rsidRDefault="00C01489" w:rsidP="006E1FB0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1.3. Нерабочие праздничные дни, приходящиеся на период отпуска, в число календарных дней отпуска не включаются.</w:t>
      </w:r>
    </w:p>
    <w:p w14:paraId="7BEE1D28" w14:textId="77777777" w:rsidR="00694B8A" w:rsidRPr="00E30CE1" w:rsidRDefault="00694B8A" w:rsidP="007C772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1.4. При исчислении общей продолжительности ежегодного оплачиваемого отпуска дополнительные оплачиваемые отпуска, оплачиваемые отпуска за ненормированный служебный день суммируются с ежегодным основным оплачиваемым отпуском.</w:t>
      </w:r>
    </w:p>
    <w:p w14:paraId="78E17CCA" w14:textId="77777777" w:rsidR="006277EF" w:rsidRPr="00E30CE1" w:rsidRDefault="00694B8A" w:rsidP="007C772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1.5. Предоставление ежегодного оплачиваемого отпуска, отзыв из него оформляются распоряжением представит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еля нанимателя (работодателя).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1.6. Периоды работы, которые были включены в установленном порядке муниципальному служащему (работнику) в стаж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до вступления в силу настоящего Положения, сохраняются.</w:t>
      </w:r>
    </w:p>
    <w:p w14:paraId="7D7D5BEC" w14:textId="77777777" w:rsidR="00C01489" w:rsidRPr="00E30CE1" w:rsidRDefault="00C01489" w:rsidP="007C772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4D3C6764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 Порядок предоставления ежегодных оплачиваемых отпусков</w:t>
      </w:r>
    </w:p>
    <w:p w14:paraId="21574E82" w14:textId="77777777" w:rsidR="00694B8A" w:rsidRPr="00E30CE1" w:rsidRDefault="00694B8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2D6B8946" w14:textId="77777777" w:rsidR="006E1FB0" w:rsidRDefault="00C01489" w:rsidP="006E1FB0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2.1. Муниципальным служащим (работникам) предоставляются ежегодные оплачиваемые отпуска с сохранением места работы (д</w:t>
      </w:r>
      <w:r w:rsidR="00694B8A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олжности) и </w:t>
      </w:r>
    </w:p>
    <w:p w14:paraId="117E172D" w14:textId="77777777" w:rsidR="006E1FB0" w:rsidRDefault="00694B8A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среднего заработка.</w:t>
      </w:r>
    </w:p>
    <w:p w14:paraId="2D4BDD89" w14:textId="37596901" w:rsidR="00694B8A" w:rsidRPr="00E30CE1" w:rsidRDefault="00694B8A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2.2. Право на использование ежегодного оплачиваемого отпуска за первый год работы возникает у муниципального служащего (работника) по истечении шести месяцев его непрерывной работы в администрации </w:t>
      </w:r>
      <w:r w:rsidR="007E3C2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Екатериновского</w:t>
      </w:r>
      <w:r w:rsidR="0024222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</w:t>
      </w:r>
    </w:p>
    <w:p w14:paraId="527E8F7C" w14:textId="77777777" w:rsidR="00694B8A" w:rsidRPr="00E30CE1" w:rsidRDefault="00694B8A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2.3. Ежегодный оплачиваемый отпуск в соответствии с действующим законодательством может быть предоставлен и до истечения шести месяцев по согласованию между главой администрации и муниципальным служащим (работником).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2.4. </w:t>
      </w:r>
      <w:r w:rsidR="00D91BD4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Ежегодный основной оплачиваемый отпуск муниципальному служащему предоставляется продолжительностью 30 календарных дней.</w:t>
      </w:r>
    </w:p>
    <w:p w14:paraId="5C536329" w14:textId="77777777" w:rsidR="00694B8A" w:rsidRPr="00E30CE1" w:rsidRDefault="009E53F9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Ежегодный основной оплачиваемый отпуск работнику предоставляется продолжительностью 28 календарных дней.</w:t>
      </w:r>
    </w:p>
    <w:p w14:paraId="060FF0F1" w14:textId="77777777" w:rsidR="009E53F9" w:rsidRPr="00E30CE1" w:rsidRDefault="009E53F9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2.5. Предоставление ежегодного оплачиваемого отпуска оформляется распоряжением главы и доводится до муниципального служащего (работника) под роспись.</w:t>
      </w:r>
    </w:p>
    <w:p w14:paraId="2C9B073F" w14:textId="77777777" w:rsidR="006277EF" w:rsidRPr="00E30CE1" w:rsidRDefault="009E53F9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2.6. Отдельным категориям муниципальных служащих (работников) в случаях, предусмотренных </w:t>
      </w:r>
      <w:hyperlink r:id="rId8" w:history="1"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и иными федеральными законами, ежегодный оплачиваемый отпуск предоставляется по их желанию в удобное для них время.</w:t>
      </w:r>
    </w:p>
    <w:p w14:paraId="5271D07B" w14:textId="77777777" w:rsidR="00C01489" w:rsidRPr="00E30CE1" w:rsidRDefault="00C01489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7357DB4B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 Порядок составления, согласования и утверждения графика отпусков</w:t>
      </w:r>
    </w:p>
    <w:p w14:paraId="0C84B992" w14:textId="77777777" w:rsidR="009E53F9" w:rsidRPr="00E30CE1" w:rsidRDefault="009E53F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5ACFCA1D" w14:textId="77777777" w:rsidR="009E53F9" w:rsidRPr="00E30CE1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3.1. Очередность предоставления ежегодных оплачиваемых отпусков определяется ежегодно в соответствии с графиком отпусков, утверждаемым главой не позднее, чем за две недели до наступления календарного года.</w:t>
      </w:r>
    </w:p>
    <w:p w14:paraId="70899D96" w14:textId="286411A5" w:rsidR="009E53F9" w:rsidRPr="00E30CE1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3.2. Предложения (информация) о планируемых отпусках муниципальных служащих (работников) составляется как с учетом их пожеланий, так и с учетом загруженности и особенности работы структурного подразделения. Уход муниципальных служащих (работников) в отпуск не должен нарушать нормальную работу как структурного подразделения, так и работу администрации </w:t>
      </w:r>
      <w:r w:rsidR="007E3C2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Екатериновского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 целом.</w:t>
      </w:r>
    </w:p>
    <w:p w14:paraId="6A6F88A3" w14:textId="51880CEA" w:rsidR="006277EF" w:rsidRPr="00E30CE1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3.3. Сводный график отпусков муниципальных служащих (</w:t>
      </w:r>
      <w:r w:rsidR="00CF58EC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работников) </w:t>
      </w:r>
      <w:r w:rsidR="00CF58E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администрации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7E3C2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Екатериновского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6E1FB0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составляется</w:t>
      </w:r>
      <w:r w:rsidR="00CF58E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ведущим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специалистом</w:t>
      </w:r>
      <w:r w:rsidR="0024222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 кадровой</w:t>
      </w:r>
      <w:r w:rsidR="00CF58E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и архивной</w:t>
      </w:r>
      <w:r w:rsidR="0024222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работе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администрации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по форме Т-7 «График отпусков»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утвержденной Постановлением Государственного комитета Российской Федерации по статистике</w:t>
      </w:r>
      <w:r w:rsidR="006277EF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от 5 января 2004 года №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1.</w:t>
      </w:r>
    </w:p>
    <w:p w14:paraId="53D9CCE0" w14:textId="77777777" w:rsidR="009E53F9" w:rsidRPr="00E30CE1" w:rsidRDefault="006277EF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3.4. После утверждения главой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муниципального </w:t>
      </w:r>
      <w:r w:rsidR="00CF58E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образования </w:t>
      </w:r>
      <w:r w:rsidR="00CF58EC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графика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отпусков</w:t>
      </w:r>
      <w:r w:rsidR="001C72F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CF58E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ведущий </w:t>
      </w:r>
      <w:r w:rsidR="0024222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специалист по кадровой</w:t>
      </w:r>
      <w:r w:rsidR="00802DF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и архивной</w:t>
      </w:r>
      <w:r w:rsidR="0024222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работе администрации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знакомит под роспись с графиком отпусков муниципальных служащих (работников).</w:t>
      </w:r>
    </w:p>
    <w:p w14:paraId="65958A49" w14:textId="77777777" w:rsidR="00C01489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3.5. Не позднее чем за две недели до начала отпуска муниципальный служащий (работник) должен быть уведомлен о времени начала отпуска под роспись.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</w:r>
    </w:p>
    <w:p w14:paraId="34E6F55A" w14:textId="77777777" w:rsidR="00CF58EC" w:rsidRPr="00E30CE1" w:rsidRDefault="00CF58EC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1B5F4794" w14:textId="77777777" w:rsidR="009E53F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 xml:space="preserve">4. Ежегодный дополнительный оплачиваемый отпуск за выслугу лет, оплачиваемый отпуск за ненормированный служебный день </w:t>
      </w:r>
    </w:p>
    <w:p w14:paraId="3149AFFD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муниципальным служащим</w:t>
      </w:r>
    </w:p>
    <w:p w14:paraId="72F151BA" w14:textId="77777777" w:rsidR="009E53F9" w:rsidRDefault="00C0148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</w:r>
      <w:r w:rsidR="009E53F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4.1. Ежегодный дополнительный оплачиваемый отпуск за выслугу лет определяется в соответствии со стажем работы, установленным муниципальному служащему комиссией по исчислению стажа работы.</w:t>
      </w:r>
    </w:p>
    <w:p w14:paraId="2ED93E17" w14:textId="01C7FB75" w:rsidR="006E1FB0" w:rsidRPr="00CF58EC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CF58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4.2. Ненормированный служебный день устанавливается для муниципальных служащих, замещающих высшие и главные должности муниципальной службы </w:t>
      </w:r>
      <w:r w:rsidRPr="00CF58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администрации </w:t>
      </w:r>
      <w:r w:rsidR="007E3C2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Екатериновского</w:t>
      </w:r>
      <w:r w:rsidR="002D41F0" w:rsidRPr="00CF58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</w:t>
      </w:r>
      <w:r w:rsidR="00C01489" w:rsidRPr="00CF58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5F2FB306" w14:textId="77777777" w:rsidR="00C01489" w:rsidRPr="00CF58EC" w:rsidRDefault="009E53F9" w:rsidP="009E53F9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58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4.3.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</w:t>
      </w:r>
      <w:r w:rsidR="00A95FBA" w:rsidRPr="00CF58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3F3CFA3" w14:textId="77777777" w:rsidR="00A95FBA" w:rsidRPr="00E30CE1" w:rsidRDefault="00A95FBA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7B716D9D" w14:textId="77777777" w:rsidR="00A95FBA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5. Ежегодный дополнительный оплачиваемый отпуск</w:t>
      </w:r>
    </w:p>
    <w:p w14:paraId="4987123A" w14:textId="77777777" w:rsidR="00A95FBA" w:rsidRPr="00E30CE1" w:rsidRDefault="00C01489" w:rsidP="001C72FB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за выслугу лет работнику</w:t>
      </w:r>
    </w:p>
    <w:p w14:paraId="5DD30E04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5.1. Ежегодный дополнительный оплачиваемый отпуск за выслугу лет определяется в соответствии со стажем работы, установленным работнику (осуществляющему трудовую деятельность в администрации) комиссией по исчислению стажа работы, и составляет:</w:t>
      </w:r>
    </w:p>
    <w:p w14:paraId="04CD8C38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при стаже работы от 1 года до 5 лет - 1 календарный день;</w:t>
      </w:r>
    </w:p>
    <w:p w14:paraId="5C88EEDF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2)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 стаже работы от 5 лет до 10 лет - 5 календарных дней;</w:t>
      </w:r>
    </w:p>
    <w:p w14:paraId="0C40D980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3)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 стаже работы от 10 лет до 15 лет - 7 календарных дней;</w:t>
      </w:r>
    </w:p>
    <w:p w14:paraId="2EE4B9F9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4) при стаже 15 лет и более - 10 календарных дней.</w:t>
      </w:r>
    </w:p>
    <w:p w14:paraId="17BF6152" w14:textId="77777777" w:rsidR="00C01489" w:rsidRPr="00E30CE1" w:rsidRDefault="00C01489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240554CB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6. Отпуск без сохранения заработной платы</w:t>
      </w:r>
    </w:p>
    <w:p w14:paraId="7B92A697" w14:textId="77777777" w:rsidR="00A95FBA" w:rsidRPr="00E30CE1" w:rsidRDefault="00A95FB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440DED8F" w14:textId="77777777" w:rsidR="006277EF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6.1. В случаях, предусмотренных </w:t>
      </w:r>
      <w:hyperlink r:id="rId9" w:history="1"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иными федеральными законами либо коллективным договором, муниципальному служащему (работнику) по его письменному заявлению, согласованному с непосредственным руководителем и курирующим заместителем главы, может быть предоставлен отпуск без сохранения заработной платы, продолжительность которого определяется по соглашению между муниципальным служащим (работником) и работодателем.</w:t>
      </w:r>
    </w:p>
    <w:p w14:paraId="655F66C8" w14:textId="77777777" w:rsidR="00A95FBA" w:rsidRPr="00E30CE1" w:rsidRDefault="006277EF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6.2. Муниципальному служащему в соответствии с законодательством о муниципальной службе по его письменному заявлению решением работодателя может предоставляться отпуск без сохранения денежного содержания продолжительностью не более одного года.</w:t>
      </w:r>
    </w:p>
    <w:p w14:paraId="17F6ECB6" w14:textId="77777777" w:rsidR="00C01489" w:rsidRPr="00E30CE1" w:rsidRDefault="00C01489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76E3C4BA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7. Продление или перенесение ежегодного оплачиваемого отпуска</w:t>
      </w:r>
    </w:p>
    <w:p w14:paraId="1AFEFFC5" w14:textId="77777777" w:rsidR="00A95FBA" w:rsidRPr="00E30CE1" w:rsidRDefault="00A95FB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43A6E722" w14:textId="77777777" w:rsidR="00591F08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7.1. Ежегодный оплачиваемый отпуск должен быть продлен или перенесен на другой срок, определяемый работодателем с учетом пожеланий муниципального служащего (работника), в случаях,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предусмотренных </w:t>
      </w:r>
      <w:hyperlink r:id="rId10" w:history="1"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иными федеральными законами, локальными нормативными актами ор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ганов местного самоуправления.</w:t>
      </w:r>
    </w:p>
    <w:p w14:paraId="74FDD086" w14:textId="77777777" w:rsidR="00C01489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7.2. Даты отпуска могут переноситься по соглашению сторон между муниципальным служащим (работником) и работодателем.</w:t>
      </w:r>
    </w:p>
    <w:p w14:paraId="4835A854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7.3. Заявление о переносе отпуска муниципальный служащий (работник) должен подать не позднее чем за 14 календарных дней с даты начала отпуска.</w:t>
      </w:r>
    </w:p>
    <w:p w14:paraId="4D877DE6" w14:textId="3E351409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7.4. В исключительных случаях, когда предоставление отпуска муниципальному служащему (работнику) в текущем рабочем году может неблагоприятно отразиться на нормальном ходе работы администрации </w:t>
      </w:r>
      <w:r w:rsidR="007E3C2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Екатериновского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допускается с согласия муниципального служащего (работника) перенесение отпуска на следующий рабочий год. При этом отпуск должен быть использован не позднее 12 месяцев после окончания того рабочего года, за который он предоставляется.</w:t>
      </w:r>
    </w:p>
    <w:p w14:paraId="61F5C329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7.5. Запрещается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не предоставление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ежегодного оплачиваемого отпуска в течение двух лет подряд.</w:t>
      </w:r>
    </w:p>
    <w:p w14:paraId="2C4CD73C" w14:textId="77777777" w:rsidR="00C01489" w:rsidRPr="00E30CE1" w:rsidRDefault="00C01489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1AE9DC63" w14:textId="77777777" w:rsidR="00A95FBA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8. Разделение ежегодного оплачиваемого отпуска на части. </w:t>
      </w:r>
    </w:p>
    <w:p w14:paraId="18B86F4D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Отзыв из отпуска</w:t>
      </w:r>
    </w:p>
    <w:p w14:paraId="76928C53" w14:textId="77777777" w:rsidR="00A95FBA" w:rsidRPr="00E30CE1" w:rsidRDefault="00A95FB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6F1E448F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8.1. По соглашению между муниципальным служащим (работником) и работодателем ежегодный оплачиваемый отпуск может быть разделен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                на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части. При этом хотя бы одна из частей этого отпуска должна быть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  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не менее 14 календарных дней.</w:t>
      </w:r>
    </w:p>
    <w:p w14:paraId="77391E41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8.2. Отзыв муниципального служащего (работника) из ежегодного оплачиваемого отпуска допускается только с его согласия. Неиспользованная в связи с этим часть отпуска должна быть предоставлена по выбору муниципального служащего (работника) в удобное для него время в течение текущего рабочего года или присоединена к от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пуску за следующий рабочий год.</w:t>
      </w:r>
    </w:p>
    <w:p w14:paraId="654A8AA3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77B5861F" w14:textId="77777777" w:rsidR="00A95FBA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9. Реализация права на отпуск при увольнении </w:t>
      </w:r>
    </w:p>
    <w:p w14:paraId="09E75D95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муниципального служащего (работника)</w:t>
      </w:r>
    </w:p>
    <w:p w14:paraId="0BFDDC99" w14:textId="77777777" w:rsidR="00A95FBA" w:rsidRPr="00E30CE1" w:rsidRDefault="00A95FB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2504874A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9.1. При увольнении работнику выплачивается денежная компенсация за все неиспользованные отпуска.</w:t>
      </w:r>
    </w:p>
    <w:p w14:paraId="39C6F414" w14:textId="77777777" w:rsidR="002F4DC8" w:rsidRPr="00591F08" w:rsidRDefault="00A95FBA" w:rsidP="00591F0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9.2. По письменному заявлению муниципального служащего (работника) неиспользованные отпуска могут быть предоставлены ему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</w:p>
    <w:sectPr w:rsidR="002F4DC8" w:rsidRPr="00591F08" w:rsidSect="0041431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FA"/>
    <w:rsid w:val="00016533"/>
    <w:rsid w:val="001C72FB"/>
    <w:rsid w:val="00242222"/>
    <w:rsid w:val="00246EEC"/>
    <w:rsid w:val="00274040"/>
    <w:rsid w:val="002D41F0"/>
    <w:rsid w:val="002F4DC8"/>
    <w:rsid w:val="00414312"/>
    <w:rsid w:val="004C7DEF"/>
    <w:rsid w:val="004E45DA"/>
    <w:rsid w:val="00591F08"/>
    <w:rsid w:val="005B7815"/>
    <w:rsid w:val="006277EF"/>
    <w:rsid w:val="00694B8A"/>
    <w:rsid w:val="006A2EE4"/>
    <w:rsid w:val="006D25A0"/>
    <w:rsid w:val="006E1FB0"/>
    <w:rsid w:val="00703B79"/>
    <w:rsid w:val="007C7727"/>
    <w:rsid w:val="007E3C2F"/>
    <w:rsid w:val="00802DF6"/>
    <w:rsid w:val="008256CA"/>
    <w:rsid w:val="008E11CE"/>
    <w:rsid w:val="00931BFA"/>
    <w:rsid w:val="009807D1"/>
    <w:rsid w:val="009E1686"/>
    <w:rsid w:val="009E53F9"/>
    <w:rsid w:val="00A6049A"/>
    <w:rsid w:val="00A95FBA"/>
    <w:rsid w:val="00AC631F"/>
    <w:rsid w:val="00C01489"/>
    <w:rsid w:val="00CF58EC"/>
    <w:rsid w:val="00D91BD4"/>
    <w:rsid w:val="00D91D41"/>
    <w:rsid w:val="00DD1014"/>
    <w:rsid w:val="00DE475B"/>
    <w:rsid w:val="00E30CE1"/>
    <w:rsid w:val="00E5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9548"/>
  <w15:docId w15:val="{A326B1A6-5E58-4707-9983-A2F50EE9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D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7D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07D1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1C72F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076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03066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cntd.ru/document/901807664" TargetMode="External"/><Relationship Id="rId10" Type="http://schemas.openxmlformats.org/officeDocument/2006/relationships/hyperlink" Target="http://docs.cntd.ru/document/901807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6711F-8DF6-40E9-B155-9A5EE3037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4</cp:revision>
  <cp:lastPrinted>2025-05-13T07:04:00Z</cp:lastPrinted>
  <dcterms:created xsi:type="dcterms:W3CDTF">2025-05-13T06:28:00Z</dcterms:created>
  <dcterms:modified xsi:type="dcterms:W3CDTF">2025-05-13T07:04:00Z</dcterms:modified>
</cp:coreProperties>
</file>