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9BB" w:rsidRPr="00772639" w:rsidRDefault="00F729BB" w:rsidP="00F729BB">
      <w:pPr>
        <w:widowControl w:val="0"/>
        <w:ind w:firstLine="540"/>
        <w:jc w:val="right"/>
        <w:rPr>
          <w:sz w:val="24"/>
          <w:szCs w:val="24"/>
        </w:rPr>
      </w:pPr>
      <w:r w:rsidRPr="00772639">
        <w:rPr>
          <w:sz w:val="24"/>
          <w:szCs w:val="24"/>
        </w:rPr>
        <w:t>Табл</w:t>
      </w:r>
      <w:r>
        <w:rPr>
          <w:sz w:val="24"/>
          <w:szCs w:val="24"/>
        </w:rPr>
        <w:t>ица 10</w:t>
      </w:r>
    </w:p>
    <w:p w:rsidR="006946E2" w:rsidRDefault="00F729BB" w:rsidP="00F729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ar1326"/>
      <w:bookmarkEnd w:id="0"/>
      <w:r w:rsidRPr="00836E96">
        <w:rPr>
          <w:rFonts w:ascii="Times New Roman" w:hAnsi="Times New Roman" w:cs="Times New Roman"/>
          <w:sz w:val="24"/>
          <w:szCs w:val="24"/>
        </w:rPr>
        <w:t xml:space="preserve">Отчет об исполнении плана  реализации </w:t>
      </w:r>
      <w:r>
        <w:rPr>
          <w:rFonts w:ascii="Times New Roman" w:hAnsi="Times New Roman" w:cs="Times New Roman"/>
          <w:sz w:val="24"/>
          <w:szCs w:val="24"/>
        </w:rPr>
        <w:t>муниципальной</w:t>
      </w:r>
      <w:r w:rsidR="00D55248">
        <w:rPr>
          <w:rFonts w:ascii="Times New Roman" w:hAnsi="Times New Roman" w:cs="Times New Roman"/>
          <w:sz w:val="24"/>
          <w:szCs w:val="24"/>
        </w:rPr>
        <w:t xml:space="preserve"> программы: «</w:t>
      </w:r>
      <w:proofErr w:type="spellStart"/>
      <w:r w:rsidR="00374853" w:rsidRPr="00374853">
        <w:rPr>
          <w:rFonts w:ascii="Times New Roman" w:hAnsi="Times New Roman"/>
          <w:sz w:val="24"/>
          <w:szCs w:val="24"/>
          <w:shd w:val="clear" w:color="auto" w:fill="FFFFFF"/>
        </w:rPr>
        <w:t>Энергоэффективность</w:t>
      </w:r>
      <w:proofErr w:type="spellEnd"/>
      <w:r w:rsidR="00374853" w:rsidRPr="00374853">
        <w:rPr>
          <w:rFonts w:ascii="Times New Roman" w:hAnsi="Times New Roman"/>
          <w:sz w:val="24"/>
          <w:szCs w:val="24"/>
          <w:shd w:val="clear" w:color="auto" w:fill="FFFFFF"/>
        </w:rPr>
        <w:t xml:space="preserve"> и развитие энергетики</w:t>
      </w:r>
      <w:r w:rsidR="00FC4632" w:rsidRPr="0044485F">
        <w:rPr>
          <w:rFonts w:ascii="Times New Roman" w:hAnsi="Times New Roman"/>
          <w:sz w:val="24"/>
          <w:szCs w:val="24"/>
        </w:rPr>
        <w:t>»</w:t>
      </w:r>
      <w:r w:rsidR="00D55248">
        <w:rPr>
          <w:rFonts w:ascii="Times New Roman" w:hAnsi="Times New Roman" w:cs="Times New Roman"/>
          <w:sz w:val="24"/>
          <w:szCs w:val="24"/>
        </w:rPr>
        <w:t xml:space="preserve"> отчетный период</w:t>
      </w:r>
    </w:p>
    <w:p w:rsidR="00F729BB" w:rsidRPr="00836E96" w:rsidRDefault="00D55248" w:rsidP="00F729B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44790">
        <w:rPr>
          <w:rFonts w:ascii="Times New Roman" w:hAnsi="Times New Roman" w:cs="Times New Roman"/>
          <w:sz w:val="24"/>
          <w:szCs w:val="24"/>
        </w:rPr>
        <w:t>1 полугодие 2018</w:t>
      </w:r>
      <w:r w:rsidR="00F729BB" w:rsidRPr="00836E9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729BB" w:rsidRPr="00836E96" w:rsidRDefault="00F729BB" w:rsidP="00F729BB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51"/>
        <w:gridCol w:w="2835"/>
        <w:gridCol w:w="1843"/>
        <w:gridCol w:w="1842"/>
        <w:gridCol w:w="1560"/>
        <w:gridCol w:w="1559"/>
        <w:gridCol w:w="1984"/>
        <w:gridCol w:w="1276"/>
        <w:gridCol w:w="1418"/>
      </w:tblGrid>
      <w:tr w:rsidR="00F729BB" w:rsidRPr="00772639" w:rsidTr="00001D35">
        <w:trPr>
          <w:trHeight w:val="854"/>
          <w:tblCellSpacing w:w="5" w:type="nil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основного мероприятия,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контрольного события программы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исполнитель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(заместитель руководителя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МС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/ФИО)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реализации мероприятия (краткое описание)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Фактическая дата начала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Фактическая дата окончания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реализации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мероприятия,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наступления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контрольного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события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Расходы 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на реализацию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программы, тыс.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Заключено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контрактов на отчетную дату, тыс. руб.   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</w:tr>
      <w:tr w:rsidR="00F729BB" w:rsidRPr="00772639" w:rsidTr="00001D35">
        <w:trPr>
          <w:trHeight w:val="720"/>
          <w:tblCellSpacing w:w="5" w:type="nil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предусмотрено</w:t>
            </w:r>
          </w:p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программой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факт на отчетную дату </w:t>
            </w:r>
            <w:hyperlink w:anchor="Par1414" w:history="1">
              <w:r w:rsidRPr="00772639">
                <w:rPr>
                  <w:rFonts w:ascii="Times New Roman" w:hAnsi="Times New Roman" w:cs="Times New Roman"/>
                  <w:sz w:val="24"/>
                  <w:szCs w:val="24"/>
                </w:rPr>
                <w:t>&lt;1&gt;</w:t>
              </w:r>
            </w:hyperlink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29BB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729BB" w:rsidRPr="00772639" w:rsidTr="006E7DE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317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9BB" w:rsidRPr="00772639" w:rsidRDefault="00F729BB" w:rsidP="0037485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1 </w:t>
            </w:r>
            <w:r w:rsidR="00D5524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74853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Энергосбережение и повышение энергетической эффективности </w:t>
            </w:r>
            <w:proofErr w:type="spellStart"/>
            <w:r w:rsidR="00374853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>Екатериновского</w:t>
            </w:r>
            <w:proofErr w:type="spellEnd"/>
            <w:r w:rsidR="00374853"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</w:rPr>
              <w:t xml:space="preserve"> сельского поселения»</w:t>
            </w:r>
            <w:r w:rsidR="00D55248" w:rsidRPr="001479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094983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1.1    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3748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Основное 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374853" w:rsidRPr="00374853">
              <w:rPr>
                <w:rFonts w:ascii="Times New Roman" w:hAnsi="Times New Roman"/>
                <w:kern w:val="2"/>
                <w:sz w:val="20"/>
                <w:szCs w:val="20"/>
              </w:rPr>
              <w:t>Замена ламп накали</w:t>
            </w:r>
            <w:r w:rsidR="00374853" w:rsidRPr="00374853">
              <w:rPr>
                <w:rFonts w:ascii="Times New Roman" w:hAnsi="Times New Roman"/>
                <w:kern w:val="2"/>
                <w:sz w:val="20"/>
                <w:szCs w:val="20"/>
              </w:rPr>
              <w:softHyphen/>
              <w:t>вания и других не</w:t>
            </w:r>
            <w:r w:rsidR="00374853" w:rsidRPr="00374853">
              <w:rPr>
                <w:rFonts w:ascii="Times New Roman" w:hAnsi="Times New Roman"/>
                <w:kern w:val="2"/>
                <w:sz w:val="20"/>
                <w:szCs w:val="20"/>
              </w:rPr>
              <w:softHyphen/>
              <w:t>эффективных эле</w:t>
            </w:r>
            <w:r w:rsidR="00374853" w:rsidRPr="00374853">
              <w:rPr>
                <w:rFonts w:ascii="Times New Roman" w:hAnsi="Times New Roman"/>
                <w:kern w:val="2"/>
                <w:sz w:val="20"/>
                <w:szCs w:val="20"/>
              </w:rPr>
              <w:softHyphen/>
              <w:t>ментов систем осве</w:t>
            </w:r>
            <w:r w:rsidR="00374853" w:rsidRPr="00374853">
              <w:rPr>
                <w:rFonts w:ascii="Times New Roman" w:hAnsi="Times New Roman"/>
                <w:kern w:val="2"/>
                <w:sz w:val="20"/>
                <w:szCs w:val="20"/>
              </w:rPr>
              <w:softHyphen/>
              <w:t>щения, в том числе светильников, на энергосберегаю</w:t>
            </w:r>
            <w:r w:rsidR="00374853" w:rsidRPr="00374853">
              <w:rPr>
                <w:rFonts w:ascii="Times New Roman" w:hAnsi="Times New Roman"/>
                <w:kern w:val="2"/>
                <w:sz w:val="20"/>
                <w:szCs w:val="20"/>
              </w:rPr>
              <w:softHyphen/>
              <w:t>щие (в том числе не ме</w:t>
            </w:r>
            <w:r w:rsidR="00374853" w:rsidRPr="00374853">
              <w:rPr>
                <w:rFonts w:ascii="Times New Roman" w:hAnsi="Times New Roman"/>
                <w:kern w:val="2"/>
                <w:sz w:val="20"/>
                <w:szCs w:val="20"/>
              </w:rPr>
              <w:softHyphen/>
              <w:t>нее 30 процентов от объ</w:t>
            </w:r>
            <w:r w:rsidR="00374853" w:rsidRPr="00374853">
              <w:rPr>
                <w:rFonts w:ascii="Times New Roman" w:hAnsi="Times New Roman"/>
                <w:kern w:val="2"/>
                <w:sz w:val="20"/>
                <w:szCs w:val="20"/>
              </w:rPr>
              <w:softHyphen/>
              <w:t>ема на основе свето</w:t>
            </w:r>
            <w:r w:rsidR="00374853" w:rsidRPr="00374853">
              <w:rPr>
                <w:rFonts w:ascii="Times New Roman" w:hAnsi="Times New Roman"/>
                <w:kern w:val="2"/>
                <w:sz w:val="20"/>
                <w:szCs w:val="20"/>
              </w:rPr>
              <w:softHyphen/>
              <w:t>диодов)</w:t>
            </w:r>
            <w:proofErr w:type="gramEnd"/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Default="00094983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094983" w:rsidRPr="00147965" w:rsidRDefault="00094983" w:rsidP="006665B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Екатериновского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853" w:rsidRPr="003337AA" w:rsidRDefault="00374853" w:rsidP="00374853">
            <w:pPr>
              <w:pStyle w:val="ConsPlusCell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337AA">
              <w:rPr>
                <w:rFonts w:ascii="Times New Roman" w:hAnsi="Times New Roman" w:cs="Times New Roman"/>
                <w:kern w:val="2"/>
                <w:sz w:val="24"/>
                <w:szCs w:val="24"/>
              </w:rPr>
              <w:t>уменьшение по</w:t>
            </w:r>
            <w:r w:rsidRPr="003337AA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требления элек</w:t>
            </w:r>
            <w:r w:rsidRPr="003337AA">
              <w:rPr>
                <w:rFonts w:ascii="Times New Roman" w:hAnsi="Times New Roman" w:cs="Times New Roman"/>
                <w:kern w:val="2"/>
                <w:sz w:val="24"/>
                <w:szCs w:val="24"/>
              </w:rPr>
              <w:softHyphen/>
              <w:t>троэнергии</w:t>
            </w:r>
          </w:p>
          <w:p w:rsidR="00094983" w:rsidRPr="00094983" w:rsidRDefault="00094983" w:rsidP="005D72A0">
            <w:pPr>
              <w:spacing w:after="0" w:line="240" w:lineRule="auto"/>
              <w:rPr>
                <w:rFonts w:ascii="Times New Roman" w:hAnsi="Times New Roman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AE297D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094983">
              <w:rPr>
                <w:rFonts w:ascii="Times New Roman" w:hAnsi="Times New Roman" w:cs="Times New Roman"/>
                <w:sz w:val="24"/>
                <w:szCs w:val="24"/>
              </w:rPr>
              <w:t>.01.201</w:t>
            </w:r>
            <w:r w:rsidR="0044479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AE297D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</w:t>
            </w:r>
            <w:r w:rsidR="00094983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 w:rsidR="0044479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37485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094983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426782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5405B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4983" w:rsidRPr="00772639" w:rsidTr="00001D35">
        <w:trPr>
          <w:trHeight w:val="360"/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Контрольное   событие</w:t>
            </w:r>
            <w:r w:rsidRPr="0077263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программы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2639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94983" w:rsidRPr="00772639" w:rsidTr="00001D35">
        <w:trPr>
          <w:tblCellSpacing w:w="5" w:type="nil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374853" w:rsidRDefault="00094983" w:rsidP="00911D0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FF35D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5D72A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983" w:rsidRPr="00772639" w:rsidRDefault="00094983" w:rsidP="006E7DE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29BB" w:rsidRPr="00772639" w:rsidRDefault="00F729BB" w:rsidP="00F729BB">
      <w:pPr>
        <w:widowControl w:val="0"/>
        <w:ind w:firstLine="540"/>
        <w:jc w:val="both"/>
        <w:rPr>
          <w:sz w:val="24"/>
          <w:szCs w:val="24"/>
        </w:rPr>
      </w:pPr>
      <w:r w:rsidRPr="00772639">
        <w:rPr>
          <w:sz w:val="24"/>
          <w:szCs w:val="24"/>
        </w:rPr>
        <w:t>--------------------------------</w:t>
      </w:r>
      <w:bookmarkStart w:id="1" w:name="Par1413"/>
      <w:bookmarkEnd w:id="1"/>
      <w:r>
        <w:rPr>
          <w:sz w:val="24"/>
          <w:szCs w:val="24"/>
        </w:rPr>
        <w:t xml:space="preserve"> </w:t>
      </w:r>
      <w:r w:rsidRPr="00772639">
        <w:rPr>
          <w:sz w:val="24"/>
          <w:szCs w:val="24"/>
        </w:rPr>
        <w:t>&lt;1</w:t>
      </w:r>
      <w:proofErr w:type="gramStart"/>
      <w:r w:rsidRPr="00772639">
        <w:rPr>
          <w:sz w:val="24"/>
          <w:szCs w:val="24"/>
        </w:rPr>
        <w:t>&gt; П</w:t>
      </w:r>
      <w:proofErr w:type="gramEnd"/>
      <w:r w:rsidRPr="00772639">
        <w:rPr>
          <w:sz w:val="24"/>
          <w:szCs w:val="24"/>
        </w:rPr>
        <w:t>од отчетной датой понимается первое число месяца, следующего за отчетным периодом.</w:t>
      </w:r>
    </w:p>
    <w:p w:rsidR="000C238D" w:rsidRPr="00374853" w:rsidRDefault="00374853" w:rsidP="00374853">
      <w:pPr>
        <w:tabs>
          <w:tab w:val="left" w:pos="5733"/>
        </w:tabs>
        <w:rPr>
          <w:rFonts w:ascii="Times New Roman" w:hAnsi="Times New Roman" w:cs="Times New Roman"/>
        </w:rPr>
      </w:pPr>
      <w:r>
        <w:t xml:space="preserve"> </w:t>
      </w:r>
      <w:r w:rsidR="00444790">
        <w:t>«05</w:t>
      </w:r>
      <w:r w:rsidR="00236F24">
        <w:t>»</w:t>
      </w:r>
      <w:r w:rsidR="00444790">
        <w:t xml:space="preserve"> __07__ 2018</w:t>
      </w:r>
      <w:r w:rsidR="00236F24">
        <w:t>г.</w:t>
      </w:r>
      <w:r>
        <w:t xml:space="preserve">       </w:t>
      </w:r>
      <w:r w:rsidR="001B1AA5" w:rsidRPr="00374853">
        <w:rPr>
          <w:rFonts w:ascii="Times New Roman" w:hAnsi="Times New Roman" w:cs="Times New Roman"/>
          <w:sz w:val="28"/>
          <w:szCs w:val="28"/>
        </w:rPr>
        <w:t>Начальник сектора экономики и финансов                                     Е.А.Маляренко</w:t>
      </w:r>
    </w:p>
    <w:sectPr w:rsidR="000C238D" w:rsidRPr="00374853" w:rsidSect="00F729B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73397"/>
    <w:rsid w:val="00001D35"/>
    <w:rsid w:val="0007132F"/>
    <w:rsid w:val="00085951"/>
    <w:rsid w:val="00094983"/>
    <w:rsid w:val="000C238D"/>
    <w:rsid w:val="00104DD7"/>
    <w:rsid w:val="001B1AA5"/>
    <w:rsid w:val="00201AEA"/>
    <w:rsid w:val="00236445"/>
    <w:rsid w:val="00236F24"/>
    <w:rsid w:val="00244F72"/>
    <w:rsid w:val="00284FA8"/>
    <w:rsid w:val="002C37D8"/>
    <w:rsid w:val="00374853"/>
    <w:rsid w:val="00383F61"/>
    <w:rsid w:val="003F378E"/>
    <w:rsid w:val="004260D9"/>
    <w:rsid w:val="00426782"/>
    <w:rsid w:val="00444790"/>
    <w:rsid w:val="0044485F"/>
    <w:rsid w:val="00445E5A"/>
    <w:rsid w:val="005405B9"/>
    <w:rsid w:val="00573397"/>
    <w:rsid w:val="005941B7"/>
    <w:rsid w:val="005E1436"/>
    <w:rsid w:val="005F1C24"/>
    <w:rsid w:val="006946E2"/>
    <w:rsid w:val="006B131D"/>
    <w:rsid w:val="0070031A"/>
    <w:rsid w:val="007E275B"/>
    <w:rsid w:val="0081553A"/>
    <w:rsid w:val="00817E0E"/>
    <w:rsid w:val="00862F9E"/>
    <w:rsid w:val="00911D05"/>
    <w:rsid w:val="00965BA7"/>
    <w:rsid w:val="00980853"/>
    <w:rsid w:val="00AE297D"/>
    <w:rsid w:val="00BC279D"/>
    <w:rsid w:val="00CF7218"/>
    <w:rsid w:val="00D25DBD"/>
    <w:rsid w:val="00D55248"/>
    <w:rsid w:val="00DE024F"/>
    <w:rsid w:val="00DE0FB0"/>
    <w:rsid w:val="00F729BB"/>
    <w:rsid w:val="00FC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7E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F729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2014-07-08T07:41:00Z</cp:lastPrinted>
  <dcterms:created xsi:type="dcterms:W3CDTF">2018-07-05T07:15:00Z</dcterms:created>
  <dcterms:modified xsi:type="dcterms:W3CDTF">2018-07-05T07:16:00Z</dcterms:modified>
</cp:coreProperties>
</file>