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6ADC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54544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217FD" w:rsidRPr="0093771B" w:rsidRDefault="006F6AD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A217FD" w:rsidRPr="0093771B" w:rsidRDefault="00A217F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8E315D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F6AD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F6ADC">
        <w:rPr>
          <w:rFonts w:ascii="Times New Roman" w:hAnsi="Times New Roman" w:cs="Times New Roman"/>
          <w:sz w:val="28"/>
          <w:szCs w:val="28"/>
        </w:rPr>
        <w:t>по итогам 9</w:t>
      </w:r>
      <w:r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</w:t>
      </w:r>
      <w:r w:rsidR="006F6ADC">
        <w:rPr>
          <w:rFonts w:ascii="Times New Roman" w:hAnsi="Times New Roman" w:cs="Times New Roman"/>
          <w:sz w:val="28"/>
          <w:szCs w:val="28"/>
          <w:lang w:eastAsia="zh-CN"/>
        </w:rPr>
        <w:t>период 2020 и 2021 годов». За  9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2019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подпрограммы 1 на 2019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6F6ADC">
        <w:rPr>
          <w:rFonts w:ascii="Times New Roman" w:hAnsi="Times New Roman" w:cs="Times New Roman"/>
          <w:sz w:val="28"/>
          <w:szCs w:val="28"/>
          <w:lang w:eastAsia="zh-CN"/>
        </w:rPr>
        <w:t>0,0 тыс. рублей. За 9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2019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6F6ADC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2019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приводит к экономии потребления электрической энергии. Исполнение в полном объеме будет осуществлено в соответствии с утвержденным Планом реализации в срок до 31.12.2019 г.    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617EF"/>
    <w:rsid w:val="002E59BB"/>
    <w:rsid w:val="002F5873"/>
    <w:rsid w:val="003361D4"/>
    <w:rsid w:val="003B3628"/>
    <w:rsid w:val="003E4EDF"/>
    <w:rsid w:val="004260D9"/>
    <w:rsid w:val="00432B42"/>
    <w:rsid w:val="00445E5A"/>
    <w:rsid w:val="004B364C"/>
    <w:rsid w:val="004D398D"/>
    <w:rsid w:val="005405B9"/>
    <w:rsid w:val="00545444"/>
    <w:rsid w:val="00573397"/>
    <w:rsid w:val="005941B7"/>
    <w:rsid w:val="006621E6"/>
    <w:rsid w:val="006B131D"/>
    <w:rsid w:val="006F0906"/>
    <w:rsid w:val="006F6ADC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9C125C"/>
    <w:rsid w:val="00A217FD"/>
    <w:rsid w:val="00A521A0"/>
    <w:rsid w:val="00B16BEC"/>
    <w:rsid w:val="00B56583"/>
    <w:rsid w:val="00BC279D"/>
    <w:rsid w:val="00C96FBE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F6419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2019-07-25T08:41:00Z</cp:lastPrinted>
  <dcterms:created xsi:type="dcterms:W3CDTF">2019-10-07T07:19:00Z</dcterms:created>
  <dcterms:modified xsi:type="dcterms:W3CDTF">2019-10-07T07:22:00Z</dcterms:modified>
</cp:coreProperties>
</file>