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A10903">
        <w:rPr>
          <w:rFonts w:ascii="Times New Roman" w:hAnsi="Times New Roman" w:cs="Times New Roman"/>
          <w:sz w:val="24"/>
          <w:szCs w:val="24"/>
        </w:rPr>
        <w:t>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034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6582D">
              <w:rPr>
                <w:rFonts w:ascii="Times New Roman" w:hAnsi="Times New Roman" w:cs="Times New Roman"/>
              </w:rPr>
              <w:t xml:space="preserve"> квартал</w:t>
            </w:r>
            <w:r w:rsidRPr="001541F1">
              <w:rPr>
                <w:rFonts w:ascii="Times New Roman" w:hAnsi="Times New Roman" w:cs="Times New Roman"/>
              </w:rPr>
              <w:t xml:space="preserve"> 2019 года в соответствии с утвержденным планом – графиком на 2019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A1090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BB74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 для трудоустройства подростков в возрасте от 14 до 18 лет в период каникул, в свободное от учебы время совместно с Центром Занятости района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4157A2" w:rsidRDefault="0086582D" w:rsidP="00BB74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Трудоустроены  9</w:t>
            </w:r>
            <w:r w:rsidR="00BB74D8" w:rsidRPr="009A6FD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57747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подростков</w:t>
            </w:r>
            <w:r w:rsidR="00BB74D8" w:rsidRPr="009A6FD8">
              <w:rPr>
                <w:rFonts w:ascii="Times New Roman" w:hAnsi="Times New Roman" w:cs="Times New Roman"/>
                <w:sz w:val="20"/>
                <w:szCs w:val="20"/>
              </w:rPr>
              <w:t xml:space="preserve"> в целях недопущения безнадзорности и профилактики правонарушений </w:t>
            </w:r>
            <w:r w:rsidR="00486C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A10903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486C18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275" w:type="dxa"/>
          </w:tcPr>
          <w:p w:rsidR="00486C18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34" w:type="dxa"/>
          </w:tcPr>
          <w:p w:rsidR="00486C18" w:rsidRPr="0093771B" w:rsidRDefault="0086582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C8524A" w:rsidRDefault="00C8524A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A1090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541F1" w:rsidRDefault="001541F1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lastRenderedPageBreak/>
              <w:t xml:space="preserve">Мероприятие </w:t>
            </w:r>
            <w:r w:rsidRPr="001541F1">
              <w:rPr>
                <w:rFonts w:ascii="Times New Roman" w:hAnsi="Times New Roman" w:cs="Times New Roman"/>
              </w:rPr>
              <w:lastRenderedPageBreak/>
              <w:t xml:space="preserve">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6582D">
              <w:rPr>
                <w:rFonts w:ascii="Times New Roman" w:hAnsi="Times New Roman" w:cs="Times New Roman"/>
              </w:rPr>
              <w:t xml:space="preserve"> квартал</w:t>
            </w:r>
            <w:r w:rsidRPr="001541F1">
              <w:rPr>
                <w:rFonts w:ascii="Times New Roman" w:hAnsi="Times New Roman" w:cs="Times New Roman"/>
              </w:rPr>
              <w:t xml:space="preserve"> 2019 года в соответствии с утвержденным планом – графиком на 2019 год</w:t>
            </w:r>
          </w:p>
        </w:tc>
        <w:tc>
          <w:tcPr>
            <w:tcW w:w="992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59" w:type="dxa"/>
          </w:tcPr>
          <w:p w:rsidR="00005FFB" w:rsidRPr="0093771B" w:rsidRDefault="00A10903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C8524A" w:rsidRDefault="00C8524A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</w:t>
            </w:r>
            <w:r w:rsidRPr="00C8524A">
              <w:rPr>
                <w:rFonts w:ascii="Times New Roman" w:hAnsi="Times New Roman" w:cs="Times New Roman"/>
              </w:rPr>
              <w:lastRenderedPageBreak/>
              <w:t>формированию национальной терпимости, уважения к обычаям и традициям народов Российской Федерации, формированию ответственности, 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Совершенствование нормативного правового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регулирования в сфере противодействия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сельского поселения 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992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</w:t>
            </w:r>
            <w:r w:rsidR="00005FFB" w:rsidRPr="00C852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</w:t>
            </w:r>
            <w:r w:rsidRPr="00C8524A">
              <w:rPr>
                <w:rFonts w:ascii="Times New Roman" w:hAnsi="Times New Roman" w:cs="Times New Roman"/>
                <w:kern w:val="2"/>
              </w:rPr>
              <w:lastRenderedPageBreak/>
              <w:t xml:space="preserve">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86582D">
              <w:rPr>
                <w:rFonts w:ascii="Times New Roman" w:hAnsi="Times New Roman" w:cs="Times New Roman"/>
              </w:rPr>
              <w:t xml:space="preserve"> квартал</w:t>
            </w:r>
            <w:r w:rsidRPr="00AF5A10">
              <w:rPr>
                <w:rFonts w:ascii="Times New Roman" w:hAnsi="Times New Roman" w:cs="Times New Roman"/>
              </w:rPr>
              <w:t xml:space="preserve"> 2019 года в </w:t>
            </w:r>
            <w:r w:rsidRPr="00AF5A10">
              <w:rPr>
                <w:rFonts w:ascii="Times New Roman" w:hAnsi="Times New Roman" w:cs="Times New Roman"/>
              </w:rPr>
              <w:lastRenderedPageBreak/>
              <w:t>соответствии с утвержденным планом – графиком на 2019 год</w:t>
            </w:r>
          </w:p>
          <w:p w:rsidR="00005FFB" w:rsidRPr="00443980" w:rsidRDefault="00AF5A10" w:rsidP="00AF5A10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наркотических средств, психотропных веществ и профилактики наркомании на основе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AF5A10" w:rsidRDefault="00AF5A10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86582D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За 9 месяцев 2019 года проведено 9</w:t>
            </w:r>
            <w:r w:rsidR="00AF5A10" w:rsidRPr="00AF5A10">
              <w:rPr>
                <w:rFonts w:ascii="Times New Roman" w:hAnsi="Times New Roman" w:cs="Times New Roman"/>
                <w:kern w:val="2"/>
              </w:rPr>
              <w:t xml:space="preserve"> спортивных мероприятий с привлечением молодежи для формирования здорового образа жизни, </w:t>
            </w:r>
          </w:p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86582D">
              <w:rPr>
                <w:rFonts w:ascii="Times New Roman" w:hAnsi="Times New Roman" w:cs="Times New Roman"/>
              </w:rPr>
              <w:t xml:space="preserve"> квартал</w:t>
            </w:r>
            <w:r w:rsidRPr="00AF5A10">
              <w:rPr>
                <w:rFonts w:ascii="Times New Roman" w:hAnsi="Times New Roman" w:cs="Times New Roman"/>
              </w:rPr>
              <w:t xml:space="preserve"> 2019 года в соответствии с утвержденным планом – графиком на 2019.</w:t>
            </w:r>
          </w:p>
          <w:p w:rsidR="00005FFB" w:rsidRPr="0018413B" w:rsidRDefault="00AF5A10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Регулярно информация, направленная на профилактику наркомании и пропаганду здорового образа </w:t>
            </w:r>
            <w:r w:rsidRPr="00AF5A10">
              <w:rPr>
                <w:rFonts w:ascii="Times New Roman" w:hAnsi="Times New Roman" w:cs="Times New Roman"/>
              </w:rPr>
              <w:lastRenderedPageBreak/>
              <w:t>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4.7. 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86582D" w:rsidP="00313B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9 месяцев</w:t>
            </w:r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2019 года ликвидировано 2 очага дикорастущей конопли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lastRenderedPageBreak/>
              <w:t xml:space="preserve">Регулярно проводятся </w:t>
            </w:r>
            <w:r w:rsidRPr="00AF5A10">
              <w:rPr>
                <w:rFonts w:ascii="Times New Roman" w:hAnsi="Times New Roman" w:cs="Times New Roman"/>
                <w:color w:val="000000"/>
              </w:rPr>
              <w:lastRenderedPageBreak/>
              <w:t>разъяснения о вреде наркотиков на сходах граждан, публикуются статьи в информационном бю</w:t>
            </w:r>
            <w:r w:rsidR="00597DBE"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A1090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:rsidR="00005FFB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34" w:type="dxa"/>
          </w:tcPr>
          <w:p w:rsidR="00005FFB" w:rsidRPr="0093771B" w:rsidRDefault="0086582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86582D"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70449D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25.12.2018 № 74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период 2020 и 2021 годов». Фактическое освоение средств составило </w:t>
      </w:r>
      <w:r w:rsidR="0070449D">
        <w:rPr>
          <w:rFonts w:ascii="Times New Roman" w:hAnsi="Times New Roman" w:cs="Times New Roman"/>
          <w:sz w:val="28"/>
          <w:szCs w:val="28"/>
          <w:lang w:eastAsia="zh-CN"/>
        </w:rPr>
        <w:t>2</w:t>
      </w:r>
      <w:r>
        <w:rPr>
          <w:rFonts w:ascii="Times New Roman" w:hAnsi="Times New Roman" w:cs="Times New Roman"/>
          <w:sz w:val="28"/>
          <w:szCs w:val="28"/>
          <w:lang w:eastAsia="zh-CN"/>
        </w:rPr>
        <w:t>0,3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рублей,  </w:t>
      </w:r>
      <w:r w:rsidR="0070449D">
        <w:rPr>
          <w:rFonts w:ascii="Times New Roman" w:hAnsi="Times New Roman" w:cs="Times New Roman"/>
          <w:sz w:val="28"/>
          <w:szCs w:val="28"/>
          <w:lang w:eastAsia="zh-CN"/>
        </w:rPr>
        <w:t>исполнение составило 8</w:t>
      </w:r>
      <w:r>
        <w:rPr>
          <w:rFonts w:ascii="Times New Roman" w:hAnsi="Times New Roman" w:cs="Times New Roman"/>
          <w:sz w:val="28"/>
          <w:szCs w:val="28"/>
          <w:lang w:eastAsia="zh-CN"/>
        </w:rPr>
        <w:t>1,2%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» на 2019 год (далее - план реализации).</w:t>
      </w:r>
      <w:proofErr w:type="gramEnd"/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подпрограммы 1 на 2019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70449D">
        <w:rPr>
          <w:rFonts w:ascii="Times New Roman" w:hAnsi="Times New Roman" w:cs="Times New Roman"/>
          <w:sz w:val="28"/>
          <w:szCs w:val="28"/>
          <w:lang w:eastAsia="zh-CN"/>
        </w:rPr>
        <w:t>за 9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2019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70449D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0,3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руб.</w:t>
      </w:r>
      <w:r w:rsidR="0070449D">
        <w:rPr>
          <w:rFonts w:ascii="Times New Roman" w:hAnsi="Times New Roman" w:cs="Times New Roman"/>
          <w:sz w:val="28"/>
          <w:szCs w:val="28"/>
          <w:lang w:eastAsia="zh-CN"/>
        </w:rPr>
        <w:t xml:space="preserve"> или 81,2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 предусмотрено выполнение 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2 основных мероприятий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70449D">
        <w:rPr>
          <w:rFonts w:ascii="Times New Roman" w:hAnsi="Times New Roman" w:cs="Times New Roman"/>
          <w:sz w:val="28"/>
          <w:szCs w:val="28"/>
          <w:lang w:eastAsia="zh-CN"/>
        </w:rPr>
        <w:t xml:space="preserve"> Заключено 9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договоров по трудоустройству подростков в возрасте от 14 до 18 лет.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 реализацию подпрограммы 2 в 201</w:t>
      </w:r>
      <w:r>
        <w:rPr>
          <w:sz w:val="28"/>
          <w:szCs w:val="28"/>
          <w:lang w:eastAsia="zh-CN"/>
        </w:rPr>
        <w:t>9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срок до 31.12.2019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включены в план - закупок на 2019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Pr="00FD30F4">
        <w:rPr>
          <w:sz w:val="28"/>
          <w:szCs w:val="28"/>
          <w:lang w:eastAsia="zh-CN"/>
        </w:rPr>
        <w:t xml:space="preserve"> в 201</w:t>
      </w:r>
      <w:r>
        <w:rPr>
          <w:sz w:val="28"/>
          <w:szCs w:val="28"/>
          <w:lang w:eastAsia="zh-CN"/>
        </w:rPr>
        <w:t>9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срок до 31.12.2019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включены в план - закупок на 2019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Pr="00FD30F4">
        <w:rPr>
          <w:sz w:val="28"/>
          <w:szCs w:val="28"/>
          <w:lang w:eastAsia="zh-CN"/>
        </w:rPr>
        <w:t xml:space="preserve"> в 201</w:t>
      </w:r>
      <w:r>
        <w:rPr>
          <w:sz w:val="28"/>
          <w:szCs w:val="28"/>
          <w:lang w:eastAsia="zh-CN"/>
        </w:rPr>
        <w:t>9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срок до 31.12.2019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включены в план - закупок на 2019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E59BB"/>
    <w:rsid w:val="00317247"/>
    <w:rsid w:val="00317E86"/>
    <w:rsid w:val="003361D4"/>
    <w:rsid w:val="003B3628"/>
    <w:rsid w:val="004260D9"/>
    <w:rsid w:val="00432B42"/>
    <w:rsid w:val="00443980"/>
    <w:rsid w:val="00445E5A"/>
    <w:rsid w:val="00486C18"/>
    <w:rsid w:val="004A7193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C4F0A"/>
    <w:rsid w:val="006F0906"/>
    <w:rsid w:val="0070449D"/>
    <w:rsid w:val="00717ABD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86582D"/>
    <w:rsid w:val="00911D05"/>
    <w:rsid w:val="009C0495"/>
    <w:rsid w:val="00A10903"/>
    <w:rsid w:val="00A34C66"/>
    <w:rsid w:val="00A84AC4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C4CAE"/>
    <w:rsid w:val="00DE2650"/>
    <w:rsid w:val="00DF2290"/>
    <w:rsid w:val="00E312D8"/>
    <w:rsid w:val="00F03402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14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2019-08-26T07:24:00Z</cp:lastPrinted>
  <dcterms:created xsi:type="dcterms:W3CDTF">2019-10-07T08:45:00Z</dcterms:created>
  <dcterms:modified xsi:type="dcterms:W3CDTF">2019-10-07T10:09:00Z</dcterms:modified>
</cp:coreProperties>
</file>