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5E3" w:rsidRDefault="008015E3" w:rsidP="008015E3">
      <w:pPr>
        <w:jc w:val="center"/>
        <w:rPr>
          <w:szCs w:val="28"/>
        </w:rPr>
      </w:pPr>
      <w:r>
        <w:rPr>
          <w:szCs w:val="28"/>
        </w:rPr>
        <w:t>РОССИЙСКАЯ ФЕДЕРАЦИЯ</w:t>
      </w:r>
    </w:p>
    <w:p w:rsidR="008015E3" w:rsidRDefault="008015E3" w:rsidP="008015E3">
      <w:pPr>
        <w:tabs>
          <w:tab w:val="center" w:pos="4960"/>
          <w:tab w:val="left" w:pos="7807"/>
        </w:tabs>
        <w:rPr>
          <w:szCs w:val="28"/>
        </w:rPr>
      </w:pPr>
      <w:r>
        <w:rPr>
          <w:szCs w:val="28"/>
        </w:rPr>
        <w:tab/>
        <w:t>РОСТОВСКАЯ ОБЛАСТЬ</w:t>
      </w:r>
      <w:r>
        <w:rPr>
          <w:szCs w:val="28"/>
        </w:rPr>
        <w:tab/>
      </w:r>
    </w:p>
    <w:p w:rsidR="008015E3" w:rsidRDefault="008015E3" w:rsidP="008015E3">
      <w:pPr>
        <w:jc w:val="center"/>
        <w:rPr>
          <w:szCs w:val="28"/>
        </w:rPr>
      </w:pPr>
      <w:r>
        <w:rPr>
          <w:szCs w:val="28"/>
        </w:rPr>
        <w:t xml:space="preserve"> МАТВЕЕВО - КУРГАНСКИЙ РАЙОН             </w:t>
      </w:r>
    </w:p>
    <w:p w:rsidR="008015E3" w:rsidRDefault="008015E3" w:rsidP="008015E3">
      <w:pPr>
        <w:jc w:val="center"/>
        <w:rPr>
          <w:szCs w:val="28"/>
        </w:rPr>
      </w:pPr>
      <w:r>
        <w:rPr>
          <w:szCs w:val="28"/>
        </w:rPr>
        <w:t>МУНИЦИПАЛЬНОЕ ОБРАЗОВАНИЕ</w:t>
      </w:r>
    </w:p>
    <w:p w:rsidR="008015E3" w:rsidRDefault="00A46BA0" w:rsidP="008015E3">
      <w:pPr>
        <w:jc w:val="center"/>
        <w:rPr>
          <w:szCs w:val="28"/>
        </w:rPr>
      </w:pPr>
      <w:r>
        <w:rPr>
          <w:szCs w:val="28"/>
        </w:rPr>
        <w:t>«ЕКАТЕРИНО</w:t>
      </w:r>
      <w:r w:rsidR="008015E3">
        <w:rPr>
          <w:szCs w:val="28"/>
        </w:rPr>
        <w:t>ВСКОЕ СЕЛЬСКОЕ ПОСЕЛЕНИЕ»</w:t>
      </w:r>
    </w:p>
    <w:p w:rsidR="00A46BA0" w:rsidRDefault="00EE192E" w:rsidP="008015E3">
      <w:pPr>
        <w:jc w:val="center"/>
        <w:rPr>
          <w:szCs w:val="28"/>
        </w:rPr>
      </w:pPr>
      <w:r>
        <w:rPr>
          <w:szCs w:val="28"/>
        </w:rPr>
        <w:t>АДМИНИСТРАЦИЯ</w:t>
      </w:r>
      <w:r w:rsidR="008015E3">
        <w:rPr>
          <w:szCs w:val="28"/>
        </w:rPr>
        <w:t xml:space="preserve"> </w:t>
      </w:r>
    </w:p>
    <w:p w:rsidR="008015E3" w:rsidRDefault="00A46BA0" w:rsidP="008015E3">
      <w:pPr>
        <w:jc w:val="center"/>
        <w:rPr>
          <w:szCs w:val="28"/>
        </w:rPr>
      </w:pPr>
      <w:r>
        <w:rPr>
          <w:szCs w:val="28"/>
        </w:rPr>
        <w:t>ЕКАТЕРИНО</w:t>
      </w:r>
      <w:r w:rsidR="008015E3">
        <w:rPr>
          <w:szCs w:val="28"/>
        </w:rPr>
        <w:t>ВСКОГО СЕЛЬСКОГО ПОСЕЛЕНИЯ</w:t>
      </w:r>
    </w:p>
    <w:p w:rsidR="008015E3" w:rsidRDefault="008015E3" w:rsidP="008015E3">
      <w:pPr>
        <w:rPr>
          <w:szCs w:val="28"/>
        </w:rPr>
      </w:pPr>
    </w:p>
    <w:p w:rsidR="008015E3" w:rsidRDefault="008015E3" w:rsidP="008015E3">
      <w:pPr>
        <w:tabs>
          <w:tab w:val="left" w:pos="3969"/>
        </w:tabs>
        <w:jc w:val="center"/>
        <w:rPr>
          <w:szCs w:val="28"/>
        </w:rPr>
      </w:pPr>
      <w:r>
        <w:rPr>
          <w:szCs w:val="28"/>
        </w:rPr>
        <w:t>ПОСТАНОВЛЕНИЕ</w:t>
      </w:r>
    </w:p>
    <w:p w:rsidR="008015E3" w:rsidRDefault="008015E3" w:rsidP="008015E3">
      <w:pPr>
        <w:ind w:firstLine="708"/>
        <w:jc w:val="center"/>
        <w:rPr>
          <w:szCs w:val="28"/>
        </w:rPr>
      </w:pPr>
    </w:p>
    <w:p w:rsidR="008015E3" w:rsidRDefault="00A46BA0" w:rsidP="008015E3">
      <w:pPr>
        <w:rPr>
          <w:szCs w:val="28"/>
        </w:rPr>
      </w:pPr>
      <w:r>
        <w:rPr>
          <w:szCs w:val="28"/>
        </w:rPr>
        <w:t>29.09</w:t>
      </w:r>
      <w:r w:rsidR="008015E3">
        <w:rPr>
          <w:szCs w:val="28"/>
        </w:rPr>
        <w:t>.2016 г</w:t>
      </w:r>
      <w:r>
        <w:rPr>
          <w:szCs w:val="28"/>
        </w:rPr>
        <w:t>.</w:t>
      </w:r>
      <w:r w:rsidR="008015E3">
        <w:rPr>
          <w:szCs w:val="28"/>
        </w:rPr>
        <w:t xml:space="preserve">            </w:t>
      </w:r>
      <w:r>
        <w:rPr>
          <w:szCs w:val="28"/>
        </w:rPr>
        <w:t xml:space="preserve">                           №  198</w:t>
      </w:r>
      <w:r w:rsidR="008015E3">
        <w:rPr>
          <w:szCs w:val="28"/>
        </w:rPr>
        <w:t xml:space="preserve">        </w:t>
      </w:r>
      <w:r>
        <w:rPr>
          <w:szCs w:val="28"/>
        </w:rPr>
        <w:t xml:space="preserve">                    </w:t>
      </w:r>
      <w:proofErr w:type="gramStart"/>
      <w:r>
        <w:rPr>
          <w:szCs w:val="28"/>
        </w:rPr>
        <w:t>с</w:t>
      </w:r>
      <w:proofErr w:type="gramEnd"/>
      <w:r>
        <w:rPr>
          <w:szCs w:val="28"/>
        </w:rPr>
        <w:t>. Екатерино</w:t>
      </w:r>
      <w:r w:rsidR="008015E3">
        <w:rPr>
          <w:szCs w:val="28"/>
        </w:rPr>
        <w:t>вка</w:t>
      </w:r>
    </w:p>
    <w:p w:rsidR="008015E3" w:rsidRDefault="008015E3" w:rsidP="008015E3">
      <w:pPr>
        <w:tabs>
          <w:tab w:val="left" w:pos="3544"/>
          <w:tab w:val="left" w:pos="4678"/>
        </w:tabs>
        <w:spacing w:line="276" w:lineRule="auto"/>
        <w:ind w:right="5102"/>
        <w:jc w:val="center"/>
        <w:rPr>
          <w:bCs/>
          <w:szCs w:val="28"/>
        </w:rPr>
      </w:pPr>
    </w:p>
    <w:tbl>
      <w:tblPr>
        <w:tblW w:w="0" w:type="auto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4820"/>
      </w:tblGrid>
      <w:tr w:rsidR="008015E3" w:rsidTr="00A46BA0">
        <w:trPr>
          <w:trHeight w:val="2236"/>
        </w:trPr>
        <w:tc>
          <w:tcPr>
            <w:tcW w:w="4820" w:type="dxa"/>
            <w:hideMark/>
          </w:tcPr>
          <w:p w:rsidR="008015E3" w:rsidRDefault="008015E3" w:rsidP="00A46BA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изменения в постановление </w:t>
            </w:r>
            <w:r w:rsidR="00A46BA0">
              <w:rPr>
                <w:szCs w:val="28"/>
              </w:rPr>
              <w:t>от 21.12.2015 № 198</w:t>
            </w:r>
            <w:r>
              <w:rPr>
                <w:szCs w:val="28"/>
              </w:rPr>
              <w:t xml:space="preserve"> «Об утверждении Административного регламента предоставления муниципальной услуги «Принятие решения об образовании земельных участков»</w:t>
            </w:r>
          </w:p>
        </w:tc>
      </w:tr>
    </w:tbl>
    <w:p w:rsidR="008015E3" w:rsidRDefault="008015E3" w:rsidP="008015E3">
      <w:pPr>
        <w:shd w:val="clear" w:color="auto" w:fill="FFFFFF"/>
        <w:ind w:firstLine="708"/>
        <w:jc w:val="both"/>
        <w:rPr>
          <w:szCs w:val="28"/>
        </w:rPr>
      </w:pPr>
      <w:r>
        <w:rPr>
          <w:szCs w:val="28"/>
        </w:rPr>
        <w:t xml:space="preserve">В целях приведения  муниципального нормативного   правового акта в </w:t>
      </w:r>
      <w:r w:rsidR="00A46BA0">
        <w:rPr>
          <w:szCs w:val="28"/>
        </w:rPr>
        <w:t>соответствие</w:t>
      </w:r>
      <w:r>
        <w:rPr>
          <w:szCs w:val="28"/>
        </w:rPr>
        <w:t xml:space="preserve"> с Федеральным законом от 27.07.2010 № 210-ФЗ «Об организации предоставления государственных и муниципальных услуг»</w:t>
      </w:r>
    </w:p>
    <w:p w:rsidR="008015E3" w:rsidRDefault="008015E3" w:rsidP="008015E3">
      <w:pPr>
        <w:ind w:firstLine="567"/>
        <w:jc w:val="both"/>
        <w:rPr>
          <w:szCs w:val="28"/>
        </w:rPr>
      </w:pPr>
    </w:p>
    <w:p w:rsidR="008015E3" w:rsidRDefault="008015E3" w:rsidP="008015E3">
      <w:pPr>
        <w:shd w:val="clear" w:color="auto" w:fill="FFFFFF"/>
        <w:jc w:val="center"/>
        <w:rPr>
          <w:szCs w:val="28"/>
        </w:rPr>
      </w:pPr>
      <w:r>
        <w:rPr>
          <w:szCs w:val="28"/>
        </w:rPr>
        <w:t>ПОСТАНОВЛЯЮ:</w:t>
      </w:r>
    </w:p>
    <w:p w:rsidR="008015E3" w:rsidRDefault="008015E3" w:rsidP="008015E3">
      <w:pPr>
        <w:shd w:val="clear" w:color="auto" w:fill="FFFFFF"/>
        <w:jc w:val="both"/>
        <w:rPr>
          <w:szCs w:val="28"/>
        </w:rPr>
      </w:pPr>
    </w:p>
    <w:p w:rsidR="008015E3" w:rsidRDefault="00A46BA0" w:rsidP="008015E3">
      <w:pPr>
        <w:jc w:val="both"/>
        <w:rPr>
          <w:szCs w:val="28"/>
        </w:rPr>
      </w:pPr>
      <w:r>
        <w:rPr>
          <w:szCs w:val="28"/>
        </w:rPr>
        <w:tab/>
        <w:t>1. Внести в постановление</w:t>
      </w:r>
      <w:r w:rsidR="008015E3">
        <w:rPr>
          <w:szCs w:val="28"/>
        </w:rPr>
        <w:t xml:space="preserve"> </w:t>
      </w:r>
      <w:r>
        <w:rPr>
          <w:bCs/>
          <w:szCs w:val="28"/>
        </w:rPr>
        <w:t>Администрации Екатериновского сельского поселения от 21</w:t>
      </w:r>
      <w:r w:rsidR="008015E3">
        <w:rPr>
          <w:bCs/>
          <w:szCs w:val="28"/>
        </w:rPr>
        <w:t>.</w:t>
      </w:r>
      <w:r>
        <w:rPr>
          <w:bCs/>
          <w:szCs w:val="28"/>
        </w:rPr>
        <w:t>12</w:t>
      </w:r>
      <w:r w:rsidR="008015E3">
        <w:rPr>
          <w:bCs/>
          <w:szCs w:val="28"/>
        </w:rPr>
        <w:t>.2015</w:t>
      </w:r>
      <w:r>
        <w:rPr>
          <w:bCs/>
          <w:szCs w:val="28"/>
        </w:rPr>
        <w:t xml:space="preserve"> </w:t>
      </w:r>
      <w:r w:rsidR="008015E3">
        <w:rPr>
          <w:bCs/>
          <w:szCs w:val="28"/>
        </w:rPr>
        <w:t xml:space="preserve">№ </w:t>
      </w:r>
      <w:r>
        <w:rPr>
          <w:bCs/>
          <w:szCs w:val="28"/>
        </w:rPr>
        <w:t>19</w:t>
      </w:r>
      <w:r w:rsidR="008015E3">
        <w:rPr>
          <w:bCs/>
          <w:szCs w:val="28"/>
        </w:rPr>
        <w:t xml:space="preserve">8 </w:t>
      </w:r>
      <w:r w:rsidR="008015E3">
        <w:rPr>
          <w:szCs w:val="28"/>
        </w:rPr>
        <w:t>«Принятие решения об образовании земельных участков</w:t>
      </w:r>
      <w:r w:rsidR="008015E3">
        <w:rPr>
          <w:spacing w:val="-2"/>
          <w:szCs w:val="28"/>
        </w:rPr>
        <w:t xml:space="preserve">» </w:t>
      </w:r>
      <w:r w:rsidR="008015E3">
        <w:rPr>
          <w:bCs/>
          <w:szCs w:val="28"/>
        </w:rPr>
        <w:t>следующие изменения:</w:t>
      </w:r>
    </w:p>
    <w:p w:rsidR="00E562CD" w:rsidRDefault="008015E3" w:rsidP="008015E3">
      <w:pPr>
        <w:shd w:val="clear" w:color="auto" w:fill="FFFFFF"/>
        <w:ind w:right="8" w:firstLine="720"/>
        <w:jc w:val="both"/>
        <w:rPr>
          <w:szCs w:val="28"/>
        </w:rPr>
      </w:pPr>
      <w:r>
        <w:rPr>
          <w:bCs/>
          <w:szCs w:val="28"/>
        </w:rPr>
        <w:t xml:space="preserve">1.1.раздел 2 </w:t>
      </w:r>
      <w:r w:rsidR="00A46BA0">
        <w:rPr>
          <w:bCs/>
          <w:szCs w:val="28"/>
        </w:rPr>
        <w:t xml:space="preserve">приложения </w:t>
      </w:r>
      <w:r>
        <w:t>изложить в новой редакции:</w:t>
      </w:r>
      <w:r>
        <w:rPr>
          <w:szCs w:val="28"/>
        </w:rPr>
        <w:t xml:space="preserve"> </w:t>
      </w:r>
    </w:p>
    <w:p w:rsidR="008015E3" w:rsidRDefault="00E562CD" w:rsidP="008015E3">
      <w:pPr>
        <w:shd w:val="clear" w:color="auto" w:fill="FFFFFF"/>
        <w:ind w:right="8" w:firstLine="720"/>
        <w:jc w:val="both"/>
        <w:rPr>
          <w:szCs w:val="28"/>
        </w:rPr>
      </w:pPr>
      <w:r>
        <w:rPr>
          <w:szCs w:val="28"/>
        </w:rPr>
        <w:t>«</w:t>
      </w:r>
      <w:r>
        <w:rPr>
          <w:szCs w:val="28"/>
          <w:u w:val="single"/>
        </w:rPr>
        <w:t>2. Стандарт предоставления муниципальной услуги.</w:t>
      </w:r>
    </w:p>
    <w:p w:rsidR="008015E3" w:rsidRDefault="00E562CD" w:rsidP="008015E3">
      <w:pPr>
        <w:jc w:val="both"/>
        <w:rPr>
          <w:spacing w:val="-16"/>
          <w:szCs w:val="28"/>
        </w:rPr>
      </w:pPr>
      <w:r>
        <w:rPr>
          <w:szCs w:val="28"/>
        </w:rPr>
        <w:tab/>
      </w:r>
      <w:r w:rsidR="008015E3">
        <w:rPr>
          <w:szCs w:val="28"/>
        </w:rPr>
        <w:t>2.1. Наименование муниципальной услуги - Принятие решения об образовании земельных участков</w:t>
      </w:r>
      <w:r w:rsidR="008015E3">
        <w:rPr>
          <w:spacing w:val="-16"/>
          <w:szCs w:val="28"/>
        </w:rPr>
        <w:t>.</w:t>
      </w:r>
    </w:p>
    <w:p w:rsidR="008015E3" w:rsidRDefault="008015E3" w:rsidP="008015E3">
      <w:pPr>
        <w:jc w:val="both"/>
        <w:rPr>
          <w:szCs w:val="28"/>
        </w:rPr>
      </w:pPr>
      <w:r>
        <w:rPr>
          <w:spacing w:val="-16"/>
          <w:szCs w:val="28"/>
        </w:rPr>
        <w:tab/>
        <w:t xml:space="preserve"> 2.2. </w:t>
      </w:r>
      <w:r>
        <w:rPr>
          <w:spacing w:val="1"/>
          <w:szCs w:val="28"/>
        </w:rPr>
        <w:t>Наименование органа, предоставляющего муниципальную у</w:t>
      </w:r>
      <w:r w:rsidR="00A46BA0">
        <w:rPr>
          <w:spacing w:val="1"/>
          <w:szCs w:val="28"/>
        </w:rPr>
        <w:t xml:space="preserve">слугу – </w:t>
      </w:r>
      <w:r w:rsidR="00A46BA0">
        <w:rPr>
          <w:spacing w:val="1"/>
          <w:szCs w:val="28"/>
        </w:rPr>
        <w:tab/>
        <w:t>Администрация Екатерино</w:t>
      </w:r>
      <w:r>
        <w:rPr>
          <w:spacing w:val="1"/>
          <w:szCs w:val="28"/>
        </w:rPr>
        <w:t>вского</w:t>
      </w:r>
      <w:r>
        <w:rPr>
          <w:szCs w:val="28"/>
        </w:rPr>
        <w:t xml:space="preserve"> сельского поселения </w:t>
      </w:r>
      <w:proofErr w:type="spellStart"/>
      <w:proofErr w:type="gramStart"/>
      <w:r>
        <w:rPr>
          <w:spacing w:val="1"/>
          <w:szCs w:val="28"/>
        </w:rPr>
        <w:t>Матвеево-Курганского</w:t>
      </w:r>
      <w:proofErr w:type="spellEnd"/>
      <w:proofErr w:type="gramEnd"/>
      <w:r>
        <w:rPr>
          <w:spacing w:val="1"/>
          <w:szCs w:val="28"/>
        </w:rPr>
        <w:t xml:space="preserve"> района (далее Администрация) в лице </w:t>
      </w:r>
      <w:r w:rsidR="00A46BA0">
        <w:rPr>
          <w:spacing w:val="1"/>
          <w:szCs w:val="28"/>
        </w:rPr>
        <w:t xml:space="preserve">специалиста </w:t>
      </w:r>
      <w:r>
        <w:rPr>
          <w:spacing w:val="1"/>
          <w:szCs w:val="28"/>
        </w:rPr>
        <w:t>по имущественным и земельным отношениям Администрац</w:t>
      </w:r>
      <w:r w:rsidR="00A46BA0">
        <w:rPr>
          <w:spacing w:val="1"/>
          <w:szCs w:val="28"/>
        </w:rPr>
        <w:t xml:space="preserve">ии Екатериновского   сельского </w:t>
      </w:r>
      <w:r>
        <w:rPr>
          <w:spacing w:val="1"/>
          <w:szCs w:val="28"/>
        </w:rPr>
        <w:t>поселения (далее - специалист).</w:t>
      </w:r>
      <w:r>
        <w:rPr>
          <w:szCs w:val="28"/>
        </w:rPr>
        <w:t xml:space="preserve"> В предоставлении муниципальной</w:t>
      </w:r>
      <w:r w:rsidR="00A46BA0">
        <w:rPr>
          <w:szCs w:val="28"/>
        </w:rPr>
        <w:t xml:space="preserve"> услуги может быть </w:t>
      </w:r>
      <w:proofErr w:type="gramStart"/>
      <w:r w:rsidR="00A46BA0">
        <w:rPr>
          <w:szCs w:val="28"/>
        </w:rPr>
        <w:t>задействован</w:t>
      </w:r>
      <w:proofErr w:type="gramEnd"/>
      <w:r>
        <w:rPr>
          <w:szCs w:val="28"/>
        </w:rPr>
        <w:t xml:space="preserve">  МФЦ.</w:t>
      </w:r>
    </w:p>
    <w:p w:rsidR="008015E3" w:rsidRDefault="008015E3" w:rsidP="00A46BA0">
      <w:pPr>
        <w:shd w:val="clear" w:color="auto" w:fill="FFFFFF"/>
        <w:tabs>
          <w:tab w:val="left" w:pos="1440"/>
        </w:tabs>
        <w:spacing w:line="322" w:lineRule="exact"/>
        <w:ind w:right="8" w:firstLine="720"/>
        <w:jc w:val="both"/>
        <w:rPr>
          <w:szCs w:val="28"/>
        </w:rPr>
      </w:pPr>
      <w:r>
        <w:rPr>
          <w:spacing w:val="-16"/>
          <w:szCs w:val="28"/>
        </w:rPr>
        <w:t xml:space="preserve">2.3. </w:t>
      </w:r>
      <w:r>
        <w:rPr>
          <w:szCs w:val="28"/>
        </w:rPr>
        <w:t>Результатами предоставления муниципальной услуги является принятие Администрацией решения:</w:t>
      </w:r>
    </w:p>
    <w:p w:rsidR="008015E3" w:rsidRDefault="008015E3" w:rsidP="00A46BA0">
      <w:pPr>
        <w:shd w:val="clear" w:color="auto" w:fill="FFFFFF"/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ab/>
        <w:t xml:space="preserve">- об образовании земельных участков; </w:t>
      </w:r>
    </w:p>
    <w:p w:rsidR="008015E3" w:rsidRDefault="008015E3" w:rsidP="00A46BA0">
      <w:pPr>
        <w:shd w:val="clear" w:color="auto" w:fill="FFFFFF"/>
        <w:tabs>
          <w:tab w:val="left" w:pos="1440"/>
        </w:tabs>
        <w:spacing w:line="322" w:lineRule="exact"/>
        <w:ind w:right="8" w:firstLine="720"/>
        <w:jc w:val="both"/>
        <w:rPr>
          <w:szCs w:val="28"/>
        </w:rPr>
      </w:pPr>
      <w:r>
        <w:rPr>
          <w:szCs w:val="28"/>
        </w:rPr>
        <w:t>- отказ в образовании земельных участков.</w:t>
      </w:r>
    </w:p>
    <w:p w:rsidR="008015E3" w:rsidRDefault="008015E3" w:rsidP="00A46BA0">
      <w:pPr>
        <w:shd w:val="clear" w:color="auto" w:fill="FFFFFF"/>
        <w:tabs>
          <w:tab w:val="left" w:pos="1440"/>
        </w:tabs>
        <w:spacing w:line="322" w:lineRule="exact"/>
        <w:ind w:right="8" w:firstLine="720"/>
        <w:jc w:val="both"/>
        <w:rPr>
          <w:szCs w:val="28"/>
        </w:rPr>
      </w:pPr>
      <w:r>
        <w:rPr>
          <w:szCs w:val="28"/>
        </w:rPr>
        <w:t>Процедура предоставления муниципальной услуги завершается получением заявителем одного из следующих документов:</w:t>
      </w:r>
    </w:p>
    <w:p w:rsidR="008015E3" w:rsidRDefault="008015E3" w:rsidP="00A46BA0">
      <w:pPr>
        <w:shd w:val="clear" w:color="auto" w:fill="FFFFFF"/>
        <w:spacing w:line="322" w:lineRule="exact"/>
        <w:ind w:right="8" w:firstLine="720"/>
        <w:jc w:val="both"/>
        <w:rPr>
          <w:szCs w:val="28"/>
        </w:rPr>
      </w:pPr>
      <w:r>
        <w:rPr>
          <w:szCs w:val="28"/>
        </w:rPr>
        <w:lastRenderedPageBreak/>
        <w:t>- копии  постановления Администрации об образовании земельных участков;</w:t>
      </w:r>
    </w:p>
    <w:p w:rsidR="008015E3" w:rsidRDefault="008015E3" w:rsidP="00A46BA0">
      <w:pPr>
        <w:shd w:val="clear" w:color="auto" w:fill="FFFFFF"/>
        <w:spacing w:line="322" w:lineRule="exact"/>
        <w:ind w:right="8" w:firstLine="720"/>
        <w:jc w:val="both"/>
        <w:rPr>
          <w:szCs w:val="28"/>
        </w:rPr>
      </w:pPr>
      <w:r>
        <w:rPr>
          <w:szCs w:val="28"/>
        </w:rPr>
        <w:t xml:space="preserve">- копии  постановления Администрации об отказе в образовании земельных участков. </w:t>
      </w:r>
    </w:p>
    <w:p w:rsidR="008015E3" w:rsidRPr="00A46BA0" w:rsidRDefault="008015E3" w:rsidP="00A46BA0">
      <w:pPr>
        <w:shd w:val="clear" w:color="auto" w:fill="FFFFFF"/>
        <w:tabs>
          <w:tab w:val="left" w:pos="1440"/>
        </w:tabs>
        <w:spacing w:line="322" w:lineRule="exact"/>
        <w:ind w:right="8" w:firstLine="720"/>
        <w:jc w:val="both"/>
        <w:rPr>
          <w:szCs w:val="28"/>
          <w:shd w:val="clear" w:color="auto" w:fill="FFFFFF"/>
        </w:rPr>
      </w:pPr>
      <w:r>
        <w:rPr>
          <w:szCs w:val="28"/>
        </w:rPr>
        <w:t xml:space="preserve">2.4. </w:t>
      </w:r>
      <w:r>
        <w:rPr>
          <w:szCs w:val="28"/>
          <w:shd w:val="clear" w:color="auto" w:fill="FFFFFF"/>
        </w:rPr>
        <w:t>Срок предоставления  муниципальной услуги</w:t>
      </w:r>
      <w:r w:rsidR="00A46BA0">
        <w:rPr>
          <w:szCs w:val="28"/>
          <w:shd w:val="clear" w:color="auto" w:fill="FFFFFF"/>
        </w:rPr>
        <w:t xml:space="preserve"> </w:t>
      </w:r>
      <w:r w:rsidR="00A46BA0">
        <w:rPr>
          <w:szCs w:val="28"/>
        </w:rPr>
        <w:t>–</w:t>
      </w:r>
      <w:r>
        <w:rPr>
          <w:szCs w:val="28"/>
        </w:rPr>
        <w:t xml:space="preserve"> один месяц со дня регистрации заявления.</w:t>
      </w:r>
    </w:p>
    <w:p w:rsidR="008015E3" w:rsidRDefault="008015E3" w:rsidP="008015E3">
      <w:pPr>
        <w:shd w:val="clear" w:color="auto" w:fill="FFFFFF"/>
        <w:spacing w:line="322" w:lineRule="exact"/>
        <w:ind w:right="8" w:firstLine="720"/>
        <w:jc w:val="both"/>
        <w:rPr>
          <w:spacing w:val="-1"/>
          <w:szCs w:val="28"/>
        </w:rPr>
      </w:pPr>
      <w:r>
        <w:rPr>
          <w:rFonts w:eastAsia="Calibri"/>
          <w:szCs w:val="28"/>
          <w:lang w:eastAsia="en-US"/>
        </w:rPr>
        <w:t>2.5 Правовые основания для предоставления муниципальной услуги:</w:t>
      </w:r>
    </w:p>
    <w:p w:rsidR="008015E3" w:rsidRDefault="008015E3" w:rsidP="008015E3">
      <w:pPr>
        <w:widowControl w:val="0"/>
        <w:numPr>
          <w:ilvl w:val="0"/>
          <w:numId w:val="1"/>
        </w:numPr>
        <w:shd w:val="clear" w:color="auto" w:fill="FFFFFF"/>
        <w:tabs>
          <w:tab w:val="left" w:pos="907"/>
        </w:tabs>
        <w:suppressAutoHyphens/>
        <w:autoSpaceDE w:val="0"/>
        <w:spacing w:line="322" w:lineRule="exact"/>
        <w:ind w:right="8" w:firstLine="720"/>
        <w:jc w:val="both"/>
        <w:rPr>
          <w:spacing w:val="-1"/>
          <w:szCs w:val="28"/>
        </w:rPr>
      </w:pPr>
      <w:r>
        <w:rPr>
          <w:spacing w:val="-1"/>
          <w:szCs w:val="28"/>
        </w:rPr>
        <w:t>Федеральный закон от 25.10.2001 № 136-ФЗ «Земельный кодекс Российской Федерации» (</w:t>
      </w:r>
      <w:r>
        <w:rPr>
          <w:szCs w:val="28"/>
        </w:rPr>
        <w:t>ст. 11.2, 11.3, 11.4, 11.6, 11.7, 11.8, 11.9)</w:t>
      </w:r>
      <w:r>
        <w:rPr>
          <w:spacing w:val="-1"/>
          <w:szCs w:val="28"/>
        </w:rPr>
        <w:t>;</w:t>
      </w:r>
    </w:p>
    <w:p w:rsidR="00A46BA0" w:rsidRDefault="008015E3" w:rsidP="00A46BA0">
      <w:pPr>
        <w:ind w:firstLine="567"/>
        <w:jc w:val="both"/>
        <w:rPr>
          <w:szCs w:val="28"/>
        </w:rPr>
      </w:pPr>
      <w:r>
        <w:rPr>
          <w:spacing w:val="-1"/>
          <w:szCs w:val="28"/>
        </w:rPr>
        <w:t xml:space="preserve"> - </w:t>
      </w:r>
      <w:r>
        <w:rPr>
          <w:szCs w:val="28"/>
        </w:rPr>
        <w:t>Федеральный закон  от 24.11.1995 № 181-ФЗ «О социальной защите ин</w:t>
      </w:r>
      <w:r w:rsidR="00A46BA0">
        <w:rPr>
          <w:szCs w:val="28"/>
        </w:rPr>
        <w:t>валидов в Российской Федерации»;</w:t>
      </w:r>
      <w:r w:rsidR="00A46BA0" w:rsidRPr="00A46BA0">
        <w:rPr>
          <w:szCs w:val="28"/>
        </w:rPr>
        <w:t xml:space="preserve"> </w:t>
      </w:r>
    </w:p>
    <w:p w:rsidR="008015E3" w:rsidRDefault="00A46BA0" w:rsidP="00A46BA0">
      <w:pPr>
        <w:ind w:firstLine="567"/>
        <w:jc w:val="both"/>
        <w:rPr>
          <w:spacing w:val="-1"/>
          <w:szCs w:val="28"/>
        </w:rPr>
      </w:pPr>
      <w:r>
        <w:rPr>
          <w:szCs w:val="28"/>
        </w:rPr>
        <w:t>- Областной закон от 18.09.2006 № 540-ЗС «О порядке рассмотрения обращений граждан».</w:t>
      </w:r>
    </w:p>
    <w:p w:rsidR="008015E3" w:rsidRDefault="008015E3" w:rsidP="008015E3">
      <w:pPr>
        <w:jc w:val="both"/>
        <w:rPr>
          <w:rFonts w:eastAsia="Calibri"/>
          <w:szCs w:val="28"/>
          <w:lang w:eastAsia="en-US"/>
        </w:rPr>
      </w:pPr>
      <w:r>
        <w:rPr>
          <w:spacing w:val="3"/>
          <w:szCs w:val="28"/>
        </w:rPr>
        <w:tab/>
        <w:t>2.6.</w:t>
      </w:r>
      <w:r>
        <w:rPr>
          <w:rFonts w:eastAsia="Calibri"/>
          <w:szCs w:val="28"/>
          <w:lang w:eastAsia="en-US"/>
        </w:rPr>
        <w:t xml:space="preserve"> 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 w:rsidR="008015E3" w:rsidRDefault="008015E3" w:rsidP="00A46BA0">
      <w:pPr>
        <w:jc w:val="both"/>
        <w:rPr>
          <w:szCs w:val="28"/>
        </w:rPr>
      </w:pPr>
      <w:r>
        <w:rPr>
          <w:szCs w:val="28"/>
        </w:rPr>
        <w:t xml:space="preserve">         1) заявление об образовании земельного участка (каждого землепользователя, землевладельца, арендатора земельных участков, из которых при разделе или объединении образуются земельные участки) – оригинал, (приложение № 1);</w:t>
      </w:r>
    </w:p>
    <w:p w:rsidR="008015E3" w:rsidRDefault="008015E3" w:rsidP="00A46BA0">
      <w:pPr>
        <w:ind w:firstLine="709"/>
        <w:jc w:val="both"/>
        <w:rPr>
          <w:szCs w:val="28"/>
        </w:rPr>
      </w:pPr>
      <w:r>
        <w:rPr>
          <w:szCs w:val="28"/>
        </w:rPr>
        <w:t>2) документ, удостоверяющий личность получателя (представителя получателя):</w:t>
      </w:r>
    </w:p>
    <w:p w:rsidR="008015E3" w:rsidRDefault="008015E3" w:rsidP="008015E3">
      <w:pPr>
        <w:numPr>
          <w:ilvl w:val="0"/>
          <w:numId w:val="2"/>
        </w:numPr>
        <w:overflowPunct w:val="0"/>
        <w:autoSpaceDE w:val="0"/>
        <w:autoSpaceDN w:val="0"/>
        <w:adjustRightInd w:val="0"/>
        <w:ind w:left="709" w:right="6" w:firstLine="0"/>
        <w:jc w:val="both"/>
        <w:textAlignment w:val="baseline"/>
        <w:rPr>
          <w:szCs w:val="28"/>
        </w:rPr>
      </w:pPr>
      <w:r>
        <w:rPr>
          <w:szCs w:val="28"/>
        </w:rPr>
        <w:t>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</w:t>
      </w:r>
    </w:p>
    <w:p w:rsidR="008015E3" w:rsidRDefault="008015E3" w:rsidP="008015E3">
      <w:pPr>
        <w:numPr>
          <w:ilvl w:val="0"/>
          <w:numId w:val="2"/>
        </w:numPr>
        <w:overflowPunct w:val="0"/>
        <w:autoSpaceDE w:val="0"/>
        <w:autoSpaceDN w:val="0"/>
        <w:adjustRightInd w:val="0"/>
        <w:ind w:left="709" w:right="6" w:firstLine="0"/>
        <w:jc w:val="both"/>
        <w:textAlignment w:val="baseline"/>
        <w:rPr>
          <w:szCs w:val="28"/>
        </w:rPr>
      </w:pPr>
      <w:r>
        <w:rPr>
          <w:szCs w:val="28"/>
        </w:rPr>
        <w:t>Временное удостоверение личности (для граждан Российской Федерации)</w:t>
      </w:r>
    </w:p>
    <w:p w:rsidR="008015E3" w:rsidRDefault="008015E3" w:rsidP="008015E3">
      <w:pPr>
        <w:numPr>
          <w:ilvl w:val="0"/>
          <w:numId w:val="2"/>
        </w:numPr>
        <w:overflowPunct w:val="0"/>
        <w:autoSpaceDE w:val="0"/>
        <w:autoSpaceDN w:val="0"/>
        <w:adjustRightInd w:val="0"/>
        <w:ind w:left="709" w:right="6" w:firstLine="0"/>
        <w:jc w:val="both"/>
        <w:textAlignment w:val="baseline"/>
        <w:rPr>
          <w:szCs w:val="28"/>
        </w:rPr>
      </w:pPr>
      <w:r>
        <w:rPr>
          <w:szCs w:val="28"/>
        </w:rPr>
        <w:t>Паспорт гражданина иностранного государства, легализованный на территории Российской Федерации (для иностранных граждан)</w:t>
      </w:r>
    </w:p>
    <w:p w:rsidR="008015E3" w:rsidRDefault="008015E3" w:rsidP="008015E3">
      <w:pPr>
        <w:numPr>
          <w:ilvl w:val="0"/>
          <w:numId w:val="2"/>
        </w:numPr>
        <w:overflowPunct w:val="0"/>
        <w:autoSpaceDE w:val="0"/>
        <w:autoSpaceDN w:val="0"/>
        <w:adjustRightInd w:val="0"/>
        <w:ind w:left="709" w:right="6" w:firstLine="0"/>
        <w:jc w:val="both"/>
        <w:textAlignment w:val="baseline"/>
        <w:rPr>
          <w:szCs w:val="28"/>
        </w:rPr>
      </w:pPr>
      <w:r>
        <w:rPr>
          <w:szCs w:val="28"/>
        </w:rPr>
        <w:t>Разрешение на временное проживание (для лиц без гражданства)</w:t>
      </w:r>
    </w:p>
    <w:p w:rsidR="008015E3" w:rsidRDefault="008015E3" w:rsidP="008015E3">
      <w:pPr>
        <w:numPr>
          <w:ilvl w:val="0"/>
          <w:numId w:val="2"/>
        </w:numPr>
        <w:overflowPunct w:val="0"/>
        <w:autoSpaceDE w:val="0"/>
        <w:autoSpaceDN w:val="0"/>
        <w:adjustRightInd w:val="0"/>
        <w:ind w:left="709" w:right="6" w:firstLine="0"/>
        <w:jc w:val="both"/>
        <w:textAlignment w:val="baseline"/>
        <w:rPr>
          <w:szCs w:val="28"/>
        </w:rPr>
      </w:pPr>
      <w:r>
        <w:rPr>
          <w:szCs w:val="28"/>
        </w:rPr>
        <w:t>Вид на жительство (для лиц без гражданства)</w:t>
      </w:r>
    </w:p>
    <w:p w:rsidR="008015E3" w:rsidRDefault="008015E3" w:rsidP="008015E3">
      <w:pPr>
        <w:numPr>
          <w:ilvl w:val="0"/>
          <w:numId w:val="2"/>
        </w:numPr>
        <w:overflowPunct w:val="0"/>
        <w:autoSpaceDE w:val="0"/>
        <w:autoSpaceDN w:val="0"/>
        <w:adjustRightInd w:val="0"/>
        <w:ind w:left="709" w:right="6" w:firstLine="0"/>
        <w:jc w:val="both"/>
        <w:textAlignment w:val="baseline"/>
        <w:rPr>
          <w:szCs w:val="28"/>
        </w:rPr>
      </w:pPr>
      <w:r>
        <w:rPr>
          <w:szCs w:val="28"/>
        </w:rPr>
        <w:t>Удостоверение беженца в Российской Федерации (для беженцев)</w:t>
      </w:r>
    </w:p>
    <w:p w:rsidR="008015E3" w:rsidRDefault="008015E3" w:rsidP="008015E3">
      <w:pPr>
        <w:numPr>
          <w:ilvl w:val="0"/>
          <w:numId w:val="2"/>
        </w:numPr>
        <w:overflowPunct w:val="0"/>
        <w:autoSpaceDE w:val="0"/>
        <w:autoSpaceDN w:val="0"/>
        <w:adjustRightInd w:val="0"/>
        <w:ind w:left="709" w:right="6" w:firstLine="0"/>
        <w:jc w:val="both"/>
        <w:textAlignment w:val="baseline"/>
        <w:rPr>
          <w:szCs w:val="28"/>
        </w:rPr>
      </w:pPr>
      <w:r>
        <w:rPr>
          <w:szCs w:val="28"/>
        </w:rPr>
        <w:t>Свидетельство о рассмотрении ходатайства о признании беженцем на территории Российской Федерации (для беженцев)</w:t>
      </w:r>
    </w:p>
    <w:p w:rsidR="008015E3" w:rsidRDefault="008015E3" w:rsidP="008015E3">
      <w:pPr>
        <w:numPr>
          <w:ilvl w:val="0"/>
          <w:numId w:val="2"/>
        </w:numPr>
        <w:overflowPunct w:val="0"/>
        <w:autoSpaceDE w:val="0"/>
        <w:autoSpaceDN w:val="0"/>
        <w:adjustRightInd w:val="0"/>
        <w:ind w:left="709" w:right="6" w:firstLine="0"/>
        <w:jc w:val="both"/>
        <w:textAlignment w:val="baseline"/>
        <w:rPr>
          <w:szCs w:val="28"/>
        </w:rPr>
      </w:pPr>
      <w:r>
        <w:rPr>
          <w:szCs w:val="28"/>
        </w:rPr>
        <w:t>Свидетельство о предоставлении временного убежища на территории Российской Федерации</w:t>
      </w:r>
    </w:p>
    <w:p w:rsidR="008015E3" w:rsidRDefault="008015E3" w:rsidP="008015E3">
      <w:pPr>
        <w:numPr>
          <w:ilvl w:val="0"/>
          <w:numId w:val="2"/>
        </w:numPr>
        <w:overflowPunct w:val="0"/>
        <w:autoSpaceDE w:val="0"/>
        <w:autoSpaceDN w:val="0"/>
        <w:adjustRightInd w:val="0"/>
        <w:ind w:left="709" w:right="6" w:firstLine="0"/>
        <w:jc w:val="both"/>
        <w:textAlignment w:val="baseline"/>
        <w:rPr>
          <w:szCs w:val="28"/>
        </w:rPr>
      </w:pPr>
      <w:r>
        <w:rPr>
          <w:szCs w:val="28"/>
        </w:rPr>
        <w:t>Свидетельство о рождении (для лиц, не достигших возраста 14 лет)</w:t>
      </w:r>
    </w:p>
    <w:p w:rsidR="008015E3" w:rsidRDefault="008015E3" w:rsidP="008015E3">
      <w:pPr>
        <w:ind w:firstLine="709"/>
        <w:rPr>
          <w:szCs w:val="28"/>
        </w:rPr>
      </w:pPr>
      <w:r>
        <w:rPr>
          <w:szCs w:val="28"/>
        </w:rPr>
        <w:lastRenderedPageBreak/>
        <w:t>3) Документ, удостоверяющий права (полномочия) представителя физического или юридического лица, если с заявлением обращается представитель заявителя  (копия при предъявлении оригинала):</w:t>
      </w:r>
    </w:p>
    <w:p w:rsidR="008015E3" w:rsidRDefault="00A46BA0" w:rsidP="008015E3">
      <w:pPr>
        <w:ind w:firstLine="709"/>
        <w:rPr>
          <w:szCs w:val="28"/>
        </w:rPr>
      </w:pPr>
      <w:r>
        <w:rPr>
          <w:szCs w:val="28"/>
        </w:rPr>
        <w:t xml:space="preserve"> </w:t>
      </w:r>
      <w:r w:rsidR="008015E3">
        <w:rPr>
          <w:szCs w:val="28"/>
        </w:rPr>
        <w:t>Для представителей физического лица</w:t>
      </w:r>
    </w:p>
    <w:p w:rsidR="008015E3" w:rsidRDefault="008015E3" w:rsidP="00A46BA0">
      <w:pPr>
        <w:overflowPunct w:val="0"/>
        <w:autoSpaceDE w:val="0"/>
        <w:autoSpaceDN w:val="0"/>
        <w:adjustRightInd w:val="0"/>
        <w:ind w:left="1429" w:right="6"/>
        <w:jc w:val="both"/>
        <w:textAlignment w:val="baseline"/>
        <w:rPr>
          <w:szCs w:val="28"/>
        </w:rPr>
      </w:pPr>
      <w:r>
        <w:rPr>
          <w:szCs w:val="28"/>
        </w:rPr>
        <w:t>Доверенность, оформленная в установленном законом порядке, на представление интересов заявителя</w:t>
      </w:r>
    </w:p>
    <w:p w:rsidR="008015E3" w:rsidRDefault="008015E3" w:rsidP="00A46BA0">
      <w:pPr>
        <w:overflowPunct w:val="0"/>
        <w:autoSpaceDE w:val="0"/>
        <w:autoSpaceDN w:val="0"/>
        <w:adjustRightInd w:val="0"/>
        <w:ind w:left="1429" w:right="6"/>
        <w:jc w:val="both"/>
        <w:textAlignment w:val="baseline"/>
        <w:rPr>
          <w:szCs w:val="28"/>
        </w:rPr>
      </w:pPr>
      <w:r>
        <w:rPr>
          <w:szCs w:val="28"/>
        </w:rPr>
        <w:t>Свидетельство о рождении</w:t>
      </w:r>
    </w:p>
    <w:p w:rsidR="008015E3" w:rsidRDefault="008015E3" w:rsidP="00A46BA0">
      <w:pPr>
        <w:overflowPunct w:val="0"/>
        <w:autoSpaceDE w:val="0"/>
        <w:autoSpaceDN w:val="0"/>
        <w:adjustRightInd w:val="0"/>
        <w:ind w:left="1429" w:right="6"/>
        <w:jc w:val="both"/>
        <w:textAlignment w:val="baseline"/>
        <w:rPr>
          <w:szCs w:val="28"/>
        </w:rPr>
      </w:pPr>
      <w:r>
        <w:rPr>
          <w:szCs w:val="28"/>
        </w:rPr>
        <w:t>Свидетельство об усыновлении</w:t>
      </w:r>
    </w:p>
    <w:p w:rsidR="008015E3" w:rsidRDefault="008015E3" w:rsidP="00A46BA0">
      <w:pPr>
        <w:overflowPunct w:val="0"/>
        <w:autoSpaceDE w:val="0"/>
        <w:autoSpaceDN w:val="0"/>
        <w:adjustRightInd w:val="0"/>
        <w:ind w:left="1429" w:right="6"/>
        <w:jc w:val="both"/>
        <w:textAlignment w:val="baseline"/>
        <w:rPr>
          <w:szCs w:val="28"/>
        </w:rPr>
      </w:pPr>
      <w:r>
        <w:rPr>
          <w:szCs w:val="28"/>
        </w:rPr>
        <w:t>Акт органа опеки и попечительства о назначении опекуна или попечителя</w:t>
      </w:r>
    </w:p>
    <w:p w:rsidR="008015E3" w:rsidRDefault="00A46BA0" w:rsidP="008015E3">
      <w:pPr>
        <w:ind w:firstLine="709"/>
        <w:rPr>
          <w:szCs w:val="28"/>
        </w:rPr>
      </w:pPr>
      <w:r>
        <w:rPr>
          <w:szCs w:val="28"/>
        </w:rPr>
        <w:t xml:space="preserve">  </w:t>
      </w:r>
      <w:r w:rsidR="008015E3">
        <w:rPr>
          <w:szCs w:val="28"/>
        </w:rPr>
        <w:t xml:space="preserve"> Для п</w:t>
      </w:r>
      <w:r w:rsidR="00EE192E">
        <w:rPr>
          <w:szCs w:val="28"/>
        </w:rPr>
        <w:t>редставителей юридического лица</w:t>
      </w:r>
      <w:r w:rsidR="008015E3">
        <w:rPr>
          <w:szCs w:val="28"/>
        </w:rPr>
        <w:t>:</w:t>
      </w:r>
    </w:p>
    <w:p w:rsidR="008015E3" w:rsidRDefault="008015E3" w:rsidP="00A46BA0">
      <w:pPr>
        <w:overflowPunct w:val="0"/>
        <w:autoSpaceDE w:val="0"/>
        <w:autoSpaceDN w:val="0"/>
        <w:adjustRightInd w:val="0"/>
        <w:ind w:left="1429" w:right="6"/>
        <w:jc w:val="both"/>
        <w:textAlignment w:val="baseline"/>
        <w:rPr>
          <w:szCs w:val="28"/>
        </w:rPr>
      </w:pPr>
      <w:r>
        <w:rPr>
          <w:szCs w:val="28"/>
        </w:rPr>
        <w:t>Доверенность, оформленная в установленном законом порядке, на представление интересов заявителя</w:t>
      </w:r>
    </w:p>
    <w:p w:rsidR="008015E3" w:rsidRDefault="008015E3" w:rsidP="00A46BA0">
      <w:pPr>
        <w:overflowPunct w:val="0"/>
        <w:autoSpaceDE w:val="0"/>
        <w:autoSpaceDN w:val="0"/>
        <w:adjustRightInd w:val="0"/>
        <w:ind w:left="1429" w:right="6"/>
        <w:jc w:val="both"/>
        <w:textAlignment w:val="baseline"/>
        <w:rPr>
          <w:szCs w:val="28"/>
        </w:rPr>
      </w:pPr>
      <w:r>
        <w:rPr>
          <w:szCs w:val="28"/>
        </w:rPr>
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управления).</w:t>
      </w:r>
    </w:p>
    <w:p w:rsidR="008015E3" w:rsidRDefault="00A46BA0" w:rsidP="008015E3">
      <w:pPr>
        <w:jc w:val="both"/>
        <w:rPr>
          <w:szCs w:val="28"/>
        </w:rPr>
      </w:pPr>
      <w:r>
        <w:rPr>
          <w:szCs w:val="28"/>
        </w:rPr>
        <w:t xml:space="preserve">         </w:t>
      </w:r>
      <w:r w:rsidR="008015E3">
        <w:rPr>
          <w:szCs w:val="28"/>
        </w:rPr>
        <w:t>4) Кадастровые паспорта образуемых земельных участков (в случае раздела или перераспределения участков) или кадастровый паспорт образуемого земельного участка (в случае объединения земельных участков) – оригинал;</w:t>
      </w:r>
    </w:p>
    <w:p w:rsidR="008015E3" w:rsidRDefault="008015E3" w:rsidP="008015E3">
      <w:pPr>
        <w:ind w:firstLine="709"/>
        <w:jc w:val="both"/>
        <w:rPr>
          <w:szCs w:val="28"/>
        </w:rPr>
      </w:pPr>
      <w:r>
        <w:rPr>
          <w:szCs w:val="28"/>
        </w:rPr>
        <w:t>5) выписка из ЕГРИП (для индивидуальных предпринимателей) – оригинал;</w:t>
      </w:r>
    </w:p>
    <w:p w:rsidR="008015E3" w:rsidRDefault="008015E3" w:rsidP="008015E3">
      <w:pPr>
        <w:ind w:firstLine="709"/>
        <w:jc w:val="both"/>
        <w:rPr>
          <w:szCs w:val="28"/>
        </w:rPr>
      </w:pPr>
      <w:r>
        <w:rPr>
          <w:szCs w:val="28"/>
        </w:rPr>
        <w:t xml:space="preserve">6) правоустанавливающие и (или) </w:t>
      </w:r>
      <w:proofErr w:type="spellStart"/>
      <w:r>
        <w:rPr>
          <w:szCs w:val="28"/>
        </w:rPr>
        <w:t>правоудостоверяющие</w:t>
      </w:r>
      <w:proofErr w:type="spellEnd"/>
      <w:r>
        <w:rPr>
          <w:szCs w:val="28"/>
        </w:rPr>
        <w:t xml:space="preserve"> документы на земельные участки, из которых при разделе или объединении образуются земельные участки (копия при  предъявлении оригинала):</w:t>
      </w:r>
    </w:p>
    <w:p w:rsidR="008015E3" w:rsidRDefault="008015E3" w:rsidP="00A46BA0">
      <w:pPr>
        <w:overflowPunct w:val="0"/>
        <w:autoSpaceDE w:val="0"/>
        <w:autoSpaceDN w:val="0"/>
        <w:adjustRightInd w:val="0"/>
        <w:ind w:left="993" w:right="6"/>
        <w:jc w:val="both"/>
        <w:textAlignment w:val="baseline"/>
        <w:rPr>
          <w:szCs w:val="28"/>
        </w:rPr>
      </w:pPr>
      <w:r>
        <w:rPr>
          <w:szCs w:val="28"/>
        </w:rPr>
        <w:t>Договор на передачу земельного участка в постоянное (бессрочное) пользование</w:t>
      </w:r>
    </w:p>
    <w:p w:rsidR="008015E3" w:rsidRDefault="008015E3" w:rsidP="00A46BA0">
      <w:pPr>
        <w:overflowPunct w:val="0"/>
        <w:autoSpaceDE w:val="0"/>
        <w:autoSpaceDN w:val="0"/>
        <w:adjustRightInd w:val="0"/>
        <w:ind w:left="993" w:right="6"/>
        <w:jc w:val="both"/>
        <w:textAlignment w:val="baseline"/>
        <w:rPr>
          <w:szCs w:val="28"/>
        </w:rPr>
      </w:pPr>
      <w:r>
        <w:rPr>
          <w:szCs w:val="28"/>
        </w:rPr>
        <w:t>Типовой договор о предоставлении в бессрочное пользование земельного участка под строительство индивидуального жилого дома</w:t>
      </w:r>
    </w:p>
    <w:p w:rsidR="008015E3" w:rsidRDefault="008015E3" w:rsidP="00A46BA0">
      <w:pPr>
        <w:overflowPunct w:val="0"/>
        <w:autoSpaceDE w:val="0"/>
        <w:autoSpaceDN w:val="0"/>
        <w:adjustRightInd w:val="0"/>
        <w:ind w:left="993" w:right="6"/>
        <w:jc w:val="both"/>
        <w:textAlignment w:val="baseline"/>
        <w:rPr>
          <w:szCs w:val="28"/>
        </w:rPr>
      </w:pPr>
      <w:r>
        <w:rPr>
          <w:szCs w:val="28"/>
        </w:rPr>
        <w:t>Решение суда</w:t>
      </w:r>
    </w:p>
    <w:p w:rsidR="008015E3" w:rsidRDefault="008015E3" w:rsidP="00A46BA0">
      <w:pPr>
        <w:overflowPunct w:val="0"/>
        <w:autoSpaceDE w:val="0"/>
        <w:autoSpaceDN w:val="0"/>
        <w:adjustRightInd w:val="0"/>
        <w:ind w:left="993" w:right="6"/>
        <w:jc w:val="both"/>
        <w:textAlignment w:val="baseline"/>
        <w:rPr>
          <w:szCs w:val="28"/>
        </w:rPr>
      </w:pPr>
      <w:r>
        <w:rPr>
          <w:szCs w:val="28"/>
        </w:rPr>
        <w:t>Свидетельство о пожизненном наследуемом владении земельным участком</w:t>
      </w:r>
    </w:p>
    <w:p w:rsidR="008015E3" w:rsidRDefault="008015E3" w:rsidP="00A46BA0">
      <w:pPr>
        <w:overflowPunct w:val="0"/>
        <w:autoSpaceDE w:val="0"/>
        <w:autoSpaceDN w:val="0"/>
        <w:adjustRightInd w:val="0"/>
        <w:ind w:left="993" w:right="6"/>
        <w:jc w:val="both"/>
        <w:textAlignment w:val="baseline"/>
        <w:rPr>
          <w:szCs w:val="28"/>
        </w:rPr>
      </w:pPr>
      <w:r>
        <w:rPr>
          <w:szCs w:val="28"/>
        </w:rPr>
        <w:t>Государственный акт о праве пожизненного наследуемого владения земельным участком (праве постоянного (бессрочного) пользования земельным участком)</w:t>
      </w:r>
    </w:p>
    <w:p w:rsidR="008015E3" w:rsidRDefault="008015E3" w:rsidP="00A46BA0">
      <w:pPr>
        <w:overflowPunct w:val="0"/>
        <w:autoSpaceDE w:val="0"/>
        <w:autoSpaceDN w:val="0"/>
        <w:adjustRightInd w:val="0"/>
        <w:ind w:left="993" w:right="6"/>
        <w:jc w:val="both"/>
        <w:textAlignment w:val="baseline"/>
        <w:rPr>
          <w:szCs w:val="28"/>
        </w:rPr>
      </w:pPr>
      <w:r>
        <w:rPr>
          <w:szCs w:val="28"/>
        </w:rPr>
        <w:t>Свидетельство о праве бессрочного (постоянного) пользования землей</w:t>
      </w:r>
    </w:p>
    <w:p w:rsidR="008015E3" w:rsidRDefault="008015E3" w:rsidP="00A46BA0">
      <w:pPr>
        <w:overflowPunct w:val="0"/>
        <w:autoSpaceDE w:val="0"/>
        <w:autoSpaceDN w:val="0"/>
        <w:adjustRightInd w:val="0"/>
        <w:ind w:left="993" w:right="6"/>
        <w:jc w:val="both"/>
        <w:textAlignment w:val="baseline"/>
        <w:rPr>
          <w:szCs w:val="28"/>
        </w:rPr>
      </w:pPr>
      <w:r>
        <w:rPr>
          <w:szCs w:val="28"/>
        </w:rPr>
        <w:t>Договор аренды земельного участка,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</w:t>
      </w:r>
    </w:p>
    <w:p w:rsidR="008015E3" w:rsidRDefault="008015E3" w:rsidP="00A46BA0">
      <w:pPr>
        <w:overflowPunct w:val="0"/>
        <w:autoSpaceDE w:val="0"/>
        <w:autoSpaceDN w:val="0"/>
        <w:adjustRightInd w:val="0"/>
        <w:ind w:left="993" w:right="6"/>
        <w:jc w:val="both"/>
        <w:textAlignment w:val="baseline"/>
        <w:rPr>
          <w:szCs w:val="28"/>
        </w:rPr>
      </w:pPr>
      <w:r>
        <w:rPr>
          <w:szCs w:val="28"/>
        </w:rPr>
        <w:t>Решение исполнительного комитета о предоставлении земельного участка</w:t>
      </w:r>
    </w:p>
    <w:p w:rsidR="008015E3" w:rsidRDefault="008015E3" w:rsidP="008015E3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7) свидетельство о государственной регистрации юридического лица (для юридических лиц) или выписка из ЕГРЮЛ (для юридических лиц) – оригинал;</w:t>
      </w:r>
    </w:p>
    <w:p w:rsidR="008015E3" w:rsidRDefault="008015E3" w:rsidP="008015E3">
      <w:pPr>
        <w:ind w:firstLine="720"/>
        <w:jc w:val="both"/>
        <w:rPr>
          <w:szCs w:val="28"/>
        </w:rPr>
      </w:pPr>
      <w:r>
        <w:rPr>
          <w:szCs w:val="28"/>
        </w:rPr>
        <w:t>8) . Выписка из ЕГРЮЛ (для юридических лиц) – оригинал;</w:t>
      </w:r>
    </w:p>
    <w:p w:rsidR="008015E3" w:rsidRDefault="008015E3" w:rsidP="008015E3">
      <w:pPr>
        <w:ind w:firstLine="720"/>
        <w:jc w:val="both"/>
        <w:rPr>
          <w:szCs w:val="28"/>
        </w:rPr>
      </w:pPr>
      <w:r>
        <w:rPr>
          <w:szCs w:val="28"/>
        </w:rPr>
        <w:t xml:space="preserve"> Документы, необходимые для получения муниципальной услуги, могут быть предоставлены как в подлинниках, так и в копиях, заверенных выдавшей документы организацией (органом, учреждением) или нотариально. </w:t>
      </w:r>
    </w:p>
    <w:p w:rsidR="008015E3" w:rsidRDefault="00A46BA0" w:rsidP="008015E3">
      <w:pPr>
        <w:shd w:val="clear" w:color="auto" w:fill="FFFFFF"/>
        <w:tabs>
          <w:tab w:val="left" w:pos="907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 xml:space="preserve">           </w:t>
      </w:r>
      <w:r w:rsidR="008015E3">
        <w:rPr>
          <w:szCs w:val="28"/>
        </w:rPr>
        <w:t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8015E3" w:rsidRDefault="008015E3" w:rsidP="008015E3">
      <w:pPr>
        <w:shd w:val="clear" w:color="auto" w:fill="FFFFFF"/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 xml:space="preserve">  </w:t>
      </w:r>
      <w:r>
        <w:rPr>
          <w:szCs w:val="28"/>
        </w:rPr>
        <w:tab/>
        <w:t>2.7. И</w:t>
      </w:r>
      <w:r>
        <w:rPr>
          <w:bCs/>
          <w:szCs w:val="28"/>
          <w:shd w:val="clear" w:color="auto" w:fill="FFFFFF"/>
        </w:rPr>
        <w:t>счерпывающий перечень оснований для отказа в приеме документов, необходимых для предоставления муниципальной услуги</w:t>
      </w:r>
    </w:p>
    <w:p w:rsidR="008015E3" w:rsidRDefault="008015E3" w:rsidP="008015E3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ab/>
        <w:t>- тексты документов написаны неразборчиво;</w:t>
      </w:r>
    </w:p>
    <w:p w:rsidR="008015E3" w:rsidRDefault="008015E3" w:rsidP="008015E3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- фамилия, имя, отчество (при наличии) заявителя, его адрес места жительства, телефон (если есть) написаны не полностью;</w:t>
      </w:r>
      <w:proofErr w:type="gramEnd"/>
    </w:p>
    <w:p w:rsidR="008015E3" w:rsidRDefault="008015E3" w:rsidP="008015E3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pacing w:val="3"/>
          <w:szCs w:val="28"/>
        </w:rPr>
      </w:pPr>
      <w:r>
        <w:rPr>
          <w:spacing w:val="3"/>
          <w:szCs w:val="28"/>
        </w:rPr>
        <w:tab/>
        <w:t>- в документах имеются подчистки и приписки, зачеркнутые слова и иные  неоговоренные исправления;</w:t>
      </w:r>
    </w:p>
    <w:p w:rsidR="008015E3" w:rsidRDefault="008015E3" w:rsidP="008015E3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pacing w:val="3"/>
          <w:szCs w:val="28"/>
        </w:rPr>
      </w:pPr>
      <w:r>
        <w:rPr>
          <w:spacing w:val="3"/>
          <w:szCs w:val="28"/>
        </w:rPr>
        <w:tab/>
        <w:t>- документы исполнены карандашом.</w:t>
      </w:r>
    </w:p>
    <w:p w:rsidR="008015E3" w:rsidRDefault="008015E3" w:rsidP="008015E3">
      <w:pPr>
        <w:ind w:firstLine="720"/>
        <w:jc w:val="both"/>
        <w:rPr>
          <w:szCs w:val="28"/>
          <w:shd w:val="clear" w:color="auto" w:fill="FFFFFF"/>
        </w:rPr>
      </w:pPr>
      <w:r>
        <w:rPr>
          <w:szCs w:val="28"/>
        </w:rPr>
        <w:t xml:space="preserve">2.8. </w:t>
      </w:r>
      <w:r>
        <w:rPr>
          <w:szCs w:val="28"/>
          <w:shd w:val="clear" w:color="auto" w:fill="FFFFFF"/>
        </w:rPr>
        <w:t xml:space="preserve">Исчерпывающий перечень оснований для отказа в предоставлении муниципальной услуги; </w:t>
      </w:r>
    </w:p>
    <w:p w:rsidR="008015E3" w:rsidRDefault="008015E3" w:rsidP="008015E3">
      <w:pPr>
        <w:snapToGrid w:val="0"/>
        <w:jc w:val="both"/>
        <w:rPr>
          <w:szCs w:val="28"/>
        </w:rPr>
      </w:pPr>
      <w:r>
        <w:rPr>
          <w:szCs w:val="28"/>
        </w:rPr>
        <w:tab/>
        <w:t>-</w:t>
      </w:r>
      <w:r w:rsidR="00A46BA0">
        <w:rPr>
          <w:szCs w:val="28"/>
        </w:rPr>
        <w:t xml:space="preserve"> </w:t>
      </w:r>
      <w:r>
        <w:rPr>
          <w:szCs w:val="28"/>
        </w:rPr>
        <w:t>раздел земельных участков, предоставленных садоводческим, огородническим или дачным некоммерческим объединениям граждан, а также земельных участков, предоставленных гражданам на праве постоянного (бессрочного) пользования, праве пожизненного наследуемого владения;</w:t>
      </w:r>
    </w:p>
    <w:p w:rsidR="008015E3" w:rsidRDefault="008015E3" w:rsidP="008015E3">
      <w:pPr>
        <w:snapToGrid w:val="0"/>
        <w:jc w:val="both"/>
        <w:rPr>
          <w:szCs w:val="28"/>
        </w:rPr>
      </w:pPr>
      <w:r>
        <w:rPr>
          <w:szCs w:val="28"/>
        </w:rPr>
        <w:t xml:space="preserve">       </w:t>
      </w:r>
      <w:r>
        <w:rPr>
          <w:szCs w:val="28"/>
        </w:rPr>
        <w:tab/>
        <w:t>- образование земельных участков из земельных участков, предоставленных для комплексного освоения в целях жилищного строительства;</w:t>
      </w:r>
    </w:p>
    <w:p w:rsidR="008015E3" w:rsidRDefault="008015E3" w:rsidP="008015E3">
      <w:pPr>
        <w:snapToGrid w:val="0"/>
        <w:jc w:val="both"/>
        <w:rPr>
          <w:szCs w:val="28"/>
        </w:rPr>
      </w:pPr>
      <w:r>
        <w:rPr>
          <w:szCs w:val="28"/>
        </w:rPr>
        <w:t xml:space="preserve">       </w:t>
      </w:r>
      <w:r>
        <w:rPr>
          <w:szCs w:val="28"/>
        </w:rPr>
        <w:tab/>
        <w:t>- образование земельных участков из земельных участков, находящихся в границах застроенной территории, в отношении которой в соответствии с градостроительным кодексом Российской Федерации принято решение о её развитии и заключён договор о развитии застроенной территории;</w:t>
      </w:r>
    </w:p>
    <w:p w:rsidR="008015E3" w:rsidRDefault="008015E3" w:rsidP="008015E3">
      <w:pPr>
        <w:snapToGrid w:val="0"/>
        <w:jc w:val="both"/>
        <w:rPr>
          <w:szCs w:val="28"/>
        </w:rPr>
      </w:pPr>
      <w:r>
        <w:rPr>
          <w:szCs w:val="28"/>
        </w:rPr>
        <w:t xml:space="preserve">     </w:t>
      </w:r>
      <w:r>
        <w:rPr>
          <w:szCs w:val="28"/>
        </w:rPr>
        <w:tab/>
        <w:t>- перераспределение земельных участков в соответствии со статьёй 11.7 Земельного кодекса Российской Федерации;</w:t>
      </w:r>
    </w:p>
    <w:p w:rsidR="008015E3" w:rsidRDefault="008015E3" w:rsidP="008015E3">
      <w:pPr>
        <w:snapToGri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- иных предусмотренных федеральными законами случаев,</w:t>
      </w:r>
    </w:p>
    <w:p w:rsidR="008015E3" w:rsidRDefault="008015E3" w:rsidP="008015E3">
      <w:pPr>
        <w:snapToGrid w:val="0"/>
        <w:jc w:val="both"/>
        <w:rPr>
          <w:szCs w:val="28"/>
        </w:rPr>
      </w:pPr>
      <w:r>
        <w:rPr>
          <w:szCs w:val="28"/>
        </w:rPr>
        <w:t xml:space="preserve">     </w:t>
      </w:r>
      <w:r>
        <w:rPr>
          <w:szCs w:val="28"/>
        </w:rPr>
        <w:tab/>
        <w:t>- если образуемые земельные участки не соответствуют т</w:t>
      </w:r>
      <w:r w:rsidR="00A46BA0">
        <w:rPr>
          <w:szCs w:val="28"/>
        </w:rPr>
        <w:t>ребованиям, установленным статье</w:t>
      </w:r>
      <w:r>
        <w:rPr>
          <w:szCs w:val="28"/>
        </w:rPr>
        <w:t>й 11.9 Земельного кодекса Российской Федерации;</w:t>
      </w:r>
    </w:p>
    <w:p w:rsidR="008015E3" w:rsidRDefault="008015E3" w:rsidP="008015E3">
      <w:pPr>
        <w:snapToGrid w:val="0"/>
        <w:jc w:val="both"/>
        <w:rPr>
          <w:szCs w:val="28"/>
        </w:rPr>
      </w:pPr>
      <w:r>
        <w:rPr>
          <w:szCs w:val="28"/>
        </w:rPr>
        <w:lastRenderedPageBreak/>
        <w:t xml:space="preserve">    </w:t>
      </w:r>
      <w:r>
        <w:rPr>
          <w:szCs w:val="28"/>
        </w:rPr>
        <w:tab/>
        <w:t>- при несогласии органа, создавшего юридическое лицо, или иного действующего от имени учредителя органа на образование земельных участков (для юридических лиц);</w:t>
      </w:r>
    </w:p>
    <w:p w:rsidR="008015E3" w:rsidRDefault="008015E3" w:rsidP="008015E3">
      <w:pPr>
        <w:snapToGri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- предоставления неполного комплекта документов, требуемых согласно пункту 2.6 настоящего Административного регламента;</w:t>
      </w:r>
    </w:p>
    <w:p w:rsidR="008015E3" w:rsidRDefault="008015E3" w:rsidP="008015E3">
      <w:pPr>
        <w:snapToGri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-  обращения за получ</w:t>
      </w:r>
      <w:r w:rsidR="00A46BA0">
        <w:rPr>
          <w:szCs w:val="28"/>
        </w:rPr>
        <w:t>ением услуги ненадлежащего лица.</w:t>
      </w:r>
    </w:p>
    <w:p w:rsidR="008015E3" w:rsidRDefault="008015E3" w:rsidP="008015E3">
      <w:pPr>
        <w:ind w:firstLine="720"/>
        <w:jc w:val="both"/>
        <w:rPr>
          <w:bCs/>
          <w:szCs w:val="28"/>
          <w:shd w:val="clear" w:color="auto" w:fill="FFFFFF"/>
        </w:rPr>
      </w:pPr>
      <w:r>
        <w:rPr>
          <w:szCs w:val="28"/>
        </w:rPr>
        <w:t>2.9. Р</w:t>
      </w:r>
      <w:r>
        <w:rPr>
          <w:bCs/>
          <w:szCs w:val="28"/>
          <w:shd w:val="clear" w:color="auto" w:fill="FFFFFF"/>
        </w:rPr>
        <w:t>азмер платы, взимаемой с заявителя при предоставлении государственной или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</w:p>
    <w:p w:rsidR="008015E3" w:rsidRDefault="008015E3" w:rsidP="008015E3">
      <w:pPr>
        <w:ind w:firstLine="720"/>
        <w:jc w:val="both"/>
        <w:rPr>
          <w:szCs w:val="28"/>
        </w:rPr>
      </w:pPr>
      <w:r>
        <w:rPr>
          <w:szCs w:val="28"/>
        </w:rPr>
        <w:t>Муниципальная услуга предоставляется бесплатно.</w:t>
      </w:r>
    </w:p>
    <w:p w:rsidR="008015E3" w:rsidRDefault="008015E3" w:rsidP="008015E3">
      <w:pPr>
        <w:ind w:firstLine="720"/>
        <w:jc w:val="both"/>
        <w:rPr>
          <w:szCs w:val="28"/>
        </w:rPr>
      </w:pPr>
      <w:r>
        <w:rPr>
          <w:szCs w:val="28"/>
        </w:rPr>
        <w:t>2.10.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– 15 минут.</w:t>
      </w:r>
    </w:p>
    <w:p w:rsidR="008015E3" w:rsidRDefault="008015E3" w:rsidP="008015E3">
      <w:pPr>
        <w:ind w:firstLine="720"/>
        <w:jc w:val="both"/>
        <w:rPr>
          <w:szCs w:val="28"/>
        </w:rPr>
      </w:pPr>
      <w:r>
        <w:rPr>
          <w:szCs w:val="28"/>
        </w:rPr>
        <w:t xml:space="preserve"> 2.11.</w:t>
      </w:r>
      <w:r>
        <w:rPr>
          <w:rStyle w:val="apple-converted-space"/>
          <w:rFonts w:ascii="Arial" w:hAnsi="Arial" w:cs="Arial"/>
          <w:szCs w:val="28"/>
          <w:shd w:val="clear" w:color="auto" w:fill="FFFFFF"/>
        </w:rPr>
        <w:t> </w:t>
      </w:r>
      <w:r>
        <w:rPr>
          <w:szCs w:val="28"/>
        </w:rPr>
        <w:t>Срок регистрации запроса заявителя о предоставлении муниципальной услуги не должен превышать 15 минут.</w:t>
      </w:r>
    </w:p>
    <w:p w:rsidR="008015E3" w:rsidRDefault="008015E3" w:rsidP="008015E3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   2.12.</w:t>
      </w:r>
      <w:r>
        <w:rPr>
          <w:bCs/>
          <w:szCs w:val="28"/>
          <w:shd w:val="clear" w:color="auto" w:fill="FFFFFF"/>
        </w:rPr>
        <w:t xml:space="preserve"> </w:t>
      </w:r>
      <w:proofErr w:type="gramStart"/>
      <w:r>
        <w:rPr>
          <w:bCs/>
          <w:szCs w:val="28"/>
          <w:shd w:val="clear" w:color="auto" w:fill="FFFFFF"/>
        </w:rPr>
        <w:t>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bCs/>
          <w:szCs w:val="28"/>
        </w:rPr>
        <w:t>законодательством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bCs/>
          <w:szCs w:val="28"/>
          <w:shd w:val="clear" w:color="auto" w:fill="FFFFFF"/>
        </w:rPr>
        <w:t xml:space="preserve">Российской Федерации о социальной защите инвалидов </w:t>
      </w:r>
      <w:r>
        <w:rPr>
          <w:bCs/>
          <w:szCs w:val="28"/>
          <w:shd w:val="clear" w:color="auto" w:fill="FFFFFF"/>
        </w:rPr>
        <w:tab/>
      </w:r>
      <w:r>
        <w:rPr>
          <w:szCs w:val="28"/>
        </w:rPr>
        <w:t>Помещения для предоставления муниципальной услуги преимущественно</w:t>
      </w:r>
      <w:proofErr w:type="gramEnd"/>
      <w:r>
        <w:rPr>
          <w:szCs w:val="28"/>
        </w:rPr>
        <w:t xml:space="preserve"> должны размещаться на нижних этажах зданий или в отдельно стоящих зданиях, должны соответствовать установленным санитарно-эпидемиологическим правилам и нормативам, условиям для беспрепятственного доступа инвалидов и граждан с ограниченными возможностями в соответствии с правилами доступности зданий и сооружений для </w:t>
      </w:r>
      <w:proofErr w:type="spellStart"/>
      <w:r>
        <w:rPr>
          <w:szCs w:val="28"/>
        </w:rPr>
        <w:t>маломобильных</w:t>
      </w:r>
      <w:proofErr w:type="spellEnd"/>
      <w:r>
        <w:rPr>
          <w:szCs w:val="28"/>
        </w:rPr>
        <w:t xml:space="preserve"> групп населения (</w:t>
      </w:r>
      <w:proofErr w:type="spellStart"/>
      <w:r>
        <w:rPr>
          <w:szCs w:val="28"/>
        </w:rPr>
        <w:t>СНиП</w:t>
      </w:r>
      <w:proofErr w:type="spellEnd"/>
      <w:r>
        <w:rPr>
          <w:szCs w:val="28"/>
        </w:rPr>
        <w:t xml:space="preserve"> 35-01-2001  от 01.01.2013):</w:t>
      </w:r>
    </w:p>
    <w:p w:rsidR="008015E3" w:rsidRDefault="008015E3" w:rsidP="008015E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работников.</w:t>
      </w:r>
    </w:p>
    <w:p w:rsidR="008015E3" w:rsidRDefault="008015E3" w:rsidP="008015E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Места ожидания предоставления муниципальной услуги оборудуются стульями, кресельными секциями.</w:t>
      </w:r>
    </w:p>
    <w:p w:rsidR="008015E3" w:rsidRDefault="008015E3" w:rsidP="008015E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Места получения информации оборудуются информационными стендами, стульями и столами.</w:t>
      </w:r>
    </w:p>
    <w:p w:rsidR="008015E3" w:rsidRDefault="008015E3" w:rsidP="008015E3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В местах предоставления муниципальной услуги предусматривается оборудование доступных мест общественного пользования (туалетов). Места предоставления муниципальной услуги оборудуются средствами пожаротушения и оповещения о возникновении чрезвычайной ситуации.</w:t>
      </w:r>
    </w:p>
    <w:p w:rsidR="005F53DB" w:rsidRDefault="005F53DB" w:rsidP="005F53DB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lastRenderedPageBreak/>
        <w:t xml:space="preserve">Должны быть созданы условия для беспрепятственного доступа </w:t>
      </w:r>
      <w:r>
        <w:rPr>
          <w:szCs w:val="28"/>
        </w:rPr>
        <w:t xml:space="preserve">инвалидов и граждан с ограниченными </w:t>
      </w:r>
      <w:proofErr w:type="gramStart"/>
      <w:r>
        <w:rPr>
          <w:szCs w:val="28"/>
        </w:rPr>
        <w:t>возможностями</w:t>
      </w:r>
      <w:r>
        <w:rPr>
          <w:bCs/>
          <w:szCs w:val="28"/>
        </w:rPr>
        <w:t xml:space="preserve"> к объектам</w:t>
      </w:r>
      <w:proofErr w:type="gramEnd"/>
      <w:r>
        <w:rPr>
          <w:bCs/>
          <w:szCs w:val="28"/>
        </w:rPr>
        <w:t xml:space="preserve"> и предоставляемым в них услугам:</w:t>
      </w:r>
    </w:p>
    <w:p w:rsidR="008015E3" w:rsidRDefault="008015E3" w:rsidP="008015E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8015E3" w:rsidRDefault="008015E3" w:rsidP="008015E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8015E3" w:rsidRDefault="008015E3" w:rsidP="008015E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8015E3" w:rsidRDefault="008015E3" w:rsidP="008015E3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>
        <w:rPr>
          <w:bCs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8015E3" w:rsidRDefault="008015E3" w:rsidP="008015E3">
      <w:pPr>
        <w:ind w:firstLine="720"/>
        <w:jc w:val="both"/>
        <w:rPr>
          <w:szCs w:val="28"/>
        </w:rPr>
      </w:pPr>
      <w:r>
        <w:rPr>
          <w:szCs w:val="28"/>
        </w:rPr>
        <w:t>2.13. Показатели доступности и качества муниципальных услуг:</w:t>
      </w:r>
    </w:p>
    <w:p w:rsidR="008015E3" w:rsidRDefault="008015E3" w:rsidP="008015E3">
      <w:pPr>
        <w:ind w:firstLine="720"/>
        <w:jc w:val="both"/>
        <w:rPr>
          <w:szCs w:val="28"/>
        </w:rPr>
      </w:pPr>
      <w:r>
        <w:rPr>
          <w:szCs w:val="28"/>
        </w:rPr>
        <w:t>Муниципальная услуга определяется двумя основными характеристиками: доступностью и качеством, представляющими собой совокупность количественных и качественных параметров, позволяющих измерять, учитывать, контролировать и оценивать результат предоставления муниципальной услуги.</w:t>
      </w:r>
    </w:p>
    <w:p w:rsidR="008015E3" w:rsidRDefault="008015E3" w:rsidP="008015E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 xml:space="preserve">Показатели доступности муниципальной услуги - это обеспечение открытости деятельности Администрации </w:t>
      </w:r>
      <w:r w:rsidR="00A46BA0">
        <w:rPr>
          <w:szCs w:val="28"/>
        </w:rPr>
        <w:t>сельского</w:t>
      </w:r>
      <w:r>
        <w:rPr>
          <w:szCs w:val="28"/>
        </w:rPr>
        <w:t xml:space="preserve"> поселения и МФЦ, общедоступности муниципальных информационных ресурсов, создание условий для эффективного взаимодействия между Администрацией, МФЦ и получателями муниципальной услуги</w:t>
      </w:r>
      <w:proofErr w:type="gramStart"/>
      <w:r>
        <w:rPr>
          <w:szCs w:val="28"/>
        </w:rPr>
        <w:t>.</w:t>
      </w:r>
      <w:proofErr w:type="gramEnd"/>
      <w:r>
        <w:rPr>
          <w:bCs/>
          <w:szCs w:val="28"/>
        </w:rPr>
        <w:t xml:space="preserve"> </w:t>
      </w:r>
      <w:proofErr w:type="gramStart"/>
      <w:r>
        <w:rPr>
          <w:bCs/>
          <w:szCs w:val="28"/>
        </w:rPr>
        <w:t>с</w:t>
      </w:r>
      <w:proofErr w:type="gramEnd"/>
      <w:r>
        <w:rPr>
          <w:bCs/>
          <w:szCs w:val="28"/>
        </w:rPr>
        <w:t>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8015E3" w:rsidRDefault="008015E3" w:rsidP="008015E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допуск на объекты </w:t>
      </w:r>
      <w:proofErr w:type="spellStart"/>
      <w:r>
        <w:rPr>
          <w:bCs/>
          <w:szCs w:val="28"/>
        </w:rPr>
        <w:t>сурдопереводчика</w:t>
      </w:r>
      <w:proofErr w:type="spellEnd"/>
      <w:r>
        <w:rPr>
          <w:bCs/>
          <w:szCs w:val="28"/>
        </w:rPr>
        <w:t xml:space="preserve"> и </w:t>
      </w:r>
      <w:proofErr w:type="spellStart"/>
      <w:r>
        <w:rPr>
          <w:bCs/>
          <w:szCs w:val="28"/>
        </w:rPr>
        <w:t>тифлосурдопереводчика</w:t>
      </w:r>
      <w:proofErr w:type="spellEnd"/>
      <w:r>
        <w:rPr>
          <w:bCs/>
          <w:szCs w:val="28"/>
        </w:rPr>
        <w:t>;</w:t>
      </w:r>
    </w:p>
    <w:p w:rsidR="008015E3" w:rsidRDefault="008015E3" w:rsidP="008015E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 22.06.2015 № 386н;</w:t>
      </w:r>
    </w:p>
    <w:p w:rsidR="008015E3" w:rsidRDefault="008015E3" w:rsidP="008015E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лицами.</w:t>
      </w:r>
    </w:p>
    <w:p w:rsidR="008015E3" w:rsidRDefault="008015E3" w:rsidP="008015E3">
      <w:pPr>
        <w:ind w:firstLine="720"/>
        <w:jc w:val="both"/>
        <w:rPr>
          <w:szCs w:val="28"/>
        </w:rPr>
      </w:pPr>
      <w:r>
        <w:rPr>
          <w:szCs w:val="28"/>
        </w:rPr>
        <w:t>Качество муниципальной услуги определяется соблюдением срока предоставления муниципальной услуги и отсутствием поданных в установленном порядке обоснованных жалоб на действия (бездействие) должностных лиц, осуществленные в ходе предоставления муниципальной услуги.</w:t>
      </w:r>
    </w:p>
    <w:p w:rsidR="008015E3" w:rsidRDefault="008015E3" w:rsidP="008015E3">
      <w:pPr>
        <w:ind w:firstLine="720"/>
        <w:jc w:val="both"/>
        <w:rPr>
          <w:rFonts w:ascii="Arial" w:hAnsi="Arial" w:cs="Arial"/>
          <w:bCs/>
          <w:sz w:val="18"/>
          <w:szCs w:val="18"/>
          <w:shd w:val="clear" w:color="auto" w:fill="FFFFFF"/>
        </w:rPr>
      </w:pPr>
      <w:r>
        <w:rPr>
          <w:szCs w:val="28"/>
        </w:rPr>
        <w:t xml:space="preserve">2.14. </w:t>
      </w:r>
      <w:r>
        <w:rPr>
          <w:bCs/>
          <w:szCs w:val="28"/>
          <w:shd w:val="clear" w:color="auto" w:fill="FFFFFF"/>
        </w:rPr>
        <w:t>Иные требования, в том числе учитывающие особенности предоставления муниципальных услуг в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szCs w:val="28"/>
        </w:rPr>
        <w:t xml:space="preserve"> многофункциональных центрах 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bCs/>
          <w:szCs w:val="28"/>
          <w:shd w:val="clear" w:color="auto" w:fill="FFFFFF"/>
        </w:rPr>
        <w:t>и особенности</w:t>
      </w:r>
      <w:r>
        <w:rPr>
          <w:szCs w:val="28"/>
        </w:rPr>
        <w:t xml:space="preserve"> предоставления муниципальных услуг в электронной форме</w:t>
      </w:r>
      <w:r>
        <w:rPr>
          <w:rFonts w:ascii="Arial" w:hAnsi="Arial" w:cs="Arial"/>
          <w:bCs/>
          <w:sz w:val="18"/>
          <w:szCs w:val="18"/>
          <w:shd w:val="clear" w:color="auto" w:fill="FFFFFF"/>
        </w:rPr>
        <w:t>.</w:t>
      </w:r>
    </w:p>
    <w:p w:rsidR="008015E3" w:rsidRDefault="008015E3" w:rsidP="008015E3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lastRenderedPageBreak/>
        <w:t xml:space="preserve">Доступность информации с перечнем документов, необходимых для получения муниципальной услуги, о режиме работы Администрации сельского поселения, контактных телефонах и другой контактной информации для заявителей на официальном сайте Администрации </w:t>
      </w:r>
      <w:hyperlink r:id="rId6" w:history="1">
        <w:r w:rsidR="00A46BA0" w:rsidRPr="00A142B0">
          <w:rPr>
            <w:rStyle w:val="a3"/>
            <w:szCs w:val="28"/>
          </w:rPr>
          <w:t>http://</w:t>
        </w:r>
        <w:r w:rsidR="00A46BA0" w:rsidRPr="00A142B0">
          <w:rPr>
            <w:rStyle w:val="a3"/>
            <w:szCs w:val="28"/>
            <w:lang w:val="en-US"/>
          </w:rPr>
          <w:t>ekaterino</w:t>
        </w:r>
        <w:r w:rsidR="00A46BA0" w:rsidRPr="00A142B0">
          <w:rPr>
            <w:rStyle w:val="a3"/>
            <w:szCs w:val="28"/>
          </w:rPr>
          <w:t>vkasp.ru/</w:t>
        </w:r>
      </w:hyperlink>
      <w:r>
        <w:rPr>
          <w:szCs w:val="28"/>
        </w:rPr>
        <w:t xml:space="preserve">. Возможность заполнения заявителями запроса и иных документов, необходимых для получения муниципальной услуги, в электронной форме на портале государственных услуг Российской Федерации </w:t>
      </w:r>
      <w:hyperlink r:id="rId7" w:history="1">
        <w:r>
          <w:rPr>
            <w:rStyle w:val="a3"/>
            <w:szCs w:val="28"/>
          </w:rPr>
          <w:t>https://www.gosuslugi.ru/</w:t>
        </w:r>
      </w:hyperlink>
      <w:r>
        <w:rPr>
          <w:szCs w:val="28"/>
        </w:rPr>
        <w:t>. Возможность подачи заявителем с</w:t>
      </w:r>
      <w:proofErr w:type="gramEnd"/>
      <w:r>
        <w:rPr>
          <w:szCs w:val="28"/>
        </w:rPr>
        <w:t xml:space="preserve"> использованием информационно-телекоммуникационных технологий запроса о предоставлении муниципальной услуги. Возможность получения заявителем сведений о ходе выполнения запроса о предоставлении муниципальной услуги в электронной форме на портале государственных услуг Российской Федерации </w:t>
      </w:r>
      <w:hyperlink r:id="rId8" w:history="1">
        <w:r>
          <w:rPr>
            <w:rStyle w:val="a3"/>
            <w:szCs w:val="28"/>
          </w:rPr>
          <w:t>https://www.gosuslugi.ru/</w:t>
        </w:r>
      </w:hyperlink>
      <w:r>
        <w:rPr>
          <w:szCs w:val="28"/>
        </w:rPr>
        <w:t>.</w:t>
      </w:r>
    </w:p>
    <w:p w:rsidR="008015E3" w:rsidRDefault="00A46BA0" w:rsidP="008015E3">
      <w:pPr>
        <w:jc w:val="both"/>
      </w:pPr>
      <w:r w:rsidRPr="00A46BA0">
        <w:rPr>
          <w:szCs w:val="28"/>
        </w:rPr>
        <w:t xml:space="preserve">         </w:t>
      </w:r>
      <w:r w:rsidR="008015E3">
        <w:rPr>
          <w:szCs w:val="28"/>
        </w:rPr>
        <w:t>1.2.наименование раздела 3</w:t>
      </w:r>
      <w:r w:rsidR="008015E3">
        <w:t xml:space="preserve"> изложить в новой редакции:</w:t>
      </w:r>
    </w:p>
    <w:p w:rsidR="008015E3" w:rsidRDefault="008015E3" w:rsidP="008015E3">
      <w:pPr>
        <w:jc w:val="both"/>
        <w:rPr>
          <w:szCs w:val="28"/>
        </w:rPr>
      </w:pPr>
      <w:r>
        <w:t>«</w:t>
      </w:r>
      <w:r w:rsidR="00A46BA0">
        <w:t xml:space="preserve">3. </w:t>
      </w:r>
      <w: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</w:t>
      </w:r>
      <w:r w:rsidR="00A46BA0">
        <w:t xml:space="preserve"> в многофункциональных центрах».</w:t>
      </w:r>
    </w:p>
    <w:p w:rsidR="008015E3" w:rsidRDefault="008015E3" w:rsidP="008015E3">
      <w:pPr>
        <w:shd w:val="clear" w:color="auto" w:fill="FFFFFF"/>
        <w:jc w:val="both"/>
        <w:rPr>
          <w:szCs w:val="28"/>
        </w:rPr>
      </w:pPr>
      <w:r>
        <w:rPr>
          <w:szCs w:val="28"/>
        </w:rPr>
        <w:tab/>
        <w:t>2. Настоящее постановление вступает в силу со дня его официального опубликования.</w:t>
      </w:r>
    </w:p>
    <w:p w:rsidR="008015E3" w:rsidRDefault="008015E3" w:rsidP="008015E3">
      <w:pPr>
        <w:shd w:val="clear" w:color="auto" w:fill="FFFFFF"/>
        <w:jc w:val="both"/>
        <w:rPr>
          <w:szCs w:val="28"/>
        </w:rPr>
      </w:pPr>
      <w:r>
        <w:rPr>
          <w:szCs w:val="28"/>
        </w:rPr>
        <w:tab/>
        <w:t xml:space="preserve">3.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постановления оставляю за собой.</w:t>
      </w:r>
    </w:p>
    <w:p w:rsidR="008015E3" w:rsidRDefault="008015E3" w:rsidP="008015E3">
      <w:pPr>
        <w:shd w:val="clear" w:color="auto" w:fill="FFFFFF"/>
        <w:rPr>
          <w:szCs w:val="28"/>
        </w:rPr>
      </w:pPr>
    </w:p>
    <w:p w:rsidR="008015E3" w:rsidRDefault="00A46BA0" w:rsidP="008015E3">
      <w:pPr>
        <w:shd w:val="clear" w:color="auto" w:fill="FFFFFF"/>
        <w:rPr>
          <w:szCs w:val="28"/>
        </w:rPr>
      </w:pPr>
      <w:r>
        <w:rPr>
          <w:szCs w:val="28"/>
        </w:rPr>
        <w:t>Глава Екатерино</w:t>
      </w:r>
      <w:r w:rsidR="008015E3">
        <w:rPr>
          <w:szCs w:val="28"/>
        </w:rPr>
        <w:t>вского</w:t>
      </w:r>
    </w:p>
    <w:p w:rsidR="008015E3" w:rsidRDefault="008015E3" w:rsidP="008015E3">
      <w:pPr>
        <w:shd w:val="clear" w:color="auto" w:fill="FFFFFF"/>
        <w:rPr>
          <w:szCs w:val="28"/>
        </w:rPr>
      </w:pPr>
      <w:r>
        <w:rPr>
          <w:szCs w:val="28"/>
        </w:rPr>
        <w:t xml:space="preserve">сельского  поселения                </w:t>
      </w:r>
      <w:r>
        <w:rPr>
          <w:szCs w:val="28"/>
        </w:rPr>
        <w:tab/>
      </w:r>
      <w:r w:rsidR="00A46BA0">
        <w:rPr>
          <w:szCs w:val="28"/>
        </w:rPr>
        <w:tab/>
      </w:r>
      <w:r w:rsidR="00A46BA0">
        <w:rPr>
          <w:szCs w:val="28"/>
        </w:rPr>
        <w:tab/>
        <w:t xml:space="preserve">            </w:t>
      </w:r>
      <w:r w:rsidR="00A46BA0">
        <w:rPr>
          <w:szCs w:val="28"/>
        </w:rPr>
        <w:tab/>
        <w:t xml:space="preserve">     </w:t>
      </w:r>
      <w:proofErr w:type="spellStart"/>
      <w:r w:rsidR="00A46BA0">
        <w:rPr>
          <w:szCs w:val="28"/>
        </w:rPr>
        <w:t>М.В.Стетюх</w:t>
      </w:r>
      <w:r>
        <w:rPr>
          <w:szCs w:val="28"/>
        </w:rPr>
        <w:t>а</w:t>
      </w:r>
      <w:proofErr w:type="spellEnd"/>
    </w:p>
    <w:p w:rsidR="008015E3" w:rsidRDefault="008015E3" w:rsidP="008015E3">
      <w:pPr>
        <w:shd w:val="clear" w:color="auto" w:fill="FFFFFF"/>
        <w:rPr>
          <w:szCs w:val="28"/>
        </w:rPr>
      </w:pPr>
    </w:p>
    <w:p w:rsidR="008015E3" w:rsidRDefault="008015E3" w:rsidP="008015E3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8015E3" w:rsidRDefault="008015E3" w:rsidP="008015E3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8015E3" w:rsidRDefault="008015E3" w:rsidP="008015E3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8015E3" w:rsidRDefault="008015E3" w:rsidP="008015E3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8015E3" w:rsidRDefault="008015E3" w:rsidP="008015E3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8015E3" w:rsidRDefault="008015E3" w:rsidP="008015E3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8015E3" w:rsidRDefault="008015E3" w:rsidP="008015E3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8015E3" w:rsidRDefault="008015E3" w:rsidP="008015E3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8015E3" w:rsidRDefault="008015E3" w:rsidP="008015E3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8015E3" w:rsidRDefault="008015E3" w:rsidP="008015E3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8015E3" w:rsidRDefault="008015E3" w:rsidP="008015E3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8015E3" w:rsidRDefault="008015E3" w:rsidP="008015E3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8015E3" w:rsidRDefault="008015E3" w:rsidP="008015E3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8015E3" w:rsidRDefault="008015E3" w:rsidP="008015E3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8015E3" w:rsidRDefault="008015E3" w:rsidP="008015E3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8015E3" w:rsidRDefault="008015E3" w:rsidP="008015E3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8015E3" w:rsidRDefault="008015E3" w:rsidP="008015E3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8015E3" w:rsidRDefault="008015E3" w:rsidP="008015E3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8015E3" w:rsidRDefault="008015E3" w:rsidP="008015E3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8015E3" w:rsidRPr="00263703" w:rsidRDefault="008015E3" w:rsidP="008015E3">
      <w:pPr>
        <w:shd w:val="clear" w:color="auto" w:fill="FFFFFF"/>
        <w:ind w:left="5400"/>
        <w:jc w:val="center"/>
        <w:rPr>
          <w:bCs/>
          <w:spacing w:val="-1"/>
          <w:sz w:val="22"/>
          <w:szCs w:val="22"/>
        </w:rPr>
      </w:pPr>
      <w:r w:rsidRPr="00263703">
        <w:rPr>
          <w:bCs/>
          <w:spacing w:val="-1"/>
          <w:sz w:val="22"/>
          <w:szCs w:val="22"/>
        </w:rPr>
        <w:lastRenderedPageBreak/>
        <w:t>Приложение к постановлению</w:t>
      </w:r>
    </w:p>
    <w:p w:rsidR="008015E3" w:rsidRPr="00263703" w:rsidRDefault="008015E3" w:rsidP="008015E3">
      <w:pPr>
        <w:shd w:val="clear" w:color="auto" w:fill="FFFFFF"/>
        <w:ind w:left="5400"/>
        <w:jc w:val="center"/>
        <w:rPr>
          <w:bCs/>
          <w:spacing w:val="-1"/>
          <w:sz w:val="22"/>
          <w:szCs w:val="22"/>
        </w:rPr>
      </w:pPr>
      <w:r w:rsidRPr="00263703">
        <w:rPr>
          <w:bCs/>
          <w:spacing w:val="-1"/>
          <w:sz w:val="22"/>
          <w:szCs w:val="22"/>
        </w:rPr>
        <w:t xml:space="preserve">Администрации  </w:t>
      </w:r>
      <w:r w:rsidR="00A46BA0" w:rsidRPr="00263703">
        <w:rPr>
          <w:bCs/>
          <w:spacing w:val="-1"/>
          <w:sz w:val="22"/>
          <w:szCs w:val="22"/>
        </w:rPr>
        <w:t>Екатерино</w:t>
      </w:r>
      <w:r w:rsidRPr="00263703">
        <w:rPr>
          <w:bCs/>
          <w:spacing w:val="-1"/>
          <w:sz w:val="22"/>
          <w:szCs w:val="22"/>
        </w:rPr>
        <w:t xml:space="preserve">вского </w:t>
      </w:r>
      <w:r w:rsidR="00A46BA0" w:rsidRPr="00263703">
        <w:rPr>
          <w:bCs/>
          <w:spacing w:val="-1"/>
          <w:sz w:val="22"/>
          <w:szCs w:val="22"/>
        </w:rPr>
        <w:t>сельского поселения</w:t>
      </w:r>
    </w:p>
    <w:p w:rsidR="008015E3" w:rsidRPr="00263703" w:rsidRDefault="00A46BA0" w:rsidP="008015E3">
      <w:pPr>
        <w:shd w:val="clear" w:color="auto" w:fill="FFFFFF"/>
        <w:ind w:left="5400"/>
        <w:jc w:val="center"/>
        <w:rPr>
          <w:bCs/>
          <w:spacing w:val="-1"/>
          <w:sz w:val="22"/>
          <w:szCs w:val="22"/>
        </w:rPr>
      </w:pPr>
      <w:r w:rsidRPr="00263703">
        <w:rPr>
          <w:bCs/>
          <w:spacing w:val="-1"/>
          <w:sz w:val="22"/>
          <w:szCs w:val="22"/>
        </w:rPr>
        <w:t>от 29</w:t>
      </w:r>
      <w:r w:rsidR="008015E3" w:rsidRPr="00263703">
        <w:rPr>
          <w:bCs/>
          <w:spacing w:val="-1"/>
          <w:sz w:val="22"/>
          <w:szCs w:val="22"/>
        </w:rPr>
        <w:t>.0</w:t>
      </w:r>
      <w:r w:rsidRPr="00263703">
        <w:rPr>
          <w:bCs/>
          <w:spacing w:val="-1"/>
          <w:sz w:val="22"/>
          <w:szCs w:val="22"/>
        </w:rPr>
        <w:t>9</w:t>
      </w:r>
      <w:r w:rsidR="008015E3" w:rsidRPr="00263703">
        <w:rPr>
          <w:bCs/>
          <w:spacing w:val="-1"/>
          <w:sz w:val="22"/>
          <w:szCs w:val="22"/>
        </w:rPr>
        <w:t xml:space="preserve">.2016  № </w:t>
      </w:r>
      <w:r w:rsidRPr="00263703">
        <w:rPr>
          <w:bCs/>
          <w:spacing w:val="-1"/>
          <w:sz w:val="22"/>
          <w:szCs w:val="22"/>
        </w:rPr>
        <w:t>198</w:t>
      </w:r>
    </w:p>
    <w:p w:rsidR="00A46BA0" w:rsidRPr="00263703" w:rsidRDefault="00A46BA0" w:rsidP="008015E3">
      <w:pPr>
        <w:shd w:val="clear" w:color="auto" w:fill="FFFFFF"/>
        <w:ind w:left="5400"/>
        <w:jc w:val="center"/>
        <w:rPr>
          <w:bCs/>
          <w:spacing w:val="-1"/>
          <w:sz w:val="22"/>
          <w:szCs w:val="22"/>
        </w:rPr>
      </w:pPr>
    </w:p>
    <w:tbl>
      <w:tblPr>
        <w:tblW w:w="0" w:type="auto"/>
        <w:tblLayout w:type="fixed"/>
        <w:tblLook w:val="04A0"/>
      </w:tblPr>
      <w:tblGrid>
        <w:gridCol w:w="4785"/>
        <w:gridCol w:w="4786"/>
      </w:tblGrid>
      <w:tr w:rsidR="008015E3" w:rsidTr="008015E3">
        <w:tc>
          <w:tcPr>
            <w:tcW w:w="4785" w:type="dxa"/>
          </w:tcPr>
          <w:p w:rsidR="008015E3" w:rsidRDefault="008015E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86" w:type="dxa"/>
            <w:hideMark/>
          </w:tcPr>
          <w:p w:rsidR="008015E3" w:rsidRPr="00263703" w:rsidRDefault="00A46BA0">
            <w:pPr>
              <w:snapToGrid w:val="0"/>
              <w:rPr>
                <w:b/>
                <w:sz w:val="24"/>
                <w:szCs w:val="24"/>
              </w:rPr>
            </w:pPr>
            <w:r w:rsidRPr="00263703">
              <w:rPr>
                <w:b/>
                <w:sz w:val="24"/>
                <w:szCs w:val="24"/>
              </w:rPr>
              <w:t>Главе Екатерино</w:t>
            </w:r>
            <w:r w:rsidR="008015E3" w:rsidRPr="00263703">
              <w:rPr>
                <w:b/>
                <w:sz w:val="24"/>
                <w:szCs w:val="24"/>
              </w:rPr>
              <w:t>вского сельского поселения</w:t>
            </w:r>
            <w:r w:rsidRPr="00263703">
              <w:rPr>
                <w:b/>
                <w:sz w:val="24"/>
                <w:szCs w:val="24"/>
              </w:rPr>
              <w:t xml:space="preserve">   СТЕТЮХЕ М.В.</w:t>
            </w:r>
          </w:p>
          <w:p w:rsidR="008015E3" w:rsidRPr="00263703" w:rsidRDefault="008015E3">
            <w:pPr>
              <w:rPr>
                <w:b/>
                <w:sz w:val="24"/>
                <w:szCs w:val="24"/>
              </w:rPr>
            </w:pPr>
          </w:p>
        </w:tc>
      </w:tr>
    </w:tbl>
    <w:p w:rsidR="008015E3" w:rsidRPr="00A46BA0" w:rsidRDefault="008015E3" w:rsidP="008015E3">
      <w:pPr>
        <w:pStyle w:val="a4"/>
        <w:ind w:right="283"/>
        <w:jc w:val="center"/>
        <w:rPr>
          <w:b/>
          <w:bCs/>
          <w:iCs/>
          <w:sz w:val="20"/>
        </w:rPr>
      </w:pPr>
      <w:r w:rsidRPr="00A46BA0">
        <w:rPr>
          <w:b/>
          <w:bCs/>
          <w:iCs/>
          <w:sz w:val="20"/>
        </w:rPr>
        <w:t>ЗАЯВЛЕНИЕ</w:t>
      </w:r>
    </w:p>
    <w:p w:rsidR="008015E3" w:rsidRPr="00A46BA0" w:rsidRDefault="008015E3" w:rsidP="008015E3">
      <w:pPr>
        <w:pStyle w:val="a4"/>
        <w:ind w:right="283"/>
        <w:jc w:val="center"/>
        <w:rPr>
          <w:b/>
          <w:bCs/>
          <w:iCs/>
          <w:sz w:val="20"/>
        </w:rPr>
      </w:pPr>
      <w:r w:rsidRPr="00A46BA0">
        <w:rPr>
          <w:b/>
          <w:bCs/>
          <w:iCs/>
          <w:sz w:val="20"/>
        </w:rPr>
        <w:t xml:space="preserve">ОБ ОБРАЗОВАНИИ ЗЕМЕЛЬНЫХ УЧАСТКОВ (ЗЕМЕЛЬНОГО УЧАСТКА) ПРИ РАЗДЕЛЕ ИЛИ ВЫДЕЛЕ ИЗ ЗЕМЕЛЬНОГО УЧАСТКА, НАХОДЯЩЕГОСЯ В МУНИЦИПАЛЬНОЙ СОБСТВЕННОСТИ ИЛИ В ГОСУДАРСТВЕННОЙ ДО РАЗГРАНИЧЕНИЯ ПРАВА СОБСТВЕННОСТИ </w:t>
      </w:r>
    </w:p>
    <w:p w:rsidR="008015E3" w:rsidRDefault="008015E3" w:rsidP="008015E3">
      <w:pPr>
        <w:pStyle w:val="a4"/>
        <w:ind w:right="-1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8015E3" w:rsidRPr="00263703" w:rsidRDefault="008015E3" w:rsidP="008015E3">
      <w:pPr>
        <w:pStyle w:val="a4"/>
        <w:ind w:right="-1"/>
        <w:jc w:val="center"/>
        <w:rPr>
          <w:bCs/>
          <w:iCs/>
          <w:sz w:val="22"/>
          <w:szCs w:val="22"/>
        </w:rPr>
      </w:pPr>
      <w:r w:rsidRPr="00263703">
        <w:rPr>
          <w:bCs/>
          <w:iCs/>
          <w:sz w:val="22"/>
          <w:szCs w:val="22"/>
        </w:rPr>
        <w:t>(наименование юридического лица, юридический адрес,  Ф.И.О. физического лица, его паспортные данные и адрес регистрации)</w:t>
      </w:r>
    </w:p>
    <w:p w:rsidR="008015E3" w:rsidRDefault="008015E3" w:rsidP="008015E3">
      <w:pPr>
        <w:pStyle w:val="a4"/>
        <w:ind w:right="-1"/>
        <w:rPr>
          <w:sz w:val="24"/>
          <w:szCs w:val="24"/>
        </w:rPr>
      </w:pPr>
      <w:r>
        <w:rPr>
          <w:sz w:val="24"/>
          <w:szCs w:val="24"/>
        </w:rPr>
        <w:t>ОГРН</w:t>
      </w:r>
      <w:r>
        <w:rPr>
          <w:bCs/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____________________________, ИНН/КПП_________________________________,</w:t>
      </w:r>
    </w:p>
    <w:p w:rsidR="008015E3" w:rsidRDefault="008015E3" w:rsidP="008015E3">
      <w:pPr>
        <w:pStyle w:val="a4"/>
        <w:ind w:right="-1"/>
        <w:rPr>
          <w:sz w:val="24"/>
          <w:szCs w:val="24"/>
        </w:rPr>
      </w:pPr>
      <w:r>
        <w:rPr>
          <w:sz w:val="24"/>
          <w:szCs w:val="24"/>
        </w:rPr>
        <w:t>Расчетный (лицевой) счёт №__________________________________, Реквизиты банка________________________________________________________________________</w:t>
      </w:r>
    </w:p>
    <w:p w:rsidR="008015E3" w:rsidRDefault="008015E3" w:rsidP="008015E3">
      <w:pPr>
        <w:pStyle w:val="a4"/>
        <w:ind w:right="-1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_____________________________________________________________________________,</w:t>
      </w:r>
    </w:p>
    <w:p w:rsidR="008015E3" w:rsidRDefault="008015E3" w:rsidP="008015E3">
      <w:pPr>
        <w:pStyle w:val="a4"/>
        <w:ind w:right="-1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Корр</w:t>
      </w:r>
      <w:proofErr w:type="spellEnd"/>
      <w:proofErr w:type="gramEnd"/>
      <w:r>
        <w:rPr>
          <w:sz w:val="24"/>
          <w:szCs w:val="24"/>
        </w:rPr>
        <w:t>/счёт № _________________________________, БИК___________________________ ,</w:t>
      </w:r>
    </w:p>
    <w:p w:rsidR="008015E3" w:rsidRDefault="008015E3" w:rsidP="008015E3">
      <w:pPr>
        <w:pStyle w:val="a4"/>
        <w:ind w:right="-1"/>
        <w:rPr>
          <w:sz w:val="24"/>
          <w:szCs w:val="24"/>
        </w:rPr>
      </w:pPr>
      <w:r>
        <w:rPr>
          <w:sz w:val="24"/>
          <w:szCs w:val="24"/>
        </w:rPr>
        <w:t xml:space="preserve">На основании статьи 11.3 Земельного кодекса Российской Федерации прошу принять решение об образовании земельных участков при разделе земельного участка (выделе из земельного участка), находящегося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</w:t>
      </w:r>
    </w:p>
    <w:p w:rsidR="008015E3" w:rsidRDefault="008015E3" w:rsidP="008015E3">
      <w:pPr>
        <w:pStyle w:val="a4"/>
        <w:ind w:right="-1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8015E3" w:rsidRDefault="008015E3" w:rsidP="008015E3">
      <w:pPr>
        <w:pStyle w:val="a4"/>
        <w:ind w:right="-1"/>
        <w:rPr>
          <w:sz w:val="22"/>
          <w:szCs w:val="22"/>
        </w:rPr>
      </w:pPr>
      <w:r>
        <w:rPr>
          <w:sz w:val="22"/>
          <w:szCs w:val="22"/>
        </w:rPr>
        <w:t>(муниципальной или государственной собственности до разграничения права собственности)</w:t>
      </w:r>
    </w:p>
    <w:p w:rsidR="008015E3" w:rsidRDefault="008015E3" w:rsidP="008015E3">
      <w:pPr>
        <w:pStyle w:val="a4"/>
        <w:ind w:right="-1"/>
        <w:rPr>
          <w:sz w:val="24"/>
          <w:szCs w:val="24"/>
        </w:rPr>
      </w:pPr>
      <w:r>
        <w:rPr>
          <w:sz w:val="24"/>
          <w:szCs w:val="24"/>
        </w:rPr>
        <w:t>Кадастровый номер _________________________, площад</w:t>
      </w:r>
      <w:proofErr w:type="gramStart"/>
      <w:r>
        <w:rPr>
          <w:sz w:val="24"/>
          <w:szCs w:val="24"/>
        </w:rPr>
        <w:t>ь(</w:t>
      </w:r>
      <w:proofErr w:type="gramEnd"/>
      <w:r>
        <w:rPr>
          <w:sz w:val="24"/>
          <w:szCs w:val="24"/>
        </w:rPr>
        <w:t xml:space="preserve">кв.м.)_____________________, </w:t>
      </w:r>
    </w:p>
    <w:p w:rsidR="008015E3" w:rsidRDefault="008015E3" w:rsidP="008015E3">
      <w:pPr>
        <w:pStyle w:val="a4"/>
        <w:ind w:right="-1"/>
        <w:rPr>
          <w:sz w:val="24"/>
          <w:szCs w:val="24"/>
        </w:rPr>
      </w:pPr>
      <w:r>
        <w:rPr>
          <w:sz w:val="24"/>
          <w:szCs w:val="24"/>
        </w:rPr>
        <w:t>Категория _______________________, разрешённое использование ___________________,</w:t>
      </w:r>
    </w:p>
    <w:p w:rsidR="008015E3" w:rsidRDefault="008015E3" w:rsidP="008015E3">
      <w:pPr>
        <w:pStyle w:val="a4"/>
        <w:ind w:right="-1"/>
        <w:rPr>
          <w:sz w:val="24"/>
          <w:szCs w:val="24"/>
        </w:rPr>
      </w:pPr>
      <w:r>
        <w:rPr>
          <w:sz w:val="24"/>
          <w:szCs w:val="24"/>
        </w:rPr>
        <w:t>Местоположение ____________________________________________________________</w:t>
      </w:r>
      <w:proofErr w:type="gramStart"/>
      <w:r>
        <w:rPr>
          <w:sz w:val="24"/>
          <w:szCs w:val="24"/>
        </w:rPr>
        <w:t xml:space="preserve"> ,</w:t>
      </w:r>
      <w:proofErr w:type="gramEnd"/>
    </w:p>
    <w:p w:rsidR="008015E3" w:rsidRDefault="008015E3" w:rsidP="008015E3">
      <w:pPr>
        <w:pStyle w:val="a4"/>
        <w:ind w:right="-1"/>
        <w:rPr>
          <w:sz w:val="24"/>
          <w:szCs w:val="24"/>
        </w:rPr>
      </w:pPr>
      <w:proofErr w:type="gramStart"/>
      <w:r>
        <w:rPr>
          <w:sz w:val="24"/>
          <w:szCs w:val="24"/>
        </w:rPr>
        <w:t>который</w:t>
      </w:r>
      <w:proofErr w:type="gramEnd"/>
      <w:r>
        <w:rPr>
          <w:sz w:val="24"/>
          <w:szCs w:val="24"/>
        </w:rPr>
        <w:t xml:space="preserve"> принадлежит заявителю на праве _______________________________________,</w:t>
      </w:r>
    </w:p>
    <w:p w:rsidR="008015E3" w:rsidRDefault="008015E3" w:rsidP="008015E3">
      <w:pPr>
        <w:pStyle w:val="a4"/>
        <w:ind w:right="-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(вид права)</w:t>
      </w:r>
    </w:p>
    <w:p w:rsidR="008015E3" w:rsidRDefault="008015E3" w:rsidP="008015E3">
      <w:pPr>
        <w:pStyle w:val="a4"/>
        <w:ind w:right="-1"/>
        <w:rPr>
          <w:sz w:val="24"/>
          <w:szCs w:val="24"/>
        </w:rPr>
      </w:pPr>
      <w:r>
        <w:rPr>
          <w:sz w:val="24"/>
          <w:szCs w:val="24"/>
        </w:rPr>
        <w:t>согласно _____________________________________________________________________,</w:t>
      </w:r>
    </w:p>
    <w:p w:rsidR="008015E3" w:rsidRDefault="008015E3" w:rsidP="008015E3">
      <w:pPr>
        <w:pStyle w:val="a4"/>
        <w:ind w:right="-1"/>
        <w:rPr>
          <w:sz w:val="24"/>
          <w:szCs w:val="24"/>
        </w:rPr>
      </w:pPr>
      <w:r>
        <w:rPr>
          <w:sz w:val="24"/>
          <w:szCs w:val="24"/>
        </w:rPr>
        <w:t xml:space="preserve">                (реквизиты </w:t>
      </w:r>
      <w:proofErr w:type="spellStart"/>
      <w:r>
        <w:rPr>
          <w:sz w:val="24"/>
          <w:szCs w:val="24"/>
        </w:rPr>
        <w:t>правоудостоверяющего</w:t>
      </w:r>
      <w:proofErr w:type="spellEnd"/>
      <w:r>
        <w:rPr>
          <w:sz w:val="24"/>
          <w:szCs w:val="24"/>
        </w:rPr>
        <w:t xml:space="preserve"> (правоустанавливающего) документа) </w:t>
      </w:r>
    </w:p>
    <w:p w:rsidR="008015E3" w:rsidRDefault="008015E3" w:rsidP="008015E3">
      <w:pPr>
        <w:pStyle w:val="a4"/>
        <w:ind w:right="-1"/>
        <w:rPr>
          <w:sz w:val="24"/>
          <w:szCs w:val="24"/>
        </w:rPr>
      </w:pPr>
      <w:r>
        <w:rPr>
          <w:sz w:val="24"/>
          <w:szCs w:val="24"/>
        </w:rPr>
        <w:tab/>
        <w:t>При разделе указанного земельного участка (выделе из указанного земельного участка) образуются следующие земельные участки:</w:t>
      </w:r>
    </w:p>
    <w:p w:rsidR="008015E3" w:rsidRDefault="008015E3" w:rsidP="008015E3">
      <w:pPr>
        <w:pStyle w:val="a4"/>
        <w:ind w:right="-1"/>
        <w:rPr>
          <w:sz w:val="24"/>
          <w:szCs w:val="24"/>
        </w:rPr>
      </w:pPr>
      <w:r>
        <w:rPr>
          <w:sz w:val="24"/>
          <w:szCs w:val="24"/>
        </w:rPr>
        <w:t>1). кадастровый номер ___________________, площадь (кв</w:t>
      </w:r>
      <w:proofErr w:type="gramStart"/>
      <w:r>
        <w:rPr>
          <w:sz w:val="24"/>
          <w:szCs w:val="24"/>
        </w:rPr>
        <w:t>.м</w:t>
      </w:r>
      <w:proofErr w:type="gramEnd"/>
      <w:r>
        <w:rPr>
          <w:sz w:val="24"/>
          <w:szCs w:val="24"/>
        </w:rPr>
        <w:t xml:space="preserve">) ________________________, </w:t>
      </w:r>
    </w:p>
    <w:p w:rsidR="008015E3" w:rsidRDefault="008015E3" w:rsidP="008015E3">
      <w:pPr>
        <w:pStyle w:val="a4"/>
        <w:ind w:right="-1"/>
        <w:rPr>
          <w:sz w:val="24"/>
          <w:szCs w:val="24"/>
        </w:rPr>
      </w:pPr>
      <w:r>
        <w:rPr>
          <w:sz w:val="24"/>
          <w:szCs w:val="24"/>
        </w:rPr>
        <w:t>категория ____________________________, разрешённое использование_______________</w:t>
      </w:r>
    </w:p>
    <w:p w:rsidR="008015E3" w:rsidRDefault="008015E3" w:rsidP="008015E3">
      <w:pPr>
        <w:pStyle w:val="a4"/>
        <w:ind w:right="-1"/>
        <w:rPr>
          <w:sz w:val="24"/>
          <w:szCs w:val="24"/>
        </w:rPr>
      </w:pPr>
      <w:r>
        <w:rPr>
          <w:sz w:val="24"/>
          <w:szCs w:val="24"/>
        </w:rPr>
        <w:t>____________________________, местоположение__________________________________</w:t>
      </w:r>
    </w:p>
    <w:p w:rsidR="008015E3" w:rsidRDefault="008015E3" w:rsidP="008015E3">
      <w:pPr>
        <w:pStyle w:val="a4"/>
        <w:ind w:right="-1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_____________________________________________________________________________;</w:t>
      </w:r>
    </w:p>
    <w:p w:rsidR="008015E3" w:rsidRDefault="008015E3" w:rsidP="008015E3">
      <w:pPr>
        <w:pStyle w:val="a4"/>
        <w:ind w:right="-1"/>
        <w:rPr>
          <w:sz w:val="24"/>
          <w:szCs w:val="24"/>
        </w:rPr>
      </w:pPr>
      <w:r>
        <w:rPr>
          <w:sz w:val="24"/>
          <w:szCs w:val="24"/>
        </w:rPr>
        <w:t>2) кадастровый номер _____________________, площадь (кв</w:t>
      </w:r>
      <w:proofErr w:type="gramStart"/>
      <w:r>
        <w:rPr>
          <w:sz w:val="24"/>
          <w:szCs w:val="24"/>
        </w:rPr>
        <w:t>.м</w:t>
      </w:r>
      <w:proofErr w:type="gramEnd"/>
      <w:r>
        <w:rPr>
          <w:sz w:val="24"/>
          <w:szCs w:val="24"/>
        </w:rPr>
        <w:t xml:space="preserve">) ______________________, </w:t>
      </w:r>
    </w:p>
    <w:p w:rsidR="008015E3" w:rsidRDefault="008015E3" w:rsidP="008015E3">
      <w:pPr>
        <w:pStyle w:val="a4"/>
        <w:ind w:right="-1"/>
        <w:rPr>
          <w:sz w:val="24"/>
          <w:szCs w:val="24"/>
        </w:rPr>
      </w:pPr>
      <w:r>
        <w:rPr>
          <w:sz w:val="24"/>
          <w:szCs w:val="24"/>
        </w:rPr>
        <w:t>категория ____________________________, разрешённое использование_______________</w:t>
      </w:r>
    </w:p>
    <w:p w:rsidR="008015E3" w:rsidRDefault="008015E3" w:rsidP="008015E3">
      <w:pPr>
        <w:pStyle w:val="a4"/>
        <w:ind w:right="-1"/>
        <w:rPr>
          <w:sz w:val="24"/>
          <w:szCs w:val="24"/>
        </w:rPr>
      </w:pPr>
      <w:r>
        <w:rPr>
          <w:sz w:val="24"/>
          <w:szCs w:val="24"/>
        </w:rPr>
        <w:t>________________________, местоположение______________________________________</w:t>
      </w:r>
    </w:p>
    <w:p w:rsidR="008015E3" w:rsidRDefault="008015E3" w:rsidP="008015E3">
      <w:pPr>
        <w:pStyle w:val="a4"/>
        <w:ind w:right="-1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_____________________________________________________________________________;</w:t>
      </w:r>
    </w:p>
    <w:p w:rsidR="008015E3" w:rsidRDefault="008015E3" w:rsidP="008015E3">
      <w:pPr>
        <w:pStyle w:val="a4"/>
        <w:ind w:right="-1"/>
        <w:rPr>
          <w:sz w:val="24"/>
          <w:szCs w:val="24"/>
        </w:rPr>
      </w:pPr>
      <w:r>
        <w:rPr>
          <w:sz w:val="24"/>
          <w:szCs w:val="24"/>
        </w:rPr>
        <w:t>Прил</w:t>
      </w:r>
      <w:r w:rsidR="00263703">
        <w:rPr>
          <w:sz w:val="24"/>
          <w:szCs w:val="24"/>
        </w:rPr>
        <w:t>ожение: ___________________</w:t>
      </w:r>
      <w:r>
        <w:rPr>
          <w:sz w:val="24"/>
          <w:szCs w:val="24"/>
        </w:rPr>
        <w:t>______________________________________________</w:t>
      </w:r>
    </w:p>
    <w:p w:rsidR="008015E3" w:rsidRDefault="008015E3" w:rsidP="008015E3">
      <w:pPr>
        <w:pStyle w:val="a4"/>
        <w:ind w:right="-1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8015E3" w:rsidRDefault="008015E3" w:rsidP="008015E3">
      <w:pPr>
        <w:pStyle w:val="a4"/>
        <w:ind w:right="-1"/>
        <w:rPr>
          <w:sz w:val="24"/>
          <w:szCs w:val="24"/>
        </w:rPr>
      </w:pPr>
      <w:r>
        <w:rPr>
          <w:sz w:val="24"/>
          <w:szCs w:val="24"/>
        </w:rPr>
        <w:t>Заявитель_____________________________________________________________________</w:t>
      </w:r>
    </w:p>
    <w:p w:rsidR="008015E3" w:rsidRDefault="008015E3" w:rsidP="008015E3">
      <w:pPr>
        <w:pStyle w:val="a4"/>
        <w:ind w:right="-1"/>
        <w:rPr>
          <w:sz w:val="22"/>
          <w:szCs w:val="22"/>
        </w:rPr>
      </w:pPr>
      <w:r>
        <w:rPr>
          <w:sz w:val="22"/>
          <w:szCs w:val="22"/>
        </w:rPr>
        <w:t xml:space="preserve">                 </w:t>
      </w:r>
      <w:proofErr w:type="gramStart"/>
      <w:r>
        <w:rPr>
          <w:sz w:val="22"/>
          <w:szCs w:val="22"/>
        </w:rPr>
        <w:t xml:space="preserve">(Ф.И.О., должность представителя юридического лица или Ф.И.О. заявителя – </w:t>
      </w:r>
      <w:proofErr w:type="gramEnd"/>
    </w:p>
    <w:p w:rsidR="008015E3" w:rsidRDefault="008015E3" w:rsidP="008015E3">
      <w:pPr>
        <w:pStyle w:val="a4"/>
        <w:ind w:right="-1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</w:t>
      </w:r>
    </w:p>
    <w:p w:rsidR="008015E3" w:rsidRDefault="008015E3" w:rsidP="008015E3">
      <w:pPr>
        <w:pStyle w:val="a4"/>
        <w:ind w:right="-1"/>
        <w:jc w:val="center"/>
        <w:rPr>
          <w:sz w:val="22"/>
          <w:szCs w:val="22"/>
        </w:rPr>
      </w:pPr>
      <w:r>
        <w:rPr>
          <w:sz w:val="22"/>
          <w:szCs w:val="22"/>
        </w:rPr>
        <w:t>физического лица; контактные телефоны)</w:t>
      </w:r>
    </w:p>
    <w:p w:rsidR="008015E3" w:rsidRDefault="008015E3" w:rsidP="008015E3">
      <w:pPr>
        <w:pStyle w:val="a4"/>
        <w:ind w:right="-1"/>
        <w:jc w:val="center"/>
        <w:rPr>
          <w:sz w:val="22"/>
          <w:szCs w:val="22"/>
        </w:rPr>
      </w:pPr>
    </w:p>
    <w:p w:rsidR="008015E3" w:rsidRDefault="008015E3" w:rsidP="008015E3">
      <w:pPr>
        <w:pStyle w:val="a4"/>
        <w:rPr>
          <w:sz w:val="24"/>
          <w:szCs w:val="24"/>
        </w:rPr>
      </w:pPr>
      <w:r>
        <w:rPr>
          <w:sz w:val="24"/>
          <w:szCs w:val="24"/>
        </w:rPr>
        <w:t>М.П.    _____________________ /_______________________/</w:t>
      </w:r>
    </w:p>
    <w:p w:rsidR="008015E3" w:rsidRDefault="008015E3" w:rsidP="008015E3">
      <w:pPr>
        <w:pStyle w:val="a4"/>
        <w:rPr>
          <w:sz w:val="24"/>
          <w:szCs w:val="24"/>
        </w:rPr>
      </w:pPr>
      <w:r>
        <w:rPr>
          <w:sz w:val="24"/>
          <w:szCs w:val="24"/>
        </w:rPr>
        <w:t xml:space="preserve">                     (подпись)                   расшифровка подписи)</w:t>
      </w:r>
    </w:p>
    <w:p w:rsidR="006109A6" w:rsidRDefault="008015E3" w:rsidP="008015E3">
      <w:r>
        <w:rPr>
          <w:sz w:val="24"/>
          <w:szCs w:val="24"/>
        </w:rPr>
        <w:t>«__________» ____________________________</w:t>
      </w:r>
    </w:p>
    <w:sectPr w:rsidR="006109A6" w:rsidSect="0061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06760064"/>
    <w:multiLevelType w:val="hybridMultilevel"/>
    <w:tmpl w:val="483487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0F320B"/>
    <w:multiLevelType w:val="hybridMultilevel"/>
    <w:tmpl w:val="66DCA4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F5518C"/>
    <w:multiLevelType w:val="hybridMultilevel"/>
    <w:tmpl w:val="5C4643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1AA6183"/>
    <w:multiLevelType w:val="hybridMultilevel"/>
    <w:tmpl w:val="65D03D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15E3"/>
    <w:rsid w:val="000A6BC1"/>
    <w:rsid w:val="00263703"/>
    <w:rsid w:val="002B2F79"/>
    <w:rsid w:val="00560AEA"/>
    <w:rsid w:val="0056327A"/>
    <w:rsid w:val="005C2E91"/>
    <w:rsid w:val="005F53DB"/>
    <w:rsid w:val="006109A6"/>
    <w:rsid w:val="00740540"/>
    <w:rsid w:val="008015E3"/>
    <w:rsid w:val="00A46BA0"/>
    <w:rsid w:val="00E562CD"/>
    <w:rsid w:val="00EE19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5E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015E3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8015E3"/>
    <w:pPr>
      <w:overflowPunct w:val="0"/>
      <w:autoSpaceDE w:val="0"/>
      <w:autoSpaceDN w:val="0"/>
      <w:adjustRightInd w:val="0"/>
      <w:ind w:right="6"/>
      <w:jc w:val="both"/>
    </w:pPr>
  </w:style>
  <w:style w:type="character" w:customStyle="1" w:styleId="a5">
    <w:name w:val="Основной текст Знак"/>
    <w:basedOn w:val="a0"/>
    <w:link w:val="a4"/>
    <w:semiHidden/>
    <w:rsid w:val="008015E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pple-converted-space">
    <w:name w:val="apple-converted-space"/>
    <w:basedOn w:val="a0"/>
    <w:rsid w:val="008015E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1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3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gosuslugi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ekaterinovkasp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3BC1DB-428E-4F5E-BF09-1677E5590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2752</Words>
  <Characters>15690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2016-09-27T08:36:00Z</dcterms:created>
  <dcterms:modified xsi:type="dcterms:W3CDTF">2016-10-11T11:22:00Z</dcterms:modified>
</cp:coreProperties>
</file>