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5EB" w:rsidRDefault="00C555EB" w:rsidP="00C555EB">
      <w:pPr>
        <w:pStyle w:val="a4"/>
        <w:jc w:val="right"/>
        <w:rPr>
          <w:bCs/>
          <w:spacing w:val="-1"/>
        </w:rPr>
      </w:pPr>
      <w:r>
        <w:rPr>
          <w:bCs/>
          <w:spacing w:val="-1"/>
        </w:rPr>
        <w:t xml:space="preserve">         </w:t>
      </w:r>
    </w:p>
    <w:p w:rsidR="00C555EB" w:rsidRPr="00C555EB" w:rsidRDefault="00C555EB" w:rsidP="00C555EB">
      <w:pPr>
        <w:tabs>
          <w:tab w:val="center" w:pos="4677"/>
          <w:tab w:val="center" w:pos="4961"/>
          <w:tab w:val="left" w:pos="7655"/>
          <w:tab w:val="left" w:pos="858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>РОССИЙСКАЯ ФЕДЕРАЦИЯ</w:t>
      </w:r>
    </w:p>
    <w:p w:rsidR="00C555EB" w:rsidRPr="00C555EB" w:rsidRDefault="00C555EB" w:rsidP="00C555EB">
      <w:pPr>
        <w:tabs>
          <w:tab w:val="center" w:pos="4928"/>
          <w:tab w:val="left" w:pos="8205"/>
        </w:tabs>
        <w:spacing w:after="0"/>
        <w:jc w:val="center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>РОСТОВСКАЯ ОБЛАСТЬ</w:t>
      </w:r>
    </w:p>
    <w:p w:rsidR="00C555EB" w:rsidRPr="00C555EB" w:rsidRDefault="00C555EB" w:rsidP="00C555EB">
      <w:pPr>
        <w:tabs>
          <w:tab w:val="center" w:pos="4875"/>
          <w:tab w:val="left" w:pos="8739"/>
          <w:tab w:val="left" w:pos="8893"/>
        </w:tabs>
        <w:spacing w:after="0"/>
        <w:jc w:val="center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>МАТВЕЕВО - КУРГАНСКИЙ РАЙОН</w:t>
      </w:r>
    </w:p>
    <w:p w:rsidR="00C555EB" w:rsidRPr="00C555EB" w:rsidRDefault="00C555EB" w:rsidP="00C555EB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C555EB" w:rsidRPr="00C555EB" w:rsidRDefault="00C555EB" w:rsidP="00C555EB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>«ЕКАТЕРИНОВСКОЕ СЕЛЬСКОЕ ПОСЕЛЕНИЕ»</w:t>
      </w:r>
    </w:p>
    <w:p w:rsidR="00C555EB" w:rsidRDefault="00C555EB" w:rsidP="00C555EB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>АДМИНИСТРАЦИЯ ЕКАТЕРИНОВСКОГО СЕЛЬСКОГО ПОСЕЛЕНИЯ</w:t>
      </w:r>
    </w:p>
    <w:p w:rsidR="00C555EB" w:rsidRPr="00C555EB" w:rsidRDefault="00C555EB" w:rsidP="00C555E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555EB" w:rsidRPr="00C555EB" w:rsidRDefault="00C555EB" w:rsidP="00C555EB">
      <w:pPr>
        <w:tabs>
          <w:tab w:val="left" w:pos="3969"/>
        </w:tabs>
        <w:spacing w:after="0"/>
        <w:jc w:val="center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>ПОСТАНОВЛЕНИЕ</w:t>
      </w:r>
    </w:p>
    <w:p w:rsidR="00C555EB" w:rsidRPr="00C555EB" w:rsidRDefault="00C555EB" w:rsidP="00C555EB">
      <w:pPr>
        <w:tabs>
          <w:tab w:val="left" w:pos="3969"/>
        </w:tabs>
        <w:jc w:val="center"/>
        <w:rPr>
          <w:rFonts w:ascii="Times New Roman" w:hAnsi="Times New Roman"/>
          <w:sz w:val="28"/>
          <w:szCs w:val="28"/>
        </w:rPr>
      </w:pPr>
    </w:p>
    <w:p w:rsidR="00C555EB" w:rsidRPr="00C555EB" w:rsidRDefault="00C555EB" w:rsidP="00C555EB">
      <w:pPr>
        <w:pStyle w:val="a4"/>
        <w:jc w:val="center"/>
        <w:rPr>
          <w:sz w:val="28"/>
          <w:szCs w:val="28"/>
        </w:rPr>
      </w:pPr>
      <w:r w:rsidRPr="00C555EB">
        <w:rPr>
          <w:sz w:val="28"/>
          <w:szCs w:val="28"/>
        </w:rPr>
        <w:softHyphen/>
      </w:r>
      <w:r w:rsidRPr="00C555EB">
        <w:rPr>
          <w:sz w:val="28"/>
          <w:szCs w:val="28"/>
        </w:rPr>
        <w:softHyphen/>
      </w:r>
      <w:r w:rsidRPr="00C555EB">
        <w:rPr>
          <w:sz w:val="28"/>
          <w:szCs w:val="28"/>
        </w:rPr>
        <w:softHyphen/>
        <w:t xml:space="preserve">20.09. 2018 года                                № </w:t>
      </w:r>
      <w:r>
        <w:rPr>
          <w:sz w:val="28"/>
          <w:szCs w:val="28"/>
        </w:rPr>
        <w:t>105</w:t>
      </w:r>
      <w:r w:rsidRPr="00C555EB">
        <w:rPr>
          <w:sz w:val="28"/>
          <w:szCs w:val="28"/>
        </w:rPr>
        <w:t xml:space="preserve">                                    </w:t>
      </w:r>
      <w:proofErr w:type="gramStart"/>
      <w:r w:rsidRPr="00C555EB">
        <w:rPr>
          <w:sz w:val="28"/>
          <w:szCs w:val="28"/>
        </w:rPr>
        <w:t>с</w:t>
      </w:r>
      <w:proofErr w:type="gramEnd"/>
      <w:r w:rsidRPr="00C555EB">
        <w:rPr>
          <w:sz w:val="28"/>
          <w:szCs w:val="28"/>
        </w:rPr>
        <w:t>. Екатериновка</w:t>
      </w:r>
    </w:p>
    <w:p w:rsidR="00C555EB" w:rsidRPr="00C555EB" w:rsidRDefault="00C555EB" w:rsidP="00C555EB">
      <w:pPr>
        <w:pStyle w:val="21"/>
        <w:rPr>
          <w:sz w:val="16"/>
          <w:szCs w:val="16"/>
        </w:rPr>
      </w:pPr>
    </w:p>
    <w:p w:rsidR="00C555EB" w:rsidRPr="00C555EB" w:rsidRDefault="00C555EB" w:rsidP="00C555EB">
      <w:pPr>
        <w:pStyle w:val="21"/>
        <w:spacing w:line="240" w:lineRule="auto"/>
        <w:rPr>
          <w:szCs w:val="28"/>
        </w:rPr>
      </w:pPr>
      <w:r w:rsidRPr="00C555EB">
        <w:rPr>
          <w:szCs w:val="28"/>
        </w:rPr>
        <w:t xml:space="preserve">О внесении изменений </w:t>
      </w:r>
    </w:p>
    <w:p w:rsidR="00C555EB" w:rsidRPr="00C555EB" w:rsidRDefault="00C555EB" w:rsidP="00C555EB">
      <w:pPr>
        <w:pStyle w:val="21"/>
        <w:spacing w:line="240" w:lineRule="auto"/>
        <w:rPr>
          <w:szCs w:val="28"/>
        </w:rPr>
      </w:pPr>
      <w:r w:rsidRPr="00C555EB">
        <w:rPr>
          <w:szCs w:val="28"/>
        </w:rPr>
        <w:t xml:space="preserve">в постановление Администрации </w:t>
      </w:r>
    </w:p>
    <w:p w:rsidR="00C555EB" w:rsidRPr="00C555EB" w:rsidRDefault="00C555EB" w:rsidP="00C555EB">
      <w:pPr>
        <w:pStyle w:val="21"/>
        <w:spacing w:line="240" w:lineRule="auto"/>
        <w:rPr>
          <w:bCs/>
          <w:szCs w:val="28"/>
        </w:rPr>
      </w:pPr>
      <w:r w:rsidRPr="00C555EB">
        <w:rPr>
          <w:bCs/>
          <w:szCs w:val="28"/>
        </w:rPr>
        <w:t>Екатериновского сельского поселения</w:t>
      </w:r>
    </w:p>
    <w:p w:rsidR="00C555EB" w:rsidRPr="00C555EB" w:rsidRDefault="00C555EB" w:rsidP="00C555EB">
      <w:pPr>
        <w:pStyle w:val="21"/>
        <w:rPr>
          <w:sz w:val="52"/>
          <w:szCs w:val="52"/>
        </w:rPr>
      </w:pPr>
      <w:r w:rsidRPr="00C555EB">
        <w:rPr>
          <w:bCs/>
          <w:szCs w:val="28"/>
        </w:rPr>
        <w:t xml:space="preserve">от </w:t>
      </w:r>
      <w:r>
        <w:rPr>
          <w:bCs/>
          <w:szCs w:val="28"/>
        </w:rPr>
        <w:t>22.05.2018 № 55</w:t>
      </w:r>
    </w:p>
    <w:p w:rsidR="00C555EB" w:rsidRPr="00C555EB" w:rsidRDefault="00C555EB" w:rsidP="00C555EB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091"/>
      </w:tblGrid>
      <w:tr w:rsidR="00C555EB" w:rsidRPr="00C555EB" w:rsidTr="00D776AE">
        <w:tc>
          <w:tcPr>
            <w:tcW w:w="3091" w:type="dxa"/>
          </w:tcPr>
          <w:p w:rsidR="00C555EB" w:rsidRPr="00C555EB" w:rsidRDefault="00C555EB" w:rsidP="00D776A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555EB" w:rsidRPr="00C555EB" w:rsidRDefault="00C555EB" w:rsidP="00C555EB">
      <w:pPr>
        <w:rPr>
          <w:rFonts w:ascii="Times New Roman" w:hAnsi="Times New Roman"/>
          <w:sz w:val="28"/>
          <w:szCs w:val="28"/>
        </w:rPr>
      </w:pPr>
    </w:p>
    <w:p w:rsidR="00C555EB" w:rsidRPr="00C555EB" w:rsidRDefault="00C555EB" w:rsidP="00C555EB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C555EB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27.07.2010 №210-ФЗ «Об организации предоставления государственных и муниципальных услуг», в целях повышения эффективности деятельности Администрации Екатериновского сельского поселения»</w:t>
      </w:r>
    </w:p>
    <w:p w:rsidR="00C555EB" w:rsidRPr="00C555EB" w:rsidRDefault="00C555EB" w:rsidP="00C555EB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C555EB" w:rsidRPr="00C555EB" w:rsidRDefault="00C555EB" w:rsidP="00C555E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555EB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555EB" w:rsidRPr="00C555EB" w:rsidRDefault="00C555EB" w:rsidP="00C555EB">
      <w:pPr>
        <w:ind w:firstLine="709"/>
        <w:rPr>
          <w:rFonts w:ascii="Times New Roman" w:hAnsi="Times New Roman"/>
          <w:bCs/>
          <w:szCs w:val="28"/>
        </w:rPr>
      </w:pPr>
    </w:p>
    <w:p w:rsidR="00C555EB" w:rsidRPr="00C555EB" w:rsidRDefault="00C555EB" w:rsidP="00AE3087">
      <w:pPr>
        <w:spacing w:after="0" w:line="322" w:lineRule="exact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 xml:space="preserve">         1.     Внести в постановление Администрации Екатериновского сельского поселения от</w:t>
      </w:r>
      <w:r>
        <w:rPr>
          <w:rFonts w:ascii="Times New Roman" w:hAnsi="Times New Roman"/>
          <w:sz w:val="28"/>
          <w:szCs w:val="28"/>
        </w:rPr>
        <w:t xml:space="preserve"> 22.05.2018 № 55</w:t>
      </w:r>
      <w:r w:rsidRPr="00C555EB">
        <w:rPr>
          <w:rFonts w:ascii="Times New Roman" w:hAnsi="Times New Roman"/>
          <w:sz w:val="28"/>
          <w:szCs w:val="28"/>
        </w:rPr>
        <w:t xml:space="preserve"> «</w:t>
      </w:r>
      <w:r w:rsidRPr="00C555EB">
        <w:rPr>
          <w:rFonts w:ascii="Times New Roman" w:hAnsi="Times New Roman"/>
          <w:bCs/>
          <w:sz w:val="28"/>
          <w:szCs w:val="28"/>
        </w:rPr>
        <w:t>Об  утверждении  административного регламента  предоставления муниципальной услуги «</w:t>
      </w:r>
      <w:r w:rsidRPr="00C555EB">
        <w:rPr>
          <w:rFonts w:ascii="Times New Roman" w:hAnsi="Times New Roman"/>
          <w:sz w:val="28"/>
          <w:szCs w:val="28"/>
        </w:rPr>
        <w:t>Выдача справки об отсутствии (наличии) задолженности по арендной плате за земельный участок» изменения, изложив приложение в редакции согласно приложению к настоящему постановлению.</w:t>
      </w:r>
    </w:p>
    <w:p w:rsidR="00C555EB" w:rsidRPr="00C555EB" w:rsidRDefault="00C555EB" w:rsidP="00AE3087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>2.    Настоящее постановление вступает в силу со дня его официального опубликовани</w:t>
      </w:r>
      <w:r w:rsidRPr="00C555EB">
        <w:rPr>
          <w:rFonts w:ascii="Times New Roman" w:hAnsi="Times New Roman"/>
          <w:spacing w:val="-2"/>
          <w:sz w:val="28"/>
          <w:szCs w:val="28"/>
        </w:rPr>
        <w:t xml:space="preserve">я. </w:t>
      </w:r>
    </w:p>
    <w:p w:rsidR="00C555EB" w:rsidRPr="00C555EB" w:rsidRDefault="00C555EB" w:rsidP="00C555EB">
      <w:pPr>
        <w:ind w:firstLine="709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 xml:space="preserve">3.  </w:t>
      </w:r>
      <w:proofErr w:type="gramStart"/>
      <w:r w:rsidRPr="00C555E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555EB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C555EB" w:rsidRPr="00C555EB" w:rsidRDefault="00C555EB" w:rsidP="00C555EB">
      <w:pPr>
        <w:rPr>
          <w:rFonts w:ascii="Times New Roman" w:hAnsi="Times New Roman"/>
          <w:sz w:val="28"/>
          <w:szCs w:val="28"/>
        </w:rPr>
      </w:pPr>
    </w:p>
    <w:p w:rsidR="00C555EB" w:rsidRPr="00C555EB" w:rsidRDefault="00C555EB" w:rsidP="00AE3087">
      <w:pPr>
        <w:spacing w:after="0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 xml:space="preserve">Глава Екатериновского </w:t>
      </w:r>
    </w:p>
    <w:p w:rsidR="00C555EB" w:rsidRPr="00C555EB" w:rsidRDefault="00C555EB" w:rsidP="00C555EB">
      <w:pPr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>сельского поселения</w:t>
      </w:r>
      <w:r w:rsidRPr="00C555EB">
        <w:rPr>
          <w:rFonts w:ascii="Times New Roman" w:hAnsi="Times New Roman"/>
          <w:sz w:val="28"/>
          <w:szCs w:val="28"/>
        </w:rPr>
        <w:tab/>
      </w:r>
      <w:r w:rsidRPr="00C555EB">
        <w:rPr>
          <w:rFonts w:ascii="Times New Roman" w:hAnsi="Times New Roman"/>
          <w:sz w:val="28"/>
          <w:szCs w:val="28"/>
        </w:rPr>
        <w:tab/>
      </w:r>
      <w:r w:rsidRPr="00C555EB">
        <w:rPr>
          <w:rFonts w:ascii="Times New Roman" w:hAnsi="Times New Roman"/>
          <w:sz w:val="28"/>
          <w:szCs w:val="28"/>
        </w:rPr>
        <w:tab/>
      </w:r>
      <w:r w:rsidRPr="00C555EB">
        <w:rPr>
          <w:rFonts w:ascii="Times New Roman" w:hAnsi="Times New Roman"/>
          <w:sz w:val="28"/>
          <w:szCs w:val="28"/>
        </w:rPr>
        <w:tab/>
      </w:r>
      <w:r w:rsidRPr="00C555EB">
        <w:rPr>
          <w:rFonts w:ascii="Times New Roman" w:hAnsi="Times New Roman"/>
          <w:sz w:val="28"/>
          <w:szCs w:val="28"/>
        </w:rPr>
        <w:tab/>
      </w:r>
      <w:r w:rsidRPr="00C555EB">
        <w:rPr>
          <w:rFonts w:ascii="Times New Roman" w:hAnsi="Times New Roman"/>
          <w:sz w:val="28"/>
          <w:szCs w:val="28"/>
        </w:rPr>
        <w:tab/>
        <w:t xml:space="preserve">               М.В. </w:t>
      </w:r>
      <w:proofErr w:type="spellStart"/>
      <w:r w:rsidRPr="00C555EB">
        <w:rPr>
          <w:rFonts w:ascii="Times New Roman" w:hAnsi="Times New Roman"/>
          <w:sz w:val="28"/>
          <w:szCs w:val="28"/>
        </w:rPr>
        <w:t>Стетюха</w:t>
      </w:r>
      <w:proofErr w:type="spellEnd"/>
    </w:p>
    <w:p w:rsidR="00C555EB" w:rsidRPr="00C555EB" w:rsidRDefault="00C555EB" w:rsidP="00C555EB">
      <w:pPr>
        <w:rPr>
          <w:rFonts w:ascii="Times New Roman" w:hAnsi="Times New Roman"/>
          <w:bCs/>
          <w:spacing w:val="-1"/>
          <w:sz w:val="28"/>
          <w:szCs w:val="28"/>
        </w:rPr>
      </w:pPr>
    </w:p>
    <w:p w:rsidR="00C555EB" w:rsidRDefault="00C555EB">
      <w:pPr>
        <w:rPr>
          <w:rFonts w:ascii="Times New Roman" w:hAnsi="Times New Roman"/>
          <w:bCs/>
          <w:spacing w:val="-1"/>
          <w:sz w:val="28"/>
          <w:szCs w:val="28"/>
        </w:rPr>
      </w:pPr>
    </w:p>
    <w:p w:rsidR="00AE3087" w:rsidRPr="00C555EB" w:rsidRDefault="00AE3087">
      <w:pPr>
        <w:rPr>
          <w:rFonts w:ascii="Times New Roman" w:hAnsi="Times New Roman"/>
          <w:bCs/>
          <w:spacing w:val="-1"/>
          <w:sz w:val="28"/>
          <w:szCs w:val="28"/>
        </w:rPr>
      </w:pPr>
    </w:p>
    <w:p w:rsidR="00C555EB" w:rsidRPr="00CA4B80" w:rsidRDefault="00C555EB" w:rsidP="00C555EB">
      <w:pPr>
        <w:pStyle w:val="a4"/>
        <w:jc w:val="right"/>
        <w:rPr>
          <w:sz w:val="24"/>
          <w:szCs w:val="24"/>
        </w:rPr>
      </w:pPr>
      <w:r>
        <w:rPr>
          <w:bCs/>
          <w:spacing w:val="-1"/>
        </w:rPr>
        <w:lastRenderedPageBreak/>
        <w:t xml:space="preserve">                                                                                                                                </w:t>
      </w:r>
      <w:r w:rsidRPr="00CA4B80">
        <w:rPr>
          <w:sz w:val="24"/>
          <w:szCs w:val="24"/>
        </w:rPr>
        <w:t>Приложение</w:t>
      </w:r>
    </w:p>
    <w:p w:rsidR="00C555EB" w:rsidRPr="00CA4B80" w:rsidRDefault="00C555EB" w:rsidP="00C555EB">
      <w:pPr>
        <w:pStyle w:val="a4"/>
        <w:jc w:val="right"/>
        <w:rPr>
          <w:sz w:val="24"/>
          <w:szCs w:val="24"/>
        </w:rPr>
      </w:pPr>
      <w:r w:rsidRPr="00CA4B80">
        <w:rPr>
          <w:sz w:val="24"/>
          <w:szCs w:val="24"/>
        </w:rPr>
        <w:t xml:space="preserve"> </w:t>
      </w:r>
      <w:r w:rsidRPr="00CA4B80">
        <w:rPr>
          <w:sz w:val="24"/>
          <w:szCs w:val="24"/>
        </w:rPr>
        <w:tab/>
      </w:r>
      <w:r w:rsidRPr="00CA4B80">
        <w:rPr>
          <w:sz w:val="24"/>
          <w:szCs w:val="24"/>
        </w:rPr>
        <w:tab/>
      </w:r>
      <w:r w:rsidRPr="00CA4B80">
        <w:rPr>
          <w:sz w:val="24"/>
          <w:szCs w:val="24"/>
        </w:rPr>
        <w:tab/>
      </w:r>
      <w:r w:rsidRPr="00CA4B80">
        <w:rPr>
          <w:sz w:val="24"/>
          <w:szCs w:val="24"/>
        </w:rPr>
        <w:tab/>
      </w:r>
      <w:r w:rsidRPr="00CA4B80">
        <w:rPr>
          <w:sz w:val="24"/>
          <w:szCs w:val="24"/>
        </w:rPr>
        <w:tab/>
      </w:r>
      <w:r w:rsidRPr="00CA4B80">
        <w:rPr>
          <w:sz w:val="24"/>
          <w:szCs w:val="24"/>
        </w:rPr>
        <w:tab/>
      </w:r>
      <w:r w:rsidRPr="00CA4B80">
        <w:rPr>
          <w:sz w:val="24"/>
          <w:szCs w:val="24"/>
        </w:rPr>
        <w:tab/>
      </w:r>
      <w:r w:rsidRPr="00CA4B80">
        <w:rPr>
          <w:sz w:val="24"/>
          <w:szCs w:val="24"/>
        </w:rPr>
        <w:tab/>
      </w:r>
      <w:r w:rsidRPr="00CA4B80">
        <w:rPr>
          <w:sz w:val="24"/>
          <w:szCs w:val="24"/>
        </w:rPr>
        <w:tab/>
        <w:t xml:space="preserve">     к постановлению </w:t>
      </w:r>
    </w:p>
    <w:p w:rsidR="00C555EB" w:rsidRPr="00CA4B80" w:rsidRDefault="00C555EB" w:rsidP="00C555EB">
      <w:pPr>
        <w:pStyle w:val="a4"/>
        <w:jc w:val="right"/>
        <w:rPr>
          <w:sz w:val="24"/>
          <w:szCs w:val="24"/>
        </w:rPr>
      </w:pPr>
      <w:r w:rsidRPr="00CA4B80">
        <w:rPr>
          <w:sz w:val="24"/>
          <w:szCs w:val="24"/>
        </w:rPr>
        <w:t xml:space="preserve">       </w:t>
      </w:r>
      <w:r w:rsidRPr="00CA4B80">
        <w:rPr>
          <w:sz w:val="24"/>
          <w:szCs w:val="24"/>
        </w:rPr>
        <w:tab/>
      </w:r>
      <w:r w:rsidRPr="00CA4B80">
        <w:rPr>
          <w:sz w:val="24"/>
          <w:szCs w:val="24"/>
        </w:rPr>
        <w:tab/>
      </w:r>
      <w:r w:rsidRPr="00CA4B80">
        <w:rPr>
          <w:sz w:val="24"/>
          <w:szCs w:val="24"/>
        </w:rPr>
        <w:tab/>
      </w:r>
      <w:r w:rsidRPr="00CA4B80">
        <w:rPr>
          <w:sz w:val="24"/>
          <w:szCs w:val="24"/>
        </w:rPr>
        <w:tab/>
      </w:r>
      <w:r w:rsidRPr="00CA4B80">
        <w:rPr>
          <w:sz w:val="24"/>
          <w:szCs w:val="24"/>
        </w:rPr>
        <w:tab/>
      </w:r>
      <w:r w:rsidRPr="00CA4B80">
        <w:rPr>
          <w:sz w:val="24"/>
          <w:szCs w:val="24"/>
        </w:rPr>
        <w:tab/>
      </w:r>
      <w:r w:rsidRPr="00CA4B80">
        <w:rPr>
          <w:sz w:val="24"/>
          <w:szCs w:val="24"/>
        </w:rPr>
        <w:tab/>
      </w:r>
      <w:r w:rsidRPr="00CA4B80">
        <w:rPr>
          <w:sz w:val="24"/>
          <w:szCs w:val="24"/>
        </w:rPr>
        <w:tab/>
      </w:r>
      <w:r w:rsidRPr="00CA4B80">
        <w:rPr>
          <w:sz w:val="24"/>
          <w:szCs w:val="24"/>
        </w:rPr>
        <w:tab/>
        <w:t xml:space="preserve">      Администрации</w:t>
      </w:r>
    </w:p>
    <w:p w:rsidR="00C555EB" w:rsidRDefault="00C555EB" w:rsidP="00C555EB">
      <w:pPr>
        <w:pStyle w:val="a4"/>
        <w:ind w:left="566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CA4B80">
        <w:rPr>
          <w:sz w:val="24"/>
          <w:szCs w:val="24"/>
        </w:rPr>
        <w:t xml:space="preserve">Екатериновского сельского                     </w:t>
      </w:r>
      <w:r>
        <w:rPr>
          <w:sz w:val="24"/>
          <w:szCs w:val="24"/>
        </w:rPr>
        <w:t xml:space="preserve">            </w:t>
      </w:r>
    </w:p>
    <w:p w:rsidR="00C555EB" w:rsidRPr="00CA4B80" w:rsidRDefault="00C555EB" w:rsidP="00C555EB">
      <w:pPr>
        <w:pStyle w:val="a4"/>
        <w:ind w:left="566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CA4B80">
        <w:rPr>
          <w:sz w:val="24"/>
          <w:szCs w:val="24"/>
        </w:rPr>
        <w:t xml:space="preserve">поселения </w:t>
      </w:r>
      <w:r>
        <w:rPr>
          <w:sz w:val="24"/>
          <w:szCs w:val="24"/>
        </w:rPr>
        <w:t>от 20.09.2018 № 105</w:t>
      </w:r>
      <w:r w:rsidRPr="00CA4B80">
        <w:rPr>
          <w:sz w:val="24"/>
          <w:szCs w:val="24"/>
        </w:rPr>
        <w:t xml:space="preserve"> </w:t>
      </w:r>
    </w:p>
    <w:p w:rsidR="00C555EB" w:rsidRDefault="00C555EB" w:rsidP="00C555EB">
      <w:pPr>
        <w:tabs>
          <w:tab w:val="left" w:pos="7425"/>
        </w:tabs>
        <w:spacing w:after="0"/>
        <w:rPr>
          <w:rFonts w:ascii="Times New Roman" w:hAnsi="Times New Roman"/>
          <w:bCs/>
          <w:spacing w:val="-1"/>
          <w:sz w:val="28"/>
          <w:szCs w:val="28"/>
        </w:rPr>
      </w:pPr>
    </w:p>
    <w:p w:rsidR="00C555EB" w:rsidRDefault="00C555EB" w:rsidP="00C555EB">
      <w:pPr>
        <w:spacing w:after="0"/>
        <w:jc w:val="right"/>
        <w:rPr>
          <w:rFonts w:ascii="Times New Roman" w:hAnsi="Times New Roman"/>
          <w:bCs/>
          <w:spacing w:val="-1"/>
          <w:sz w:val="28"/>
          <w:szCs w:val="28"/>
        </w:rPr>
      </w:pPr>
    </w:p>
    <w:p w:rsidR="00C555EB" w:rsidRDefault="00C555EB" w:rsidP="00C555EB">
      <w:pPr>
        <w:spacing w:after="0"/>
        <w:jc w:val="right"/>
        <w:rPr>
          <w:rFonts w:ascii="Times New Roman" w:hAnsi="Times New Roman"/>
          <w:bCs/>
          <w:spacing w:val="-1"/>
          <w:sz w:val="28"/>
          <w:szCs w:val="28"/>
        </w:rPr>
      </w:pPr>
    </w:p>
    <w:p w:rsidR="00C555EB" w:rsidRPr="00C754EC" w:rsidRDefault="00C555EB" w:rsidP="00C555EB">
      <w:pPr>
        <w:spacing w:after="0"/>
        <w:jc w:val="center"/>
        <w:rPr>
          <w:rFonts w:ascii="Times New Roman" w:hAnsi="Times New Roman"/>
          <w:bCs/>
          <w:spacing w:val="-1"/>
          <w:sz w:val="28"/>
          <w:szCs w:val="28"/>
        </w:rPr>
      </w:pPr>
      <w:r>
        <w:rPr>
          <w:rFonts w:ascii="Times New Roman" w:hAnsi="Times New Roman"/>
          <w:bCs/>
          <w:spacing w:val="-1"/>
          <w:sz w:val="28"/>
          <w:szCs w:val="28"/>
        </w:rPr>
        <w:t xml:space="preserve">                                                                              </w:t>
      </w:r>
    </w:p>
    <w:p w:rsidR="00C555EB" w:rsidRPr="00C754EC" w:rsidRDefault="00C555EB" w:rsidP="00C555EB">
      <w:pPr>
        <w:shd w:val="clear" w:color="auto" w:fill="FFFFFF"/>
        <w:spacing w:after="0"/>
        <w:ind w:left="4111" w:hanging="4253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Pr="00C754EC">
        <w:rPr>
          <w:rFonts w:ascii="Times New Roman" w:hAnsi="Times New Roman"/>
          <w:b/>
          <w:bCs/>
          <w:sz w:val="28"/>
          <w:szCs w:val="28"/>
        </w:rPr>
        <w:t>Административный регламент</w:t>
      </w:r>
    </w:p>
    <w:p w:rsidR="00C555EB" w:rsidRPr="00C754EC" w:rsidRDefault="00C555EB" w:rsidP="00C555E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754EC">
        <w:rPr>
          <w:rFonts w:ascii="Times New Roman" w:hAnsi="Times New Roman"/>
          <w:b/>
          <w:sz w:val="28"/>
          <w:szCs w:val="28"/>
        </w:rPr>
        <w:t>предоставления муниципальной услуги</w:t>
      </w:r>
      <w:r w:rsidRPr="00C754EC">
        <w:rPr>
          <w:rFonts w:ascii="Times New Roman" w:hAnsi="Times New Roman"/>
          <w:b/>
          <w:spacing w:val="-2"/>
          <w:sz w:val="28"/>
          <w:szCs w:val="28"/>
        </w:rPr>
        <w:t xml:space="preserve">  «</w:t>
      </w:r>
      <w:r w:rsidRPr="00C754EC">
        <w:rPr>
          <w:rFonts w:ascii="Times New Roman" w:hAnsi="Times New Roman"/>
          <w:b/>
          <w:sz w:val="28"/>
          <w:szCs w:val="28"/>
        </w:rPr>
        <w:t>Выдача справки об отсутствии (наличии) задолженности по арендной плате за земельный участок»</w:t>
      </w:r>
    </w:p>
    <w:p w:rsidR="00C555EB" w:rsidRPr="00C754EC" w:rsidRDefault="00C555EB" w:rsidP="00C555EB">
      <w:pPr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C555EB" w:rsidRPr="00C754EC" w:rsidRDefault="00C555EB" w:rsidP="00C555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«Выдача справки об отсутствии (наличии) задолженности по арендной плате за земельный участок» (далее - административный регламент, муниципальная услуга) разработан в целях повышения качества оказания и доступности муниципальных услуг, </w:t>
      </w:r>
      <w:r w:rsidRPr="00C754EC">
        <w:rPr>
          <w:rFonts w:ascii="Times New Roman" w:hAnsi="Times New Roman"/>
          <w:color w:val="000000"/>
          <w:sz w:val="28"/>
          <w:szCs w:val="28"/>
        </w:rPr>
        <w:t>определяет состав, последовательность и сроки выполнения административных процедур и принятия решений по предоставлению муниципальной услуги.</w:t>
      </w:r>
    </w:p>
    <w:p w:rsidR="00C555EB" w:rsidRPr="00C754EC" w:rsidRDefault="00C555EB" w:rsidP="00C555E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C555EB" w:rsidRPr="00C754EC" w:rsidRDefault="00C555EB" w:rsidP="00C555EB">
      <w:pPr>
        <w:shd w:val="clear" w:color="auto" w:fill="FFFFFF"/>
        <w:spacing w:after="0"/>
        <w:ind w:left="142" w:right="8" w:firstLine="567"/>
        <w:jc w:val="center"/>
        <w:rPr>
          <w:rFonts w:ascii="Times New Roman" w:hAnsi="Times New Roman"/>
          <w:b/>
          <w:spacing w:val="1"/>
          <w:sz w:val="28"/>
          <w:szCs w:val="28"/>
        </w:rPr>
      </w:pPr>
      <w:r w:rsidRPr="00C754EC">
        <w:rPr>
          <w:rFonts w:ascii="Times New Roman" w:hAnsi="Times New Roman"/>
          <w:b/>
          <w:spacing w:val="1"/>
          <w:sz w:val="28"/>
          <w:szCs w:val="28"/>
        </w:rPr>
        <w:t>1. Общие положения.</w:t>
      </w:r>
    </w:p>
    <w:p w:rsidR="00C555EB" w:rsidRPr="00C754EC" w:rsidRDefault="00C555EB" w:rsidP="00C555EB">
      <w:pPr>
        <w:tabs>
          <w:tab w:val="left" w:pos="-1701"/>
        </w:tabs>
        <w:spacing w:after="0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 xml:space="preserve"> </w:t>
      </w:r>
      <w:r w:rsidRPr="00C754EC">
        <w:rPr>
          <w:rFonts w:ascii="Times New Roman" w:hAnsi="Times New Roman"/>
          <w:b/>
          <w:bCs/>
          <w:sz w:val="28"/>
          <w:szCs w:val="28"/>
        </w:rPr>
        <w:t>1.1. Предмет регулирования административного регламента.</w:t>
      </w:r>
    </w:p>
    <w:p w:rsidR="00C555EB" w:rsidRPr="00C754EC" w:rsidRDefault="00C555EB" w:rsidP="00C555EB">
      <w:pPr>
        <w:tabs>
          <w:tab w:val="left" w:pos="-1701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bCs/>
          <w:sz w:val="28"/>
          <w:szCs w:val="28"/>
        </w:rPr>
        <w:t xml:space="preserve">Настоящий административный регламент </w:t>
      </w:r>
      <w:r w:rsidRPr="00C754EC">
        <w:rPr>
          <w:rFonts w:ascii="Times New Roman" w:hAnsi="Times New Roman"/>
          <w:sz w:val="28"/>
          <w:szCs w:val="28"/>
        </w:rPr>
        <w:t>устанавливает порядок работы с обращениями граждан и юридических лиц по вопросу выдачи справки арендатору об отсутствии (наличии) задолженности по арендной плате за земельный участок</w:t>
      </w:r>
      <w:r w:rsidRPr="00C754EC">
        <w:rPr>
          <w:rFonts w:ascii="Times New Roman" w:hAnsi="Times New Roman"/>
          <w:bCs/>
          <w:sz w:val="28"/>
          <w:szCs w:val="28"/>
        </w:rPr>
        <w:t>.</w:t>
      </w:r>
    </w:p>
    <w:p w:rsidR="00C555EB" w:rsidRPr="00C754EC" w:rsidRDefault="00C555EB" w:rsidP="00C555EB">
      <w:pPr>
        <w:tabs>
          <w:tab w:val="left" w:pos="-1701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b/>
          <w:sz w:val="28"/>
          <w:szCs w:val="28"/>
        </w:rPr>
        <w:t>1.2. Круг заявителей.</w:t>
      </w:r>
    </w:p>
    <w:p w:rsidR="00C555EB" w:rsidRPr="00C754EC" w:rsidRDefault="00C555EB" w:rsidP="00C555EB">
      <w:pPr>
        <w:tabs>
          <w:tab w:val="left" w:pos="-1701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Получателями муниципальной услуги являются физические и юридические лица, являющиеся арендаторами земельных участков.</w:t>
      </w:r>
    </w:p>
    <w:p w:rsidR="00C555EB" w:rsidRPr="00C754EC" w:rsidRDefault="00C555EB" w:rsidP="00C555EB">
      <w:pPr>
        <w:tabs>
          <w:tab w:val="left" w:pos="-1701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От имени заявителей могут выступать их представители, уполномоченные в установленном действующим законодательством порядке.</w:t>
      </w:r>
    </w:p>
    <w:p w:rsidR="00C555EB" w:rsidRPr="00C754EC" w:rsidRDefault="00C555EB" w:rsidP="00C555EB">
      <w:pPr>
        <w:tabs>
          <w:tab w:val="left" w:pos="-1701"/>
        </w:tabs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C754EC">
        <w:rPr>
          <w:rFonts w:ascii="Times New Roman" w:hAnsi="Times New Roman"/>
          <w:b/>
          <w:sz w:val="28"/>
          <w:szCs w:val="28"/>
        </w:rPr>
        <w:t>1.3. Требования к порядку информирования о предоставлении муниципальной услуги.</w:t>
      </w:r>
    </w:p>
    <w:p w:rsidR="00C555EB" w:rsidRPr="00C754EC" w:rsidRDefault="00C555EB" w:rsidP="00C555EB">
      <w:pPr>
        <w:tabs>
          <w:tab w:val="left" w:pos="-1701"/>
        </w:tabs>
        <w:spacing w:after="0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proofErr w:type="gramStart"/>
      <w:r w:rsidRPr="00C754EC">
        <w:rPr>
          <w:rFonts w:ascii="Times New Roman" w:hAnsi="Times New Roman"/>
          <w:color w:val="000000"/>
          <w:spacing w:val="3"/>
          <w:sz w:val="28"/>
          <w:szCs w:val="28"/>
        </w:rPr>
        <w:t xml:space="preserve">Информация о муниципальной услуге предоставляется непосредственно в помещениях Администрации 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>Екатериновского</w:t>
      </w:r>
      <w:r w:rsidRPr="00C754EC">
        <w:rPr>
          <w:rFonts w:ascii="Times New Roman" w:hAnsi="Times New Roman"/>
          <w:color w:val="000000"/>
          <w:spacing w:val="3"/>
          <w:sz w:val="28"/>
          <w:szCs w:val="28"/>
        </w:rPr>
        <w:t xml:space="preserve"> сельского поселения (далее - Администрация поселения) или МАУ «Многофункциональный центр предоставления государственных и муниципальных услуг» (далее - МФЦ),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 средствах массовой информации, посредством издания информационных материалов</w:t>
      </w:r>
      <w:proofErr w:type="gramEnd"/>
      <w:r w:rsidRPr="00C754EC">
        <w:rPr>
          <w:rFonts w:ascii="Times New Roman" w:hAnsi="Times New Roman"/>
          <w:color w:val="000000"/>
          <w:spacing w:val="3"/>
          <w:sz w:val="28"/>
          <w:szCs w:val="28"/>
        </w:rPr>
        <w:t>:</w:t>
      </w:r>
    </w:p>
    <w:p w:rsidR="00C555EB" w:rsidRPr="00C754EC" w:rsidRDefault="00C555EB" w:rsidP="00C555EB">
      <w:pPr>
        <w:spacing w:after="0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proofErr w:type="gramStart"/>
      <w:r w:rsidRPr="00C754EC">
        <w:rPr>
          <w:rFonts w:ascii="Times New Roman" w:hAnsi="Times New Roman"/>
          <w:color w:val="000000"/>
          <w:spacing w:val="3"/>
          <w:sz w:val="28"/>
          <w:szCs w:val="28"/>
        </w:rPr>
        <w:t xml:space="preserve">– </w:t>
      </w:r>
      <w:r w:rsidRPr="00C754EC">
        <w:rPr>
          <w:rFonts w:ascii="Times New Roman" w:hAnsi="Times New Roman"/>
          <w:color w:val="000000"/>
          <w:sz w:val="28"/>
          <w:szCs w:val="28"/>
        </w:rPr>
        <w:t xml:space="preserve">Администрации </w:t>
      </w:r>
      <w:r w:rsidRPr="00C754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>Екатериновского</w:t>
      </w:r>
      <w:r w:rsidRPr="00C754EC">
        <w:rPr>
          <w:rFonts w:ascii="Times New Roman" w:hAnsi="Times New Roman"/>
          <w:color w:val="000000"/>
          <w:spacing w:val="3"/>
          <w:sz w:val="28"/>
          <w:szCs w:val="28"/>
        </w:rPr>
        <w:t xml:space="preserve">  </w:t>
      </w:r>
      <w:r w:rsidRPr="00C754EC">
        <w:rPr>
          <w:rFonts w:ascii="Times New Roman" w:hAnsi="Times New Roman"/>
          <w:sz w:val="28"/>
          <w:szCs w:val="28"/>
        </w:rPr>
        <w:t xml:space="preserve">сельского  поселения  </w:t>
      </w:r>
      <w:proofErr w:type="spellStart"/>
      <w:r w:rsidRPr="00C754EC">
        <w:rPr>
          <w:rFonts w:ascii="Times New Roman" w:hAnsi="Times New Roman"/>
          <w:color w:val="000000"/>
          <w:sz w:val="28"/>
          <w:szCs w:val="28"/>
        </w:rPr>
        <w:t>Матвеево-Курганского</w:t>
      </w:r>
      <w:proofErr w:type="spellEnd"/>
      <w:r w:rsidRPr="00C754EC">
        <w:rPr>
          <w:rFonts w:ascii="Times New Roman" w:hAnsi="Times New Roman"/>
          <w:color w:val="000000"/>
          <w:sz w:val="28"/>
          <w:szCs w:val="28"/>
        </w:rPr>
        <w:t xml:space="preserve"> района   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(346965,</w:t>
      </w:r>
      <w:r w:rsidRPr="00C754EC">
        <w:rPr>
          <w:rFonts w:ascii="Times New Roman" w:hAnsi="Times New Roman"/>
          <w:color w:val="000000"/>
          <w:spacing w:val="-1"/>
          <w:sz w:val="28"/>
          <w:szCs w:val="28"/>
        </w:rPr>
        <w:t xml:space="preserve"> Ростовская область, Матвеево – Курганский </w:t>
      </w:r>
      <w:r w:rsidRPr="00C754EC">
        <w:rPr>
          <w:rFonts w:ascii="Times New Roman" w:hAnsi="Times New Roman"/>
          <w:color w:val="000000"/>
          <w:spacing w:val="-1"/>
          <w:sz w:val="28"/>
          <w:szCs w:val="28"/>
        </w:rPr>
        <w:lastRenderedPageBreak/>
        <w:t xml:space="preserve">район, с. 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Екатериновка, ул. Ленина,  </w:t>
      </w:r>
      <w:r w:rsidRPr="00C754EC">
        <w:rPr>
          <w:rFonts w:ascii="Times New Roman" w:hAnsi="Times New Roman"/>
          <w:color w:val="000000"/>
          <w:spacing w:val="-1"/>
          <w:sz w:val="28"/>
          <w:szCs w:val="28"/>
        </w:rPr>
        <w:t>2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>, тел./факс 8(86341) 3-71-5</w:t>
      </w:r>
      <w:r w:rsidRPr="00C754EC">
        <w:rPr>
          <w:rFonts w:ascii="Times New Roman" w:hAnsi="Times New Roman"/>
          <w:color w:val="000000"/>
          <w:spacing w:val="1"/>
          <w:sz w:val="28"/>
          <w:szCs w:val="28"/>
        </w:rPr>
        <w:t>3.</w:t>
      </w:r>
      <w:proofErr w:type="gramEnd"/>
      <w:r w:rsidRPr="00C754EC"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proofErr w:type="gramStart"/>
      <w:r w:rsidRPr="00C754EC">
        <w:rPr>
          <w:rFonts w:ascii="Times New Roman" w:hAnsi="Times New Roman"/>
          <w:color w:val="000000"/>
          <w:spacing w:val="1"/>
          <w:sz w:val="28"/>
          <w:szCs w:val="28"/>
        </w:rPr>
        <w:t xml:space="preserve">Время работы: с </w:t>
      </w:r>
      <w:r w:rsidRPr="00C754EC">
        <w:rPr>
          <w:rFonts w:ascii="Times New Roman" w:hAnsi="Times New Roman"/>
          <w:color w:val="000000"/>
          <w:sz w:val="28"/>
          <w:szCs w:val="28"/>
        </w:rPr>
        <w:t>понедел</w:t>
      </w:r>
      <w:r>
        <w:rPr>
          <w:rFonts w:ascii="Times New Roman" w:hAnsi="Times New Roman"/>
          <w:color w:val="000000"/>
          <w:sz w:val="28"/>
          <w:szCs w:val="28"/>
        </w:rPr>
        <w:t>ьника по пятницу с 8-00 до 17-00, перерыв с 12-00 до 13</w:t>
      </w:r>
      <w:r w:rsidRPr="00C754EC">
        <w:rPr>
          <w:rFonts w:ascii="Times New Roman" w:hAnsi="Times New Roman"/>
          <w:color w:val="000000"/>
          <w:sz w:val="28"/>
          <w:szCs w:val="28"/>
        </w:rPr>
        <w:t>-00),</w:t>
      </w:r>
      <w:r w:rsidRPr="00C754EC">
        <w:rPr>
          <w:rFonts w:ascii="Times New Roman" w:hAnsi="Times New Roman"/>
          <w:sz w:val="28"/>
          <w:szCs w:val="28"/>
        </w:rPr>
        <w:t xml:space="preserve"> официальный сайт Администрации </w:t>
      </w:r>
      <w:r>
        <w:rPr>
          <w:rFonts w:ascii="Times New Roman" w:hAnsi="Times New Roman"/>
          <w:sz w:val="28"/>
          <w:szCs w:val="28"/>
        </w:rPr>
        <w:t>Екатериновского</w:t>
      </w:r>
      <w:r w:rsidRPr="00C754EC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C754EC">
        <w:rPr>
          <w:rFonts w:ascii="Times New Roman" w:hAnsi="Times New Roman"/>
          <w:sz w:val="28"/>
          <w:szCs w:val="28"/>
        </w:rPr>
        <w:t>Матвеево-Курганского</w:t>
      </w:r>
      <w:proofErr w:type="spellEnd"/>
      <w:r w:rsidRPr="00C754EC">
        <w:rPr>
          <w:rFonts w:ascii="Times New Roman" w:hAnsi="Times New Roman"/>
          <w:sz w:val="28"/>
          <w:szCs w:val="28"/>
        </w:rPr>
        <w:t xml:space="preserve"> района в сети Интернет: </w:t>
      </w:r>
      <w:hyperlink r:id="rId5" w:history="1">
        <w:proofErr w:type="gramEnd"/>
        <w:r w:rsidRPr="008D2703">
          <w:rPr>
            <w:rStyle w:val="a3"/>
            <w:rFonts w:ascii="Times New Roman" w:hAnsi="Times New Roman"/>
            <w:spacing w:val="7"/>
            <w:sz w:val="28"/>
            <w:szCs w:val="28"/>
          </w:rPr>
          <w:t>www.</w:t>
        </w:r>
        <w:r w:rsidRPr="008D2703">
          <w:rPr>
            <w:rStyle w:val="a3"/>
            <w:rFonts w:ascii="Times New Roman" w:hAnsi="Times New Roman"/>
            <w:spacing w:val="7"/>
            <w:sz w:val="28"/>
            <w:szCs w:val="28"/>
            <w:lang w:val="en-US"/>
          </w:rPr>
          <w:t>ekaterinovkasp</w:t>
        </w:r>
        <w:r w:rsidRPr="008D2703">
          <w:rPr>
            <w:rStyle w:val="a3"/>
            <w:rFonts w:ascii="Times New Roman" w:hAnsi="Times New Roman"/>
            <w:spacing w:val="7"/>
            <w:sz w:val="28"/>
            <w:szCs w:val="28"/>
          </w:rPr>
          <w:t>.</w:t>
        </w:r>
        <w:r w:rsidRPr="008D2703">
          <w:rPr>
            <w:rStyle w:val="a3"/>
            <w:rFonts w:ascii="Times New Roman" w:hAnsi="Times New Roman"/>
            <w:spacing w:val="7"/>
            <w:sz w:val="28"/>
            <w:szCs w:val="28"/>
            <w:lang w:val="en-US"/>
          </w:rPr>
          <w:t>ru</w:t>
        </w:r>
        <w:proofErr w:type="gramStart"/>
      </w:hyperlink>
      <w:r w:rsidRPr="009930EE">
        <w:rPr>
          <w:rFonts w:ascii="Times New Roman" w:hAnsi="Times New Roman"/>
          <w:sz w:val="28"/>
          <w:szCs w:val="28"/>
          <w:u w:val="single"/>
        </w:rPr>
        <w:t>;</w:t>
      </w:r>
      <w:proofErr w:type="gramEnd"/>
    </w:p>
    <w:p w:rsidR="00C555EB" w:rsidRPr="00C754EC" w:rsidRDefault="00C555EB" w:rsidP="00C555E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  <w:u w:val="single"/>
        </w:rPr>
        <w:softHyphen/>
      </w:r>
      <w:r w:rsidRPr="00C754EC">
        <w:rPr>
          <w:rFonts w:ascii="Times New Roman" w:hAnsi="Times New Roman"/>
          <w:sz w:val="28"/>
          <w:szCs w:val="28"/>
        </w:rPr>
        <w:t>- на базе центра удаленного доступа МФЦ: 34696</w:t>
      </w:r>
      <w:r w:rsidRPr="00DD001B">
        <w:rPr>
          <w:rFonts w:ascii="Times New Roman" w:hAnsi="Times New Roman"/>
          <w:sz w:val="28"/>
          <w:szCs w:val="28"/>
        </w:rPr>
        <w:t>5</w:t>
      </w:r>
      <w:r w:rsidRPr="00C754EC">
        <w:rPr>
          <w:rFonts w:ascii="Times New Roman" w:hAnsi="Times New Roman"/>
          <w:sz w:val="28"/>
          <w:szCs w:val="28"/>
        </w:rPr>
        <w:t>, Ростовская область, Матвеево - Курганский район, с</w:t>
      </w:r>
      <w:proofErr w:type="gramStart"/>
      <w:r w:rsidRPr="00C754E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Е</w:t>
      </w:r>
      <w:proofErr w:type="gramEnd"/>
      <w:r>
        <w:rPr>
          <w:rFonts w:ascii="Times New Roman" w:hAnsi="Times New Roman"/>
          <w:sz w:val="28"/>
          <w:szCs w:val="28"/>
        </w:rPr>
        <w:t xml:space="preserve">катериновка, ул.Ленина, </w:t>
      </w:r>
      <w:r w:rsidRPr="00DD00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  телефон (факс) 8(86341) 3-</w:t>
      </w:r>
      <w:r w:rsidRPr="00DD001B">
        <w:rPr>
          <w:rFonts w:ascii="Times New Roman" w:hAnsi="Times New Roman"/>
          <w:sz w:val="28"/>
          <w:szCs w:val="28"/>
        </w:rPr>
        <w:t>71</w:t>
      </w:r>
      <w:r>
        <w:rPr>
          <w:rFonts w:ascii="Times New Roman" w:hAnsi="Times New Roman"/>
          <w:sz w:val="28"/>
          <w:szCs w:val="28"/>
        </w:rPr>
        <w:t>-</w:t>
      </w:r>
      <w:r w:rsidRPr="00DD001B">
        <w:rPr>
          <w:rFonts w:ascii="Times New Roman" w:hAnsi="Times New Roman"/>
          <w:sz w:val="28"/>
          <w:szCs w:val="28"/>
        </w:rPr>
        <w:t>30</w:t>
      </w:r>
      <w:r w:rsidRPr="00C754EC">
        <w:rPr>
          <w:rFonts w:ascii="Times New Roman" w:hAnsi="Times New Roman"/>
          <w:sz w:val="28"/>
          <w:szCs w:val="28"/>
        </w:rPr>
        <w:t>;</w:t>
      </w:r>
    </w:p>
    <w:p w:rsidR="00C555EB" w:rsidRPr="00C754EC" w:rsidRDefault="00C555EB" w:rsidP="00C555E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 xml:space="preserve">- на базе муниципального автономного учреждения «Многофункциональный центр предоставления государственных и муниципальных услуг» </w:t>
      </w:r>
      <w:proofErr w:type="spellStart"/>
      <w:proofErr w:type="gramStart"/>
      <w:r w:rsidRPr="00C754EC">
        <w:rPr>
          <w:rFonts w:ascii="Times New Roman" w:hAnsi="Times New Roman"/>
          <w:sz w:val="28"/>
          <w:szCs w:val="28"/>
        </w:rPr>
        <w:t>Матвеево-Курганского</w:t>
      </w:r>
      <w:proofErr w:type="spellEnd"/>
      <w:proofErr w:type="gramEnd"/>
      <w:r w:rsidRPr="00C754EC">
        <w:rPr>
          <w:rFonts w:ascii="Times New Roman" w:hAnsi="Times New Roman"/>
          <w:sz w:val="28"/>
          <w:szCs w:val="28"/>
        </w:rPr>
        <w:t xml:space="preserve"> района по адресу: 346970, Ростовская область, </w:t>
      </w:r>
      <w:proofErr w:type="spellStart"/>
      <w:r w:rsidRPr="00C754EC">
        <w:rPr>
          <w:rFonts w:ascii="Times New Roman" w:hAnsi="Times New Roman"/>
          <w:sz w:val="28"/>
          <w:szCs w:val="28"/>
        </w:rPr>
        <w:t>Матвеево-Курганский</w:t>
      </w:r>
      <w:proofErr w:type="spellEnd"/>
      <w:r w:rsidRPr="00C754EC">
        <w:rPr>
          <w:rFonts w:ascii="Times New Roman" w:hAnsi="Times New Roman"/>
          <w:sz w:val="28"/>
          <w:szCs w:val="28"/>
        </w:rPr>
        <w:t xml:space="preserve"> район, п. Матвеев Курган, ул. 1 Мая, д. 18, тел.: (86341)23477, (86341) 23485, (86341) 23483, официальный сайт МФЦ в сети «Интернет»: </w:t>
      </w:r>
      <w:hyperlink r:id="rId6" w:history="1">
        <w:r w:rsidRPr="009930EE">
          <w:rPr>
            <w:rStyle w:val="a3"/>
            <w:rFonts w:ascii="Times New Roman" w:hAnsi="Times New Roman"/>
            <w:color w:val="auto"/>
            <w:sz w:val="28"/>
            <w:szCs w:val="28"/>
          </w:rPr>
          <w:t>www.mk.mfc61.ru</w:t>
        </w:r>
      </w:hyperlink>
      <w:r w:rsidRPr="009930EE">
        <w:rPr>
          <w:rFonts w:ascii="Times New Roman" w:hAnsi="Times New Roman"/>
          <w:sz w:val="28"/>
          <w:szCs w:val="28"/>
        </w:rPr>
        <w:t>.</w:t>
      </w:r>
    </w:p>
    <w:tbl>
      <w:tblPr>
        <w:tblW w:w="0" w:type="auto"/>
        <w:tblInd w:w="108" w:type="dxa"/>
        <w:tblLayout w:type="fixed"/>
        <w:tblLook w:val="0000"/>
      </w:tblPr>
      <w:tblGrid>
        <w:gridCol w:w="5812"/>
        <w:gridCol w:w="4148"/>
      </w:tblGrid>
      <w:tr w:rsidR="00C555EB" w:rsidRPr="00C754EC" w:rsidTr="00D776AE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5EB" w:rsidRPr="00C754EC" w:rsidRDefault="00C555EB" w:rsidP="00D776AE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b/>
                <w:sz w:val="28"/>
                <w:szCs w:val="28"/>
              </w:rPr>
              <w:t xml:space="preserve">График работы органа, предоставляющего муниципальную услугу - МАУ МФЦ  </w:t>
            </w:r>
            <w:r w:rsidRPr="00C754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C754EC">
              <w:rPr>
                <w:rFonts w:ascii="Times New Roman" w:hAnsi="Times New Roman"/>
                <w:b/>
                <w:sz w:val="28"/>
                <w:szCs w:val="28"/>
              </w:rPr>
              <w:t>Матвеево-Курганского</w:t>
            </w:r>
            <w:proofErr w:type="spellEnd"/>
            <w:proofErr w:type="gramEnd"/>
            <w:r w:rsidRPr="00C754EC">
              <w:rPr>
                <w:rFonts w:ascii="Times New Roman" w:hAnsi="Times New Roman"/>
                <w:b/>
                <w:sz w:val="28"/>
                <w:szCs w:val="28"/>
              </w:rPr>
              <w:t xml:space="preserve">  района: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55EB" w:rsidRPr="00C754EC" w:rsidRDefault="00C555EB" w:rsidP="00D776AE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Пн.- Вт.  </w:t>
            </w:r>
            <w:r w:rsidRPr="00C754EC">
              <w:rPr>
                <w:rFonts w:ascii="Times New Roman" w:hAnsi="Times New Roman"/>
                <w:sz w:val="28"/>
                <w:szCs w:val="28"/>
              </w:rPr>
              <w:t>08.00 — 17.00</w:t>
            </w:r>
          </w:p>
          <w:p w:rsidR="00C555EB" w:rsidRPr="00C754EC" w:rsidRDefault="00C555EB" w:rsidP="00D776AE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Среда    </w:t>
            </w:r>
            <w:r w:rsidRPr="00C754EC">
              <w:rPr>
                <w:rFonts w:ascii="Times New Roman" w:hAnsi="Times New Roman"/>
                <w:sz w:val="28"/>
                <w:szCs w:val="28"/>
              </w:rPr>
              <w:t>08.00 — 19.00</w:t>
            </w:r>
          </w:p>
          <w:p w:rsidR="00C555EB" w:rsidRPr="00C754EC" w:rsidRDefault="00C555EB" w:rsidP="00D776AE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Чт.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-П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т.  </w:t>
            </w:r>
            <w:r w:rsidRPr="00C754EC">
              <w:rPr>
                <w:rFonts w:ascii="Times New Roman" w:hAnsi="Times New Roman"/>
                <w:sz w:val="28"/>
                <w:szCs w:val="28"/>
              </w:rPr>
              <w:t>08.00 — 17.00</w:t>
            </w:r>
          </w:p>
          <w:p w:rsidR="00C555EB" w:rsidRPr="00C754EC" w:rsidRDefault="00C555EB" w:rsidP="00D776AE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Суббота </w:t>
            </w:r>
            <w:r w:rsidRPr="00C754EC">
              <w:rPr>
                <w:rFonts w:ascii="Times New Roman" w:hAnsi="Times New Roman"/>
                <w:sz w:val="28"/>
                <w:szCs w:val="28"/>
              </w:rPr>
              <w:t>09.00 — 13.00</w:t>
            </w:r>
          </w:p>
        </w:tc>
      </w:tr>
      <w:tr w:rsidR="00C555EB" w:rsidRPr="00C754EC" w:rsidTr="00D776AE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5EB" w:rsidRPr="00C754EC" w:rsidRDefault="00C555EB" w:rsidP="00D776AE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b/>
                <w:sz w:val="28"/>
                <w:szCs w:val="28"/>
              </w:rPr>
              <w:t>Перерыв: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55EB" w:rsidRPr="00C754EC" w:rsidRDefault="00C555EB" w:rsidP="00D776AE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sz w:val="28"/>
                <w:szCs w:val="28"/>
              </w:rPr>
              <w:t>Без перерыва</w:t>
            </w:r>
          </w:p>
        </w:tc>
      </w:tr>
      <w:tr w:rsidR="00C555EB" w:rsidRPr="00C754EC" w:rsidTr="00D776AE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55EB" w:rsidRPr="00C754EC" w:rsidRDefault="00C555EB" w:rsidP="00D776AE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b/>
                <w:sz w:val="28"/>
                <w:szCs w:val="28"/>
              </w:rPr>
              <w:t>Выходные дни: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55EB" w:rsidRPr="00C754EC" w:rsidRDefault="00C555EB" w:rsidP="00D776AE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sz w:val="28"/>
                <w:szCs w:val="28"/>
              </w:rPr>
              <w:t>воскресенье</w:t>
            </w:r>
          </w:p>
        </w:tc>
      </w:tr>
    </w:tbl>
    <w:p w:rsidR="00C555EB" w:rsidRPr="00C754EC" w:rsidRDefault="00C555EB" w:rsidP="00C555E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 xml:space="preserve">            Адреса официальных сайтов органов муниципальной власти, организаций, участвующих в предоставлении муниципальной услуги, в информационно-телекоммуникационной сети «Интернет», содержащих информацию о предоставлении муниципальной услуги, адреса их электронной почты:</w:t>
      </w: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953"/>
        <w:gridCol w:w="3724"/>
      </w:tblGrid>
      <w:tr w:rsidR="00C555EB" w:rsidRPr="00C754EC" w:rsidTr="00D776AE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555EB" w:rsidRPr="00C754EC" w:rsidRDefault="00C555EB" w:rsidP="00D776AE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b/>
                <w:sz w:val="28"/>
                <w:szCs w:val="28"/>
              </w:rPr>
              <w:t>Единый портал государственных и муниципальных услуг (функций):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55EB" w:rsidRPr="009930EE" w:rsidRDefault="00C555EB" w:rsidP="00D776AE">
            <w:pPr>
              <w:spacing w:after="0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hyperlink r:id="rId7" w:anchor="_blank" w:history="1">
              <w:r w:rsidRPr="009930EE">
                <w:rPr>
                  <w:rStyle w:val="a3"/>
                  <w:rFonts w:ascii="Times New Roman" w:hAnsi="Times New Roman"/>
                  <w:color w:val="auto"/>
                  <w:sz w:val="28"/>
                  <w:szCs w:val="28"/>
                  <w:lang w:val="en-US"/>
                </w:rPr>
                <w:t>www.gosuslugi.ru</w:t>
              </w:r>
            </w:hyperlink>
          </w:p>
        </w:tc>
      </w:tr>
      <w:tr w:rsidR="00C555EB" w:rsidRPr="00C754EC" w:rsidTr="00D776AE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555EB" w:rsidRPr="00C754EC" w:rsidRDefault="00C555EB" w:rsidP="00D776AE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b/>
                <w:sz w:val="28"/>
                <w:szCs w:val="28"/>
              </w:rPr>
              <w:t>Портал государственных и муниципальных услуг Ростовской области: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55EB" w:rsidRPr="00C754EC" w:rsidRDefault="00C555EB" w:rsidP="00D776AE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sz w:val="28"/>
                <w:szCs w:val="28"/>
                <w:lang w:val="en-US"/>
              </w:rPr>
              <w:t>http://61.gosuslugi.ru</w:t>
            </w:r>
          </w:p>
        </w:tc>
      </w:tr>
      <w:tr w:rsidR="00C555EB" w:rsidRPr="00C754EC" w:rsidTr="00D776AE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555EB" w:rsidRPr="00C754EC" w:rsidRDefault="00C555EB" w:rsidP="00D776AE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b/>
                <w:sz w:val="28"/>
                <w:szCs w:val="28"/>
              </w:rPr>
              <w:t xml:space="preserve">Официальный сайт Администрации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Екатериновского</w:t>
            </w:r>
            <w:r w:rsidRPr="00C754EC">
              <w:rPr>
                <w:rFonts w:ascii="Times New Roman" w:hAnsi="Times New Roman"/>
                <w:b/>
                <w:sz w:val="28"/>
                <w:szCs w:val="28"/>
              </w:rPr>
              <w:t xml:space="preserve"> сельского поселения: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55EB" w:rsidRPr="00C754EC" w:rsidRDefault="00C555EB" w:rsidP="00D776AE">
            <w:pPr>
              <w:spacing w:after="0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proofErr w:type="spellStart"/>
            <w:r w:rsidRPr="00C754EC">
              <w:rPr>
                <w:rFonts w:ascii="Times New Roman" w:hAnsi="Times New Roman"/>
                <w:spacing w:val="7"/>
                <w:sz w:val="28"/>
                <w:szCs w:val="28"/>
              </w:rPr>
              <w:t>www</w:t>
            </w:r>
            <w:proofErr w:type="spellEnd"/>
            <w:r w:rsidRPr="00C754EC">
              <w:rPr>
                <w:rFonts w:ascii="Times New Roman" w:hAnsi="Times New Roman"/>
                <w:spacing w:val="7"/>
                <w:sz w:val="28"/>
                <w:szCs w:val="28"/>
              </w:rPr>
              <w:t>.</w:t>
            </w:r>
            <w:proofErr w:type="spellStart"/>
            <w:r w:rsidRPr="00DD001B">
              <w:rPr>
                <w:rFonts w:ascii="Times New Roman" w:hAnsi="Times New Roman"/>
                <w:spacing w:val="7"/>
                <w:sz w:val="28"/>
                <w:szCs w:val="28"/>
                <w:lang w:val="en-US"/>
              </w:rPr>
              <w:t>ekaterinovkasp</w:t>
            </w:r>
            <w:proofErr w:type="spellEnd"/>
            <w:r w:rsidRPr="00C754EC">
              <w:rPr>
                <w:rFonts w:ascii="Times New Roman" w:hAnsi="Times New Roman"/>
                <w:spacing w:val="7"/>
                <w:sz w:val="28"/>
                <w:szCs w:val="28"/>
              </w:rPr>
              <w:t>.</w:t>
            </w:r>
            <w:proofErr w:type="spellStart"/>
            <w:r w:rsidRPr="00C754EC">
              <w:rPr>
                <w:rFonts w:ascii="Times New Roman" w:hAnsi="Times New Roman"/>
                <w:spacing w:val="7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C555EB" w:rsidRPr="00C754EC" w:rsidTr="00D776AE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555EB" w:rsidRPr="00C754EC" w:rsidRDefault="00C555EB" w:rsidP="00D776AE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b/>
                <w:sz w:val="28"/>
                <w:szCs w:val="28"/>
              </w:rPr>
              <w:t xml:space="preserve">Электронная почта Администрации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Екатериновского</w:t>
            </w:r>
            <w:r w:rsidRPr="00C754EC">
              <w:rPr>
                <w:rFonts w:ascii="Times New Roman" w:hAnsi="Times New Roman"/>
                <w:b/>
                <w:sz w:val="28"/>
                <w:szCs w:val="28"/>
              </w:rPr>
              <w:t xml:space="preserve"> сельского поселения: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55EB" w:rsidRPr="00C754EC" w:rsidRDefault="00C555EB" w:rsidP="00D776AE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754EC">
              <w:rPr>
                <w:rFonts w:ascii="Times New Roman" w:hAnsi="Times New Roman"/>
                <w:sz w:val="28"/>
                <w:szCs w:val="28"/>
                <w:lang w:val="en-US"/>
              </w:rPr>
              <w:t>sp212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C754EC">
              <w:rPr>
                <w:rFonts w:ascii="Times New Roman" w:hAnsi="Times New Roman"/>
                <w:sz w:val="28"/>
                <w:szCs w:val="28"/>
                <w:lang w:val="en-US"/>
              </w:rPr>
              <w:t>@</w:t>
            </w:r>
            <w:proofErr w:type="spellStart"/>
            <w:r w:rsidRPr="00C754EC">
              <w:rPr>
                <w:rFonts w:ascii="Times New Roman" w:hAnsi="Times New Roman"/>
                <w:sz w:val="28"/>
                <w:szCs w:val="28"/>
                <w:lang w:val="en-US"/>
              </w:rPr>
              <w:t>donpac.ru</w:t>
            </w:r>
            <w:proofErr w:type="spellEnd"/>
          </w:p>
        </w:tc>
      </w:tr>
      <w:tr w:rsidR="00C555EB" w:rsidRPr="00C754EC" w:rsidTr="00D776AE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555EB" w:rsidRPr="00C754EC" w:rsidRDefault="00C555EB" w:rsidP="00D776AE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b/>
                <w:sz w:val="28"/>
                <w:szCs w:val="28"/>
              </w:rPr>
              <w:t xml:space="preserve">Официальный сайт МАУ МФЦ </w:t>
            </w:r>
            <w:proofErr w:type="spellStart"/>
            <w:proofErr w:type="gramStart"/>
            <w:r w:rsidRPr="00C754EC">
              <w:rPr>
                <w:rFonts w:ascii="Times New Roman" w:hAnsi="Times New Roman"/>
                <w:b/>
                <w:sz w:val="28"/>
                <w:szCs w:val="28"/>
              </w:rPr>
              <w:t>Матвеево-Курганского</w:t>
            </w:r>
            <w:proofErr w:type="spellEnd"/>
            <w:proofErr w:type="gramEnd"/>
            <w:r w:rsidRPr="00C754EC">
              <w:rPr>
                <w:rFonts w:ascii="Times New Roman" w:hAnsi="Times New Roman"/>
                <w:b/>
                <w:sz w:val="28"/>
                <w:szCs w:val="28"/>
              </w:rPr>
              <w:t xml:space="preserve"> района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5"/>
              <w:gridCol w:w="1889"/>
            </w:tblGrid>
            <w:tr w:rsidR="00C555EB" w:rsidRPr="009930EE" w:rsidTr="00D776AE">
              <w:trPr>
                <w:tblCellSpacing w:w="15" w:type="dxa"/>
              </w:trPr>
              <w:tc>
                <w:tcPr>
                  <w:tcW w:w="50" w:type="dxa"/>
                  <w:vAlign w:val="center"/>
                  <w:hideMark/>
                </w:tcPr>
                <w:p w:rsidR="00C555EB" w:rsidRPr="00C754EC" w:rsidRDefault="00C555EB" w:rsidP="00D776AE">
                  <w:pPr>
                    <w:spacing w:after="0"/>
                    <w:ind w:firstLine="709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44" w:type="dxa"/>
                  <w:vAlign w:val="center"/>
                  <w:hideMark/>
                </w:tcPr>
                <w:p w:rsidR="00C555EB" w:rsidRPr="009930EE" w:rsidRDefault="00C555EB" w:rsidP="00D776AE">
                  <w:pPr>
                    <w:spacing w:after="0"/>
                    <w:ind w:firstLine="709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930EE">
                    <w:rPr>
                      <w:rFonts w:ascii="Times New Roman" w:hAnsi="Times New Roman"/>
                      <w:sz w:val="28"/>
                      <w:szCs w:val="28"/>
                    </w:rPr>
                    <w:t>http://mk.mfc61.ru</w:t>
                  </w:r>
                </w:p>
              </w:tc>
            </w:tr>
          </w:tbl>
          <w:p w:rsidR="00C555EB" w:rsidRPr="00C754EC" w:rsidRDefault="00C555EB" w:rsidP="00D776AE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55EB" w:rsidRPr="00C754EC" w:rsidTr="00D776AE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555EB" w:rsidRPr="00C754EC" w:rsidRDefault="00C555EB" w:rsidP="00D776AE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b/>
                <w:sz w:val="28"/>
                <w:szCs w:val="28"/>
              </w:rPr>
              <w:t xml:space="preserve">Электронная почта МАУ МФЦ </w:t>
            </w:r>
            <w:proofErr w:type="spellStart"/>
            <w:proofErr w:type="gramStart"/>
            <w:r w:rsidRPr="00C754EC">
              <w:rPr>
                <w:rFonts w:ascii="Times New Roman" w:hAnsi="Times New Roman"/>
                <w:b/>
                <w:sz w:val="28"/>
                <w:szCs w:val="28"/>
              </w:rPr>
              <w:t>Матвеево-Курганского</w:t>
            </w:r>
            <w:proofErr w:type="spellEnd"/>
            <w:proofErr w:type="gramEnd"/>
            <w:r w:rsidRPr="00C754EC">
              <w:rPr>
                <w:rFonts w:ascii="Times New Roman" w:hAnsi="Times New Roman"/>
                <w:b/>
                <w:sz w:val="28"/>
                <w:szCs w:val="28"/>
              </w:rPr>
              <w:t xml:space="preserve"> района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55EB" w:rsidRPr="009930EE" w:rsidRDefault="00C555EB" w:rsidP="00D776AE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r:id="rId8" w:history="1">
              <w:r w:rsidRPr="009930EE">
                <w:rPr>
                  <w:rStyle w:val="a3"/>
                  <w:rFonts w:ascii="Times New Roman" w:hAnsi="Times New Roman"/>
                  <w:color w:val="auto"/>
                  <w:sz w:val="28"/>
                  <w:szCs w:val="28"/>
                </w:rPr>
                <w:t>mfc.matv-kurgan@yandex.ru</w:t>
              </w:r>
            </w:hyperlink>
          </w:p>
        </w:tc>
      </w:tr>
    </w:tbl>
    <w:p w:rsidR="00C555EB" w:rsidRPr="00C754EC" w:rsidRDefault="00C555EB" w:rsidP="00C555EB">
      <w:pPr>
        <w:tabs>
          <w:tab w:val="left" w:pos="-1701"/>
        </w:tabs>
        <w:spacing w:after="0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C754EC">
        <w:rPr>
          <w:rFonts w:ascii="Times New Roman" w:hAnsi="Times New Roman"/>
          <w:color w:val="000000"/>
          <w:spacing w:val="3"/>
          <w:sz w:val="28"/>
          <w:szCs w:val="28"/>
        </w:rPr>
        <w:t>Информация о процедуре предоставления муниципальной услуги сообщается при личном или письменном обращении заявителя, включая обращение по электронной почте, по номерам телефонов для справок, размещается на Интернет-сайте, информационных стендах, в СМИ. Информация о процедуре предоставления муниципальной услуги предоставляется бесплатно.</w:t>
      </w:r>
    </w:p>
    <w:p w:rsidR="00C555EB" w:rsidRPr="00C754EC" w:rsidRDefault="00C555EB" w:rsidP="00C555EB">
      <w:pPr>
        <w:tabs>
          <w:tab w:val="left" w:pos="-1701"/>
        </w:tabs>
        <w:spacing w:after="0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C754EC">
        <w:rPr>
          <w:rFonts w:ascii="Times New Roman" w:hAnsi="Times New Roman"/>
          <w:color w:val="000000"/>
          <w:spacing w:val="3"/>
          <w:sz w:val="28"/>
          <w:szCs w:val="28"/>
        </w:rPr>
        <w:lastRenderedPageBreak/>
        <w:t>Информирование заявителей осуществляется должностными лицами Администрации сельского поселения, сотрудниками МФЦ.</w:t>
      </w:r>
    </w:p>
    <w:p w:rsidR="00C555EB" w:rsidRPr="00C754EC" w:rsidRDefault="00C555EB" w:rsidP="00C555EB">
      <w:pPr>
        <w:tabs>
          <w:tab w:val="left" w:pos="-1701"/>
        </w:tabs>
        <w:spacing w:after="0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C754EC">
        <w:rPr>
          <w:rFonts w:ascii="Times New Roman" w:hAnsi="Times New Roman"/>
          <w:color w:val="000000"/>
          <w:spacing w:val="3"/>
          <w:sz w:val="28"/>
          <w:szCs w:val="28"/>
        </w:rPr>
        <w:t>Информирование заявителей по электронной почте должно осуществляться не позднее десяти дней с момента получения сообщения. Письменные обращения заявителей о порядке предоставления муниципальных услуг рассматриваются должностным лицом Администрации сельского поселения, сотрудниками МФЦ с учетом времени подготовки ответа заявителю в срок, не превышающий 5 дней с момента получения обращения.</w:t>
      </w:r>
    </w:p>
    <w:p w:rsidR="00C555EB" w:rsidRPr="00C754EC" w:rsidRDefault="00C555EB" w:rsidP="00C555EB">
      <w:pPr>
        <w:tabs>
          <w:tab w:val="left" w:pos="-1701"/>
        </w:tabs>
        <w:spacing w:after="0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proofErr w:type="gramStart"/>
      <w:r w:rsidRPr="00C754EC">
        <w:rPr>
          <w:rFonts w:ascii="Times New Roman" w:hAnsi="Times New Roman"/>
          <w:color w:val="000000"/>
          <w:spacing w:val="3"/>
          <w:sz w:val="28"/>
          <w:szCs w:val="28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вопросам, или предложить гражданину обратиться за необходимой информацией о порядке предоставления муниципальной услуги в письменном виде, либо назначить другое удобное для него время для устного информирования о порядке предоставления муниципальной услуги.</w:t>
      </w:r>
      <w:proofErr w:type="gramEnd"/>
      <w:r w:rsidRPr="00C754EC">
        <w:rPr>
          <w:rFonts w:ascii="Times New Roman" w:hAnsi="Times New Roman"/>
          <w:color w:val="000000"/>
          <w:spacing w:val="3"/>
          <w:sz w:val="28"/>
          <w:szCs w:val="28"/>
        </w:rPr>
        <w:t xml:space="preserve">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C555EB" w:rsidRPr="00C754EC" w:rsidRDefault="00C555EB" w:rsidP="00C555EB">
      <w:pPr>
        <w:tabs>
          <w:tab w:val="left" w:pos="-1701"/>
        </w:tabs>
        <w:spacing w:after="0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C754EC">
        <w:rPr>
          <w:rFonts w:ascii="Times New Roman" w:hAnsi="Times New Roman"/>
          <w:color w:val="000000"/>
          <w:spacing w:val="3"/>
          <w:sz w:val="28"/>
          <w:szCs w:val="28"/>
        </w:rPr>
        <w:t>На информационных стендах содержится следующая информация:</w:t>
      </w:r>
    </w:p>
    <w:p w:rsidR="00C555EB" w:rsidRPr="00C754EC" w:rsidRDefault="00C555EB" w:rsidP="00C555EB">
      <w:pPr>
        <w:tabs>
          <w:tab w:val="left" w:pos="-1701"/>
        </w:tabs>
        <w:spacing w:after="0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C754EC">
        <w:rPr>
          <w:rFonts w:ascii="Times New Roman" w:hAnsi="Times New Roman"/>
          <w:color w:val="000000"/>
          <w:spacing w:val="3"/>
          <w:sz w:val="28"/>
          <w:szCs w:val="28"/>
        </w:rPr>
        <w:t>- круг заявителей;</w:t>
      </w:r>
    </w:p>
    <w:p w:rsidR="00C555EB" w:rsidRPr="00C754EC" w:rsidRDefault="00C555EB" w:rsidP="00C555EB">
      <w:pPr>
        <w:tabs>
          <w:tab w:val="left" w:pos="-1701"/>
        </w:tabs>
        <w:spacing w:after="0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C754EC">
        <w:rPr>
          <w:rFonts w:ascii="Times New Roman" w:hAnsi="Times New Roman"/>
          <w:color w:val="000000"/>
          <w:spacing w:val="3"/>
          <w:sz w:val="28"/>
          <w:szCs w:val="28"/>
        </w:rPr>
        <w:t>- исчерпывающий перечень документов, необходимых 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C555EB" w:rsidRPr="00C754EC" w:rsidRDefault="00C555EB" w:rsidP="00C555EB">
      <w:pPr>
        <w:tabs>
          <w:tab w:val="left" w:pos="-1701"/>
        </w:tabs>
        <w:spacing w:after="0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C754EC">
        <w:rPr>
          <w:rFonts w:ascii="Times New Roman" w:hAnsi="Times New Roman"/>
          <w:color w:val="000000"/>
          <w:spacing w:val="3"/>
          <w:sz w:val="28"/>
          <w:szCs w:val="28"/>
        </w:rPr>
        <w:t>- результаты предоставления государственной услуги, порядок выдачи документа, являющегося результатом предоставления государственной услуги;</w:t>
      </w:r>
    </w:p>
    <w:p w:rsidR="00C555EB" w:rsidRPr="00C754EC" w:rsidRDefault="00C555EB" w:rsidP="00C555EB">
      <w:pPr>
        <w:tabs>
          <w:tab w:val="left" w:pos="-1701"/>
        </w:tabs>
        <w:spacing w:after="0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C754EC">
        <w:rPr>
          <w:rFonts w:ascii="Times New Roman" w:hAnsi="Times New Roman"/>
          <w:color w:val="000000"/>
          <w:spacing w:val="3"/>
          <w:sz w:val="28"/>
          <w:szCs w:val="28"/>
        </w:rPr>
        <w:t>- срок предоставления государственной услуги;</w:t>
      </w:r>
    </w:p>
    <w:p w:rsidR="00C555EB" w:rsidRPr="00C754EC" w:rsidRDefault="00C555EB" w:rsidP="00C555EB">
      <w:pPr>
        <w:tabs>
          <w:tab w:val="left" w:pos="-1701"/>
        </w:tabs>
        <w:spacing w:after="0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C754EC">
        <w:rPr>
          <w:rFonts w:ascii="Times New Roman" w:hAnsi="Times New Roman"/>
          <w:color w:val="000000"/>
          <w:spacing w:val="3"/>
          <w:sz w:val="28"/>
          <w:szCs w:val="28"/>
        </w:rPr>
        <w:t>- исчерпывающий перечень оснований для приостановления или отказа в предоставлении государственной услуги;</w:t>
      </w:r>
    </w:p>
    <w:p w:rsidR="00C555EB" w:rsidRPr="00C754EC" w:rsidRDefault="00C555EB" w:rsidP="00C555EB">
      <w:pPr>
        <w:tabs>
          <w:tab w:val="left" w:pos="-1701"/>
        </w:tabs>
        <w:spacing w:after="0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C754EC">
        <w:rPr>
          <w:rFonts w:ascii="Times New Roman" w:hAnsi="Times New Roman"/>
          <w:color w:val="000000"/>
          <w:spacing w:val="3"/>
          <w:sz w:val="28"/>
          <w:szCs w:val="28"/>
        </w:rPr>
        <w:t>- 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C555EB" w:rsidRPr="00C754EC" w:rsidRDefault="00C555EB" w:rsidP="00C555EB">
      <w:pPr>
        <w:tabs>
          <w:tab w:val="left" w:pos="-1701"/>
        </w:tabs>
        <w:spacing w:after="0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C754EC">
        <w:rPr>
          <w:rFonts w:ascii="Times New Roman" w:hAnsi="Times New Roman"/>
          <w:color w:val="000000"/>
          <w:spacing w:val="3"/>
          <w:sz w:val="28"/>
          <w:szCs w:val="28"/>
        </w:rPr>
        <w:t>- формы заявлений (уведомлений, сообщений), используемые при предоставлении государственной услуги.</w:t>
      </w:r>
    </w:p>
    <w:p w:rsidR="00C555EB" w:rsidRPr="00C754EC" w:rsidRDefault="00C555EB" w:rsidP="00C555EB">
      <w:pPr>
        <w:tabs>
          <w:tab w:val="left" w:pos="-1701"/>
        </w:tabs>
        <w:spacing w:after="0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C754EC">
        <w:rPr>
          <w:rFonts w:ascii="Times New Roman" w:hAnsi="Times New Roman"/>
          <w:color w:val="000000"/>
          <w:spacing w:val="3"/>
          <w:sz w:val="28"/>
          <w:szCs w:val="28"/>
        </w:rPr>
        <w:t xml:space="preserve">На Интернет-сайте, а также на Портале государственных и муниципальных услуг Ростовской области содержится следующая информация: </w:t>
      </w:r>
    </w:p>
    <w:p w:rsidR="00C555EB" w:rsidRPr="00C754EC" w:rsidRDefault="00C555EB" w:rsidP="00C555EB">
      <w:pPr>
        <w:tabs>
          <w:tab w:val="left" w:pos="-1701"/>
        </w:tabs>
        <w:spacing w:after="0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C754EC">
        <w:rPr>
          <w:rFonts w:ascii="Times New Roman" w:hAnsi="Times New Roman"/>
          <w:color w:val="000000"/>
          <w:spacing w:val="3"/>
          <w:sz w:val="28"/>
          <w:szCs w:val="28"/>
        </w:rPr>
        <w:t>- схема проезда, график (режим) работы, номера телефонов, адрес электронной почты;</w:t>
      </w:r>
    </w:p>
    <w:p w:rsidR="00C555EB" w:rsidRPr="00C754EC" w:rsidRDefault="00C555EB" w:rsidP="00C555EB">
      <w:pPr>
        <w:tabs>
          <w:tab w:val="left" w:pos="-1701"/>
        </w:tabs>
        <w:spacing w:after="0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C754EC">
        <w:rPr>
          <w:rFonts w:ascii="Times New Roman" w:hAnsi="Times New Roman"/>
          <w:color w:val="000000"/>
          <w:spacing w:val="3"/>
          <w:sz w:val="28"/>
          <w:szCs w:val="28"/>
        </w:rPr>
        <w:t>- процедура предоставления муниципальной услуги;</w:t>
      </w:r>
    </w:p>
    <w:p w:rsidR="00C555EB" w:rsidRPr="00C754EC" w:rsidRDefault="00C555EB" w:rsidP="00C555EB">
      <w:pPr>
        <w:tabs>
          <w:tab w:val="left" w:pos="-1701"/>
        </w:tabs>
        <w:spacing w:after="0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C754EC">
        <w:rPr>
          <w:rFonts w:ascii="Times New Roman" w:hAnsi="Times New Roman"/>
          <w:color w:val="000000"/>
          <w:spacing w:val="3"/>
          <w:sz w:val="28"/>
          <w:szCs w:val="28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C555EB" w:rsidRPr="00C754EC" w:rsidRDefault="00C555EB" w:rsidP="00C555EB">
      <w:pPr>
        <w:tabs>
          <w:tab w:val="left" w:pos="-1701"/>
        </w:tabs>
        <w:spacing w:after="0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C754EC">
        <w:rPr>
          <w:rFonts w:ascii="Times New Roman" w:hAnsi="Times New Roman"/>
          <w:color w:val="000000"/>
          <w:spacing w:val="3"/>
          <w:sz w:val="28"/>
          <w:szCs w:val="28"/>
        </w:rPr>
        <w:t>- перечень документов, необходимых для получения муниципальной услуги.</w:t>
      </w:r>
    </w:p>
    <w:p w:rsidR="00C555EB" w:rsidRPr="00C754EC" w:rsidRDefault="00C555EB" w:rsidP="00C555EB">
      <w:pPr>
        <w:tabs>
          <w:tab w:val="left" w:pos="-1701"/>
        </w:tabs>
        <w:spacing w:after="0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</w:p>
    <w:p w:rsidR="00C555EB" w:rsidRPr="00C754EC" w:rsidRDefault="00C555EB" w:rsidP="00C555EB">
      <w:pPr>
        <w:tabs>
          <w:tab w:val="left" w:pos="-1701"/>
        </w:tabs>
        <w:spacing w:after="0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</w:p>
    <w:p w:rsidR="00C555EB" w:rsidRPr="00C754EC" w:rsidRDefault="00C555EB" w:rsidP="00C555EB">
      <w:pPr>
        <w:tabs>
          <w:tab w:val="left" w:pos="-1701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shd w:val="clear" w:color="auto" w:fill="FFFFFF"/>
        <w:spacing w:after="0"/>
        <w:ind w:left="142" w:right="8" w:firstLine="567"/>
        <w:jc w:val="center"/>
        <w:rPr>
          <w:rFonts w:ascii="Times New Roman" w:hAnsi="Times New Roman"/>
          <w:b/>
          <w:spacing w:val="1"/>
          <w:sz w:val="28"/>
          <w:szCs w:val="28"/>
        </w:rPr>
      </w:pPr>
      <w:r w:rsidRPr="00C754EC">
        <w:rPr>
          <w:rFonts w:ascii="Times New Roman" w:hAnsi="Times New Roman"/>
          <w:b/>
          <w:spacing w:val="1"/>
          <w:sz w:val="28"/>
          <w:szCs w:val="28"/>
        </w:rPr>
        <w:t>2. Стандарт предоставления муниципальной услуги</w:t>
      </w:r>
    </w:p>
    <w:p w:rsidR="00C555EB" w:rsidRPr="00C754EC" w:rsidRDefault="00C555EB" w:rsidP="00C555EB">
      <w:pPr>
        <w:shd w:val="clear" w:color="auto" w:fill="FFFFFF"/>
        <w:spacing w:after="0"/>
        <w:ind w:right="8" w:firstLine="720"/>
        <w:jc w:val="both"/>
        <w:rPr>
          <w:rFonts w:ascii="Times New Roman" w:hAnsi="Times New Roman"/>
          <w:b/>
          <w:sz w:val="28"/>
          <w:szCs w:val="28"/>
        </w:rPr>
      </w:pPr>
      <w:r w:rsidRPr="00C754EC">
        <w:rPr>
          <w:rFonts w:ascii="Times New Roman" w:hAnsi="Times New Roman"/>
          <w:b/>
          <w:sz w:val="28"/>
          <w:szCs w:val="28"/>
        </w:rPr>
        <w:t>2.1. Наименование муниципальной услуги.</w:t>
      </w:r>
    </w:p>
    <w:p w:rsidR="00C555EB" w:rsidRPr="00C754EC" w:rsidRDefault="00C555EB" w:rsidP="00C555EB">
      <w:pPr>
        <w:shd w:val="clear" w:color="auto" w:fill="FFFFFF"/>
        <w:spacing w:after="0"/>
        <w:ind w:right="8" w:firstLine="720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Наименование муниципальной услуги: «Выдача справки об отсутствии  (наличии) задолженности по арендной плате за земельный участок».</w:t>
      </w:r>
    </w:p>
    <w:p w:rsidR="00C555EB" w:rsidRPr="00C754EC" w:rsidRDefault="00C555EB" w:rsidP="00C555EB">
      <w:pPr>
        <w:shd w:val="clear" w:color="auto" w:fill="FFFFFF"/>
        <w:spacing w:after="0"/>
        <w:ind w:right="8" w:firstLine="720"/>
        <w:jc w:val="both"/>
        <w:rPr>
          <w:rFonts w:ascii="Times New Roman" w:hAnsi="Times New Roman"/>
          <w:b/>
          <w:spacing w:val="-16"/>
          <w:sz w:val="28"/>
          <w:szCs w:val="28"/>
        </w:rPr>
      </w:pPr>
      <w:r w:rsidRPr="00C754EC">
        <w:rPr>
          <w:rFonts w:ascii="Times New Roman" w:hAnsi="Times New Roman"/>
          <w:spacing w:val="-16"/>
          <w:sz w:val="28"/>
          <w:szCs w:val="28"/>
        </w:rPr>
        <w:t xml:space="preserve">2.2. </w:t>
      </w:r>
      <w:r w:rsidRPr="00C754EC">
        <w:rPr>
          <w:rFonts w:ascii="Times New Roman" w:hAnsi="Times New Roman"/>
          <w:b/>
          <w:spacing w:val="-16"/>
          <w:sz w:val="28"/>
          <w:szCs w:val="28"/>
        </w:rPr>
        <w:t xml:space="preserve">Наименование органа, предоставляющего муниципальную услугу. </w:t>
      </w:r>
    </w:p>
    <w:p w:rsidR="00C555EB" w:rsidRPr="00C754EC" w:rsidRDefault="00C555EB" w:rsidP="00C555EB">
      <w:pPr>
        <w:shd w:val="clear" w:color="auto" w:fill="FFFFFF"/>
        <w:spacing w:after="0"/>
        <w:ind w:right="8" w:firstLine="720"/>
        <w:jc w:val="both"/>
        <w:rPr>
          <w:rFonts w:ascii="Times New Roman" w:hAnsi="Times New Roman"/>
          <w:spacing w:val="1"/>
          <w:sz w:val="28"/>
          <w:szCs w:val="28"/>
        </w:rPr>
      </w:pPr>
      <w:r w:rsidRPr="00C754EC">
        <w:rPr>
          <w:rFonts w:ascii="Times New Roman" w:hAnsi="Times New Roman"/>
          <w:spacing w:val="1"/>
          <w:sz w:val="28"/>
          <w:szCs w:val="28"/>
        </w:rPr>
        <w:t xml:space="preserve">Наименование органа местного самоуправления предоставляющего муниципальную услугу – Администрация </w:t>
      </w:r>
      <w:r>
        <w:rPr>
          <w:rFonts w:ascii="Times New Roman" w:hAnsi="Times New Roman"/>
          <w:spacing w:val="1"/>
          <w:sz w:val="28"/>
          <w:szCs w:val="28"/>
        </w:rPr>
        <w:t>Екатериновского</w:t>
      </w:r>
      <w:r w:rsidRPr="00C754EC">
        <w:rPr>
          <w:rFonts w:ascii="Times New Roman" w:hAnsi="Times New Roman"/>
          <w:spacing w:val="1"/>
          <w:sz w:val="28"/>
          <w:szCs w:val="28"/>
        </w:rPr>
        <w:t xml:space="preserve"> сельского поселения.</w:t>
      </w:r>
    </w:p>
    <w:p w:rsidR="00C555EB" w:rsidRPr="00C754EC" w:rsidRDefault="00C555EB" w:rsidP="00C555EB">
      <w:pPr>
        <w:shd w:val="clear" w:color="auto" w:fill="FFFFFF"/>
        <w:spacing w:after="0"/>
        <w:ind w:right="8" w:firstLine="720"/>
        <w:jc w:val="both"/>
        <w:rPr>
          <w:rFonts w:ascii="Times New Roman" w:hAnsi="Times New Roman"/>
          <w:spacing w:val="1"/>
          <w:sz w:val="28"/>
          <w:szCs w:val="28"/>
        </w:rPr>
      </w:pPr>
      <w:r w:rsidRPr="00C754EC">
        <w:rPr>
          <w:rFonts w:ascii="Times New Roman" w:hAnsi="Times New Roman"/>
          <w:spacing w:val="1"/>
          <w:sz w:val="28"/>
          <w:szCs w:val="28"/>
        </w:rPr>
        <w:t>В предоставлении муниципальной услуги могут быть задействованы также следующие органы и организации (далее - органы и организации, участвующие в процессе оказания муниципальной услуги):</w:t>
      </w:r>
    </w:p>
    <w:p w:rsidR="00C555EB" w:rsidRPr="00C754EC" w:rsidRDefault="00C555EB" w:rsidP="00C555EB">
      <w:pPr>
        <w:shd w:val="clear" w:color="auto" w:fill="FFFFFF"/>
        <w:spacing w:after="0"/>
        <w:ind w:right="8" w:firstLine="720"/>
        <w:jc w:val="both"/>
        <w:rPr>
          <w:rFonts w:ascii="Times New Roman" w:hAnsi="Times New Roman"/>
          <w:spacing w:val="1"/>
          <w:sz w:val="28"/>
          <w:szCs w:val="28"/>
        </w:rPr>
      </w:pPr>
      <w:r w:rsidRPr="00C754EC">
        <w:rPr>
          <w:rFonts w:ascii="Times New Roman" w:hAnsi="Times New Roman"/>
          <w:spacing w:val="1"/>
          <w:sz w:val="28"/>
          <w:szCs w:val="28"/>
        </w:rPr>
        <w:t>- МФЦ;</w:t>
      </w:r>
    </w:p>
    <w:p w:rsidR="00C555EB" w:rsidRPr="00C754EC" w:rsidRDefault="00C555EB" w:rsidP="00C555EB">
      <w:pPr>
        <w:shd w:val="clear" w:color="auto" w:fill="FFFFFF"/>
        <w:spacing w:after="0"/>
        <w:ind w:right="8" w:firstLine="720"/>
        <w:jc w:val="both"/>
        <w:rPr>
          <w:rFonts w:ascii="Times New Roman" w:hAnsi="Times New Roman"/>
          <w:spacing w:val="1"/>
          <w:sz w:val="28"/>
          <w:szCs w:val="28"/>
        </w:rPr>
      </w:pPr>
      <w:r w:rsidRPr="00C754EC">
        <w:rPr>
          <w:rFonts w:ascii="Times New Roman" w:hAnsi="Times New Roman"/>
          <w:spacing w:val="1"/>
          <w:sz w:val="28"/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организации.</w:t>
      </w:r>
    </w:p>
    <w:p w:rsidR="00C555EB" w:rsidRPr="00C754EC" w:rsidRDefault="00C555EB" w:rsidP="00C555EB">
      <w:pPr>
        <w:shd w:val="clear" w:color="auto" w:fill="FFFFFF"/>
        <w:spacing w:after="0"/>
        <w:ind w:right="8" w:firstLine="720"/>
        <w:jc w:val="both"/>
        <w:rPr>
          <w:rFonts w:ascii="Times New Roman" w:hAnsi="Times New Roman"/>
          <w:b/>
          <w:spacing w:val="1"/>
          <w:sz w:val="28"/>
          <w:szCs w:val="28"/>
        </w:rPr>
      </w:pPr>
      <w:r w:rsidRPr="00C754EC">
        <w:rPr>
          <w:rFonts w:ascii="Times New Roman" w:hAnsi="Times New Roman"/>
          <w:spacing w:val="1"/>
          <w:sz w:val="28"/>
          <w:szCs w:val="28"/>
        </w:rPr>
        <w:t xml:space="preserve">       </w:t>
      </w:r>
      <w:r w:rsidRPr="00C754EC">
        <w:rPr>
          <w:rFonts w:ascii="Times New Roman" w:hAnsi="Times New Roman"/>
          <w:b/>
          <w:spacing w:val="1"/>
          <w:sz w:val="28"/>
          <w:szCs w:val="28"/>
        </w:rPr>
        <w:t>2.3. Результат предоставления муниципальной услуги.</w:t>
      </w:r>
    </w:p>
    <w:p w:rsidR="00C555EB" w:rsidRPr="00C754EC" w:rsidRDefault="00C555EB" w:rsidP="00C555EB">
      <w:pPr>
        <w:shd w:val="clear" w:color="auto" w:fill="FFFFFF"/>
        <w:tabs>
          <w:tab w:val="left" w:pos="1440"/>
        </w:tabs>
        <w:spacing w:after="0"/>
        <w:ind w:right="8" w:firstLine="720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pacing w:val="-16"/>
          <w:sz w:val="28"/>
          <w:szCs w:val="28"/>
        </w:rPr>
        <w:t xml:space="preserve"> </w:t>
      </w:r>
      <w:r w:rsidRPr="00C754EC">
        <w:rPr>
          <w:rFonts w:ascii="Times New Roman" w:hAnsi="Times New Roman"/>
          <w:sz w:val="28"/>
          <w:szCs w:val="28"/>
        </w:rPr>
        <w:t>Результатом предоставления муниципальной услуги является предоставление справки об отсутствии (наличии) задолженности, расчет задолженности.</w:t>
      </w:r>
    </w:p>
    <w:p w:rsidR="00C555EB" w:rsidRPr="00C754EC" w:rsidRDefault="00C555EB" w:rsidP="00C555EB">
      <w:pPr>
        <w:shd w:val="clear" w:color="auto" w:fill="FFFFFF"/>
        <w:tabs>
          <w:tab w:val="left" w:pos="1440"/>
        </w:tabs>
        <w:spacing w:after="0"/>
        <w:ind w:right="8" w:firstLine="720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 xml:space="preserve">          Процедура предоставления услуги завершается путем получения заявителем:</w:t>
      </w:r>
    </w:p>
    <w:p w:rsidR="00C555EB" w:rsidRPr="00C754EC" w:rsidRDefault="00C555EB" w:rsidP="00C555EB">
      <w:pPr>
        <w:shd w:val="clear" w:color="auto" w:fill="FFFFFF"/>
        <w:tabs>
          <w:tab w:val="left" w:pos="1440"/>
        </w:tabs>
        <w:spacing w:after="0"/>
        <w:ind w:right="8" w:firstLine="720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- справки об отсутствии (наличии) задолженности, расчет задолженности;</w:t>
      </w:r>
    </w:p>
    <w:p w:rsidR="00C555EB" w:rsidRPr="00C754EC" w:rsidRDefault="00C555EB" w:rsidP="00C555EB">
      <w:pPr>
        <w:shd w:val="clear" w:color="auto" w:fill="FFFFFF"/>
        <w:tabs>
          <w:tab w:val="left" w:pos="1440"/>
        </w:tabs>
        <w:spacing w:after="0"/>
        <w:ind w:right="8" w:firstLine="720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 xml:space="preserve">- уведомления об </w:t>
      </w:r>
      <w:r w:rsidRPr="00C754EC">
        <w:rPr>
          <w:rFonts w:ascii="Times New Roman" w:hAnsi="Times New Roman"/>
          <w:bCs/>
          <w:sz w:val="28"/>
          <w:szCs w:val="28"/>
        </w:rPr>
        <w:t xml:space="preserve"> отказе в предоставлении</w:t>
      </w:r>
      <w:r w:rsidRPr="00C754EC">
        <w:rPr>
          <w:rFonts w:ascii="Times New Roman" w:hAnsi="Times New Roman"/>
          <w:sz w:val="28"/>
          <w:szCs w:val="28"/>
        </w:rPr>
        <w:t xml:space="preserve"> справки об отсутствии (наличии) задолженности по арендной плате.</w:t>
      </w:r>
    </w:p>
    <w:p w:rsidR="00C555EB" w:rsidRPr="00C754EC" w:rsidRDefault="00C555EB" w:rsidP="00C555EB">
      <w:pPr>
        <w:shd w:val="clear" w:color="auto" w:fill="FFFFFF"/>
        <w:tabs>
          <w:tab w:val="left" w:pos="1440"/>
        </w:tabs>
        <w:spacing w:after="0"/>
        <w:ind w:right="8" w:firstLine="720"/>
        <w:jc w:val="both"/>
        <w:rPr>
          <w:rFonts w:ascii="Times New Roman" w:hAnsi="Times New Roman"/>
          <w:bCs/>
          <w:sz w:val="28"/>
          <w:szCs w:val="28"/>
        </w:rPr>
      </w:pPr>
      <w:r w:rsidRPr="00C754EC">
        <w:rPr>
          <w:rFonts w:ascii="Times New Roman" w:hAnsi="Times New Roman"/>
          <w:bCs/>
          <w:sz w:val="28"/>
          <w:szCs w:val="28"/>
        </w:rPr>
        <w:t>Заявителю в качестве результата предоставления услуги обеспечивается по его выбору возможность получения:</w:t>
      </w:r>
    </w:p>
    <w:p w:rsidR="00C555EB" w:rsidRPr="00C754EC" w:rsidRDefault="00C555EB" w:rsidP="00C555EB">
      <w:pPr>
        <w:shd w:val="clear" w:color="auto" w:fill="FFFFFF"/>
        <w:tabs>
          <w:tab w:val="left" w:pos="1440"/>
        </w:tabs>
        <w:spacing w:after="0"/>
        <w:ind w:right="8" w:firstLine="720"/>
        <w:jc w:val="both"/>
        <w:rPr>
          <w:rFonts w:ascii="Times New Roman" w:hAnsi="Times New Roman"/>
          <w:bCs/>
          <w:sz w:val="28"/>
          <w:szCs w:val="28"/>
        </w:rPr>
      </w:pPr>
      <w:r w:rsidRPr="00C754EC">
        <w:rPr>
          <w:rFonts w:ascii="Times New Roman" w:hAnsi="Times New Roman"/>
          <w:bCs/>
          <w:sz w:val="28"/>
          <w:szCs w:val="28"/>
        </w:rPr>
        <w:t>- документа на бумажном носителе;</w:t>
      </w:r>
    </w:p>
    <w:p w:rsidR="00C555EB" w:rsidRPr="00C754EC" w:rsidRDefault="00C555EB" w:rsidP="00C555EB">
      <w:pPr>
        <w:shd w:val="clear" w:color="auto" w:fill="FFFFFF"/>
        <w:tabs>
          <w:tab w:val="left" w:pos="1440"/>
        </w:tabs>
        <w:spacing w:after="0"/>
        <w:ind w:right="8" w:firstLine="720"/>
        <w:jc w:val="both"/>
        <w:rPr>
          <w:rFonts w:ascii="Times New Roman" w:hAnsi="Times New Roman"/>
          <w:bCs/>
          <w:sz w:val="28"/>
          <w:szCs w:val="28"/>
        </w:rPr>
      </w:pPr>
      <w:r w:rsidRPr="00C754EC">
        <w:rPr>
          <w:rFonts w:ascii="Times New Roman" w:hAnsi="Times New Roman"/>
          <w:bCs/>
          <w:sz w:val="28"/>
          <w:szCs w:val="28"/>
        </w:rPr>
        <w:t xml:space="preserve">- электронного документа, подписанного уполномоченным должностным лицом Администрации </w:t>
      </w:r>
      <w:r>
        <w:rPr>
          <w:rFonts w:ascii="Times New Roman" w:hAnsi="Times New Roman"/>
          <w:bCs/>
          <w:sz w:val="28"/>
          <w:szCs w:val="28"/>
        </w:rPr>
        <w:t>Екатериновского</w:t>
      </w:r>
      <w:r w:rsidRPr="00C754EC">
        <w:rPr>
          <w:rFonts w:ascii="Times New Roman" w:hAnsi="Times New Roman"/>
          <w:bCs/>
          <w:sz w:val="28"/>
          <w:szCs w:val="28"/>
        </w:rPr>
        <w:t xml:space="preserve"> сельского поселения с использованием усиленной квалифицированной электронной подписи;</w:t>
      </w:r>
    </w:p>
    <w:p w:rsidR="00C555EB" w:rsidRPr="00C754EC" w:rsidRDefault="00C555EB" w:rsidP="00C555EB">
      <w:pPr>
        <w:shd w:val="clear" w:color="auto" w:fill="FFFFFF"/>
        <w:tabs>
          <w:tab w:val="left" w:pos="1440"/>
        </w:tabs>
        <w:spacing w:after="0"/>
        <w:ind w:right="8" w:firstLine="720"/>
        <w:jc w:val="both"/>
        <w:rPr>
          <w:rFonts w:ascii="Times New Roman" w:hAnsi="Times New Roman"/>
          <w:bCs/>
          <w:sz w:val="28"/>
          <w:szCs w:val="28"/>
        </w:rPr>
      </w:pPr>
      <w:r w:rsidRPr="00C754EC">
        <w:rPr>
          <w:rFonts w:ascii="Times New Roman" w:hAnsi="Times New Roman"/>
          <w:bCs/>
          <w:sz w:val="28"/>
          <w:szCs w:val="28"/>
        </w:rPr>
        <w:t>- документа на бумажном носителе, подтверждающего содержание электронного документа, направленного органом, в многофункциональном центре;</w:t>
      </w:r>
    </w:p>
    <w:p w:rsidR="00C555EB" w:rsidRPr="00C754EC" w:rsidRDefault="00C555EB" w:rsidP="00C555EB">
      <w:pPr>
        <w:shd w:val="clear" w:color="auto" w:fill="FFFFFF"/>
        <w:tabs>
          <w:tab w:val="left" w:pos="1440"/>
        </w:tabs>
        <w:spacing w:after="0"/>
        <w:ind w:right="8" w:firstLine="720"/>
        <w:jc w:val="both"/>
        <w:rPr>
          <w:rFonts w:ascii="Times New Roman" w:hAnsi="Times New Roman"/>
          <w:bCs/>
          <w:sz w:val="28"/>
          <w:szCs w:val="28"/>
        </w:rPr>
      </w:pPr>
      <w:r w:rsidRPr="00C754EC">
        <w:rPr>
          <w:rFonts w:ascii="Times New Roman" w:hAnsi="Times New Roman"/>
          <w:bCs/>
          <w:sz w:val="28"/>
          <w:szCs w:val="28"/>
        </w:rPr>
        <w:t>- информации из государственных информационных систем в случаях, предусмотренных законодательством Российской Федерации.</w:t>
      </w:r>
    </w:p>
    <w:p w:rsidR="00C555EB" w:rsidRPr="00C754EC" w:rsidRDefault="00C555EB" w:rsidP="00C555EB">
      <w:pPr>
        <w:shd w:val="clear" w:color="auto" w:fill="FFFFFF"/>
        <w:tabs>
          <w:tab w:val="left" w:pos="1440"/>
        </w:tabs>
        <w:spacing w:after="0"/>
        <w:ind w:right="8" w:firstLine="720"/>
        <w:jc w:val="both"/>
        <w:rPr>
          <w:rFonts w:ascii="Times New Roman" w:hAnsi="Times New Roman"/>
          <w:b/>
          <w:sz w:val="28"/>
          <w:szCs w:val="28"/>
        </w:rPr>
      </w:pPr>
      <w:r w:rsidRPr="00C754EC">
        <w:rPr>
          <w:rFonts w:ascii="Times New Roman" w:hAnsi="Times New Roman"/>
          <w:b/>
          <w:sz w:val="28"/>
          <w:szCs w:val="28"/>
        </w:rPr>
        <w:t>2.4. Срок предоставления муниципальной услуги.</w:t>
      </w:r>
    </w:p>
    <w:p w:rsidR="00C555EB" w:rsidRPr="00C754EC" w:rsidRDefault="00C555EB" w:rsidP="00C555EB">
      <w:pPr>
        <w:shd w:val="clear" w:color="auto" w:fill="FFFFFF"/>
        <w:tabs>
          <w:tab w:val="left" w:pos="1440"/>
        </w:tabs>
        <w:spacing w:after="0"/>
        <w:ind w:right="8" w:firstLine="720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 xml:space="preserve">Максимально допустимый срок предоставления муниципальной услуги не должен превышать 5 календарных дней. 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b/>
          <w:sz w:val="28"/>
          <w:szCs w:val="28"/>
        </w:rPr>
      </w:pPr>
      <w:r w:rsidRPr="00C754EC">
        <w:rPr>
          <w:rFonts w:ascii="Times New Roman" w:hAnsi="Times New Roman"/>
          <w:b/>
          <w:sz w:val="28"/>
          <w:szCs w:val="28"/>
        </w:rPr>
        <w:lastRenderedPageBreak/>
        <w:t>2.5. Правовые основания для предоставления муниципальной услуги.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Отношения, возникающие в связи с предоставлением муниципальной услуги, регулируются следующими нормативными правовыми актами: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- Гражданский кодекс РФ («Российская газета» от 08.12.1994 №238 - 239);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- Земельный кодекс РФ («Российская газета» от 30.10.2001 №211 - 212, «Парламентская газета» от 30.10.2001 №204 - 205, «Собрании законодательства Российской Федерации» от 29.10.2001 №44 ст. 4147);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- Федеральный закон от 24.11.1995 №181-ФЗ «О социальной защите инвалидов Российской Федерации» («Российская газета» от 02.12.1995 №234, «Собрание законодательства Российской Федерации» от 27.11.1995 №48 ст. 4563);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- Федеральный закон от 25.10.2001 №137-ФЗ «О введении в действие Земельного кодекса Российской Федерации» («Российская газета» от 30.10.2001 №211 - 212);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- Федеральный закон от 02.05.2006 №59-ФЗ «О порядке рассмотрения обращений граждан Российской Федерации» («Российская газета» от 05.05.2006 №95);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- Федеральный закон от 27.07.2010 №210-ФЗ «Об организации предоставления государственных и муниципальных услуг» («Российская газета» от 30.07.2010 №168, «Собрание законодательства Российской Федерации от 02.08.2010 №31 ст. 4179);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 xml:space="preserve">- </w:t>
      </w:r>
      <w:r w:rsidRPr="00C754EC">
        <w:rPr>
          <w:rFonts w:ascii="Times New Roman" w:hAnsi="Times New Roman"/>
          <w:bCs/>
          <w:iCs/>
          <w:sz w:val="28"/>
          <w:szCs w:val="28"/>
        </w:rPr>
        <w:t>Федеральный закон от 06.04.2011 №63-ФЗ «Об электронной подписи» («</w:t>
      </w:r>
      <w:r w:rsidRPr="00C754EC">
        <w:rPr>
          <w:rFonts w:ascii="Times New Roman" w:hAnsi="Times New Roman"/>
          <w:sz w:val="28"/>
          <w:szCs w:val="28"/>
        </w:rPr>
        <w:t>Российская газета» от 08.04.2011 №75, «Собрание законодательства Российской Федерации» от 11.04.2011 №15 ст. 2036, «Парламентская газета» от 08.04.2011 №17);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/>
        <w:jc w:val="both"/>
        <w:rPr>
          <w:rFonts w:ascii="Times New Roman" w:hAnsi="Times New Roman"/>
          <w:bCs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 xml:space="preserve">- </w:t>
      </w:r>
      <w:r w:rsidRPr="00C754EC">
        <w:rPr>
          <w:rFonts w:ascii="Times New Roman" w:hAnsi="Times New Roman"/>
          <w:bCs/>
          <w:sz w:val="28"/>
          <w:szCs w:val="28"/>
        </w:rPr>
        <w:t>постановление Правительства Российской Федерации от 26.03.2016 №236 «О требованиях к предоставлению в электронной форме государственных и муниципальных услуг» («Собрание законодательства Российской Федерации», 11.04.2016, №15, ст. 2084).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b/>
          <w:sz w:val="28"/>
          <w:szCs w:val="28"/>
        </w:rPr>
      </w:pPr>
      <w:r w:rsidRPr="00C754EC">
        <w:rPr>
          <w:rFonts w:ascii="Times New Roman" w:hAnsi="Times New Roman"/>
          <w:b/>
          <w:sz w:val="28"/>
          <w:szCs w:val="28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с разделением на документы и информацию, которые заявитель должен предоставить самостоятельно, и документы, которые заявитель вправе предоставить по собственной инициативе, так как они по</w:t>
      </w:r>
      <w:r>
        <w:rPr>
          <w:rFonts w:ascii="Times New Roman" w:hAnsi="Times New Roman"/>
          <w:b/>
          <w:sz w:val="28"/>
          <w:szCs w:val="28"/>
        </w:rPr>
        <w:t>длежат представлению в рамках ме</w:t>
      </w:r>
      <w:r w:rsidRPr="00C754EC">
        <w:rPr>
          <w:rFonts w:ascii="Times New Roman" w:hAnsi="Times New Roman"/>
          <w:b/>
          <w:sz w:val="28"/>
          <w:szCs w:val="28"/>
        </w:rPr>
        <w:t>жведомственного информационного взаимодействия.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Перечень документов, которые заявитель должен предоставить самостоятельно, указан в приложении №1 к настоящему административному регламенту.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iCs/>
          <w:sz w:val="28"/>
          <w:szCs w:val="28"/>
        </w:rPr>
      </w:pPr>
      <w:r w:rsidRPr="00C754EC">
        <w:rPr>
          <w:rFonts w:ascii="Times New Roman" w:hAnsi="Times New Roman"/>
          <w:iCs/>
          <w:sz w:val="28"/>
          <w:szCs w:val="28"/>
        </w:rPr>
        <w:t xml:space="preserve">Заявление (запрос) и необходимые документы могут быть представлены в </w:t>
      </w:r>
      <w:r w:rsidRPr="00C754EC">
        <w:rPr>
          <w:rFonts w:ascii="Times New Roman" w:hAnsi="Times New Roman"/>
          <w:bCs/>
          <w:sz w:val="28"/>
          <w:szCs w:val="28"/>
        </w:rPr>
        <w:t xml:space="preserve">Администрацию  поселения </w:t>
      </w:r>
      <w:r w:rsidRPr="00C754EC">
        <w:rPr>
          <w:rFonts w:ascii="Times New Roman" w:hAnsi="Times New Roman"/>
          <w:iCs/>
          <w:sz w:val="28"/>
          <w:szCs w:val="28"/>
        </w:rPr>
        <w:t>следующими способами: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iCs/>
          <w:sz w:val="28"/>
          <w:szCs w:val="28"/>
        </w:rPr>
      </w:pPr>
      <w:r w:rsidRPr="00C754EC">
        <w:rPr>
          <w:rFonts w:ascii="Times New Roman" w:hAnsi="Times New Roman"/>
          <w:iCs/>
          <w:sz w:val="28"/>
          <w:szCs w:val="28"/>
        </w:rPr>
        <w:t xml:space="preserve">- посредством обращения в </w:t>
      </w:r>
      <w:r w:rsidRPr="00C754EC">
        <w:rPr>
          <w:rFonts w:ascii="Times New Roman" w:hAnsi="Times New Roman"/>
          <w:bCs/>
          <w:sz w:val="28"/>
          <w:szCs w:val="28"/>
        </w:rPr>
        <w:t xml:space="preserve">Администрацию  </w:t>
      </w:r>
      <w:r>
        <w:rPr>
          <w:rFonts w:ascii="Times New Roman" w:hAnsi="Times New Roman"/>
          <w:bCs/>
          <w:sz w:val="28"/>
          <w:szCs w:val="28"/>
        </w:rPr>
        <w:t>поселения</w:t>
      </w:r>
      <w:r w:rsidRPr="00C754EC">
        <w:rPr>
          <w:rFonts w:ascii="Times New Roman" w:hAnsi="Times New Roman"/>
          <w:iCs/>
          <w:sz w:val="28"/>
          <w:szCs w:val="28"/>
        </w:rPr>
        <w:t>;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iCs/>
          <w:sz w:val="28"/>
          <w:szCs w:val="28"/>
        </w:rPr>
      </w:pPr>
      <w:r w:rsidRPr="00C754EC">
        <w:rPr>
          <w:rFonts w:ascii="Times New Roman" w:hAnsi="Times New Roman"/>
          <w:iCs/>
          <w:sz w:val="28"/>
          <w:szCs w:val="28"/>
        </w:rPr>
        <w:t>- через МФЦ;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iCs/>
          <w:sz w:val="28"/>
          <w:szCs w:val="28"/>
        </w:rPr>
      </w:pPr>
      <w:r w:rsidRPr="00C754EC">
        <w:rPr>
          <w:rFonts w:ascii="Times New Roman" w:hAnsi="Times New Roman"/>
          <w:iCs/>
          <w:sz w:val="28"/>
          <w:szCs w:val="28"/>
        </w:rPr>
        <w:lastRenderedPageBreak/>
        <w:t>- посредством ЕПГУ;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iCs/>
          <w:sz w:val="28"/>
          <w:szCs w:val="28"/>
        </w:rPr>
      </w:pPr>
      <w:r w:rsidRPr="00C754EC">
        <w:rPr>
          <w:rFonts w:ascii="Times New Roman" w:hAnsi="Times New Roman"/>
          <w:iCs/>
          <w:sz w:val="28"/>
          <w:szCs w:val="28"/>
        </w:rPr>
        <w:t>- посредством  почтовой связи.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bCs/>
          <w:sz w:val="28"/>
          <w:szCs w:val="28"/>
        </w:rPr>
      </w:pPr>
      <w:r w:rsidRPr="00C754EC">
        <w:rPr>
          <w:rFonts w:ascii="Times New Roman" w:hAnsi="Times New Roman"/>
          <w:bCs/>
          <w:sz w:val="28"/>
          <w:szCs w:val="28"/>
        </w:rPr>
        <w:t>В случае если подача документов происходит посредством ЕПГУ, официального сайта Администрации сельского поселения, дополнительная подача таких документов в какой-либо иной форме не требуется.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C754EC">
        <w:rPr>
          <w:rFonts w:ascii="Times New Roman" w:hAnsi="Times New Roman"/>
          <w:sz w:val="28"/>
          <w:szCs w:val="28"/>
        </w:rPr>
        <w:t>Документы, которые заявитель вправе предоставить по собственной инициативе, необходимые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организаций, отсутствуют.</w:t>
      </w:r>
      <w:proofErr w:type="gramEnd"/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C754EC">
        <w:rPr>
          <w:rFonts w:ascii="Times New Roman" w:hAnsi="Times New Roman"/>
          <w:sz w:val="28"/>
          <w:szCs w:val="28"/>
        </w:rPr>
        <w:t>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услуги, а также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</w:t>
      </w:r>
      <w:proofErr w:type="gramEnd"/>
      <w:r w:rsidRPr="00C754EC">
        <w:rPr>
          <w:rFonts w:ascii="Times New Roman" w:hAnsi="Times New Roman"/>
          <w:sz w:val="28"/>
          <w:szCs w:val="28"/>
        </w:rPr>
        <w:t xml:space="preserve">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9" w:history="1">
        <w:r w:rsidRPr="009930EE">
          <w:rPr>
            <w:rStyle w:val="a3"/>
            <w:rFonts w:ascii="Times New Roman" w:hAnsi="Times New Roman"/>
            <w:color w:val="auto"/>
            <w:sz w:val="28"/>
            <w:szCs w:val="28"/>
          </w:rPr>
          <w:t>части 6 статьи 7</w:t>
        </w:r>
      </w:hyperlink>
      <w:r w:rsidRPr="00C754EC">
        <w:rPr>
          <w:rFonts w:ascii="Times New Roman" w:hAnsi="Times New Roman"/>
          <w:sz w:val="28"/>
          <w:szCs w:val="28"/>
        </w:rPr>
        <w:t xml:space="preserve"> Федерального закона от 27.07.2010 №210-ФЗ «Об организации предоставления государственных и муниципальных услуг».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b/>
          <w:bCs/>
          <w:sz w:val="28"/>
          <w:szCs w:val="28"/>
        </w:rPr>
        <w:t>2.7.</w:t>
      </w:r>
      <w:r w:rsidRPr="00C754EC">
        <w:rPr>
          <w:rFonts w:ascii="Times New Roman" w:hAnsi="Times New Roman"/>
          <w:sz w:val="28"/>
          <w:szCs w:val="28"/>
        </w:rPr>
        <w:t xml:space="preserve"> </w:t>
      </w:r>
      <w:r w:rsidRPr="00C754EC">
        <w:rPr>
          <w:rFonts w:ascii="Times New Roman" w:hAnsi="Times New Roman"/>
          <w:b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услуги.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bCs/>
          <w:sz w:val="28"/>
          <w:szCs w:val="28"/>
        </w:rPr>
      </w:pPr>
      <w:r w:rsidRPr="00C754EC">
        <w:rPr>
          <w:rFonts w:ascii="Times New Roman" w:hAnsi="Times New Roman"/>
          <w:bCs/>
          <w:sz w:val="28"/>
          <w:szCs w:val="28"/>
        </w:rPr>
        <w:t>Основаниями для отказа в приеме документов являются: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bCs/>
          <w:sz w:val="28"/>
          <w:szCs w:val="28"/>
        </w:rPr>
      </w:pPr>
      <w:r w:rsidRPr="00C754EC">
        <w:rPr>
          <w:rFonts w:ascii="Times New Roman" w:hAnsi="Times New Roman"/>
          <w:bCs/>
          <w:sz w:val="28"/>
          <w:szCs w:val="28"/>
        </w:rPr>
        <w:t>- отсутствие хотя бы одного из документов, указанных в приложении №1 к настоящему административному регламенту (с учетом положения пункта 2.6 настоящего административного регламента);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bCs/>
          <w:sz w:val="28"/>
          <w:szCs w:val="28"/>
        </w:rPr>
      </w:pPr>
      <w:r w:rsidRPr="00C754EC">
        <w:rPr>
          <w:rFonts w:ascii="Times New Roman" w:hAnsi="Times New Roman"/>
          <w:bCs/>
          <w:sz w:val="28"/>
          <w:szCs w:val="28"/>
        </w:rPr>
        <w:t>- несоответствие представленных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bCs/>
          <w:sz w:val="28"/>
          <w:szCs w:val="28"/>
        </w:rPr>
      </w:pPr>
      <w:r w:rsidRPr="00C754EC">
        <w:rPr>
          <w:rFonts w:ascii="Times New Roman" w:hAnsi="Times New Roman"/>
          <w:bCs/>
          <w:sz w:val="28"/>
          <w:szCs w:val="28"/>
        </w:rPr>
        <w:t>- обращение за получением муниципальной услуги ненадлежащего лица.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Решение об отказе в приеме документов может быть обжаловано в суд в порядке, предусмотренном гл. 22 Кодекса административного судопроизводства РФ или гл. 24 Арбитражного процессуального кодекса РФ.</w:t>
      </w:r>
    </w:p>
    <w:p w:rsidR="00C555EB" w:rsidRPr="00C555EB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b/>
          <w:bCs/>
          <w:sz w:val="28"/>
          <w:szCs w:val="28"/>
        </w:rPr>
      </w:pPr>
      <w:r w:rsidRPr="00C754EC">
        <w:rPr>
          <w:rFonts w:ascii="Times New Roman" w:hAnsi="Times New Roman"/>
          <w:b/>
          <w:sz w:val="28"/>
          <w:szCs w:val="28"/>
        </w:rPr>
        <w:t>2.8.</w:t>
      </w:r>
      <w:r w:rsidRPr="00C754EC">
        <w:rPr>
          <w:rFonts w:ascii="Times New Roman" w:hAnsi="Times New Roman"/>
          <w:sz w:val="28"/>
          <w:szCs w:val="28"/>
        </w:rPr>
        <w:t xml:space="preserve"> </w:t>
      </w:r>
      <w:r w:rsidRPr="00C555EB">
        <w:rPr>
          <w:rFonts w:ascii="Times New Roman" w:hAnsi="Times New Roman"/>
          <w:b/>
          <w:sz w:val="28"/>
          <w:szCs w:val="28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услуги.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bCs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lastRenderedPageBreak/>
        <w:t xml:space="preserve">Исчерпывающий перечень оснований </w:t>
      </w:r>
      <w:r w:rsidRPr="00C754EC">
        <w:rPr>
          <w:rFonts w:ascii="Times New Roman" w:hAnsi="Times New Roman"/>
          <w:bCs/>
          <w:sz w:val="28"/>
          <w:szCs w:val="28"/>
        </w:rPr>
        <w:t>для отказа в предоставлении муниципальной услуги: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- заявление заявителя об отказе в получении результата предоставления муниципальной услуги;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 xml:space="preserve">- отсутствие у заявителя права и соответствующих полномочий на получение муниципальной услуги. 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Решение об отказе в предоставлении муниципальной услуги может быть обжаловано в суд в порядке, предусмотренном гл. 22 Кодекса административного судопроизводства РФ или гл. 24 Арбитражного процессуального кодекса РФ.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b/>
          <w:bCs/>
          <w:sz w:val="28"/>
          <w:szCs w:val="28"/>
        </w:rPr>
        <w:t>2.9. Р</w:t>
      </w:r>
      <w:r w:rsidRPr="00C754EC">
        <w:rPr>
          <w:rFonts w:ascii="Times New Roman" w:hAnsi="Times New Roman"/>
          <w:b/>
          <w:sz w:val="28"/>
          <w:szCs w:val="28"/>
        </w:rPr>
        <w:t xml:space="preserve">азмер платы, взимаемой  с заявителя при </w:t>
      </w:r>
      <w:proofErr w:type="spellStart"/>
      <w:r w:rsidRPr="00C754EC">
        <w:rPr>
          <w:rFonts w:ascii="Times New Roman" w:hAnsi="Times New Roman"/>
          <w:b/>
          <w:sz w:val="28"/>
          <w:szCs w:val="28"/>
        </w:rPr>
        <w:t>предоставлениии</w:t>
      </w:r>
      <w:proofErr w:type="spellEnd"/>
      <w:r w:rsidRPr="00C754EC">
        <w:rPr>
          <w:rFonts w:ascii="Times New Roman" w:hAnsi="Times New Roman"/>
          <w:b/>
          <w:sz w:val="28"/>
          <w:szCs w:val="28"/>
        </w:rPr>
        <w:t xml:space="preserve"> муниципальной услуги, и способы ее взимания в случаях, предусмотренных </w:t>
      </w:r>
      <w:r>
        <w:rPr>
          <w:rFonts w:ascii="Times New Roman" w:hAnsi="Times New Roman"/>
          <w:b/>
          <w:sz w:val="28"/>
          <w:szCs w:val="28"/>
        </w:rPr>
        <w:t>муниципальными правовыми актами</w:t>
      </w:r>
      <w:r w:rsidRPr="00C754EC">
        <w:rPr>
          <w:rFonts w:ascii="Times New Roman" w:hAnsi="Times New Roman"/>
          <w:b/>
          <w:sz w:val="28"/>
          <w:szCs w:val="28"/>
        </w:rPr>
        <w:t>.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bCs/>
          <w:sz w:val="28"/>
          <w:szCs w:val="28"/>
        </w:rPr>
        <w:t>Муниципальная услуга предоставляется бесплатно</w:t>
      </w:r>
      <w:r w:rsidRPr="00C754EC">
        <w:rPr>
          <w:rFonts w:ascii="Times New Roman" w:hAnsi="Times New Roman"/>
          <w:sz w:val="28"/>
          <w:szCs w:val="28"/>
        </w:rPr>
        <w:t>.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Взимание платы за действия, связанные с организацией предоставления услуги, в Администрации сельского поселения и в МФЦ запрещается.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b/>
          <w:sz w:val="28"/>
          <w:szCs w:val="28"/>
        </w:rPr>
      </w:pPr>
      <w:r w:rsidRPr="00C754EC">
        <w:rPr>
          <w:rFonts w:ascii="Times New Roman" w:hAnsi="Times New Roman"/>
          <w:b/>
          <w:bCs/>
          <w:sz w:val="28"/>
          <w:szCs w:val="28"/>
        </w:rPr>
        <w:t xml:space="preserve">2.10. </w:t>
      </w:r>
      <w:r w:rsidRPr="00C754EC">
        <w:rPr>
          <w:rFonts w:ascii="Times New Roman" w:hAnsi="Times New Roman"/>
          <w:b/>
          <w:sz w:val="28"/>
          <w:szCs w:val="28"/>
        </w:rPr>
        <w:t>Максимальный срок ожидания в очереди при подаче запроса о предоставлении муниципальной услуги, и при получении результата предоставления  муниципальной услуги.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Максимальный срок ожидания в очереди составляет 15 минут.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b/>
          <w:bCs/>
          <w:sz w:val="28"/>
          <w:szCs w:val="28"/>
        </w:rPr>
        <w:t>2.11.</w:t>
      </w:r>
      <w:r w:rsidRPr="00C754EC">
        <w:rPr>
          <w:rFonts w:ascii="Times New Roman" w:hAnsi="Times New Roman"/>
          <w:sz w:val="28"/>
          <w:szCs w:val="28"/>
        </w:rPr>
        <w:t xml:space="preserve"> </w:t>
      </w:r>
      <w:r w:rsidRPr="00C754EC">
        <w:rPr>
          <w:rFonts w:ascii="Times New Roman" w:hAnsi="Times New Roman"/>
          <w:b/>
          <w:sz w:val="28"/>
          <w:szCs w:val="28"/>
        </w:rPr>
        <w:t>Срок  регистрации запроса заявителя о предоставлении муниципальной услуги.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Регистрация заявления, поданного в МФЦ,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номера.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 xml:space="preserve">При отправке документов по почте в адрес Администрации поселения заявление регистрируется в день поступления документов посредством занесения соответствующих сведений в системе электронного документооборота «Дело» с присвоением регистрационного номера. 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При направлении документов с</w:t>
      </w:r>
      <w:r>
        <w:rPr>
          <w:rFonts w:ascii="Times New Roman" w:hAnsi="Times New Roman"/>
          <w:sz w:val="28"/>
          <w:szCs w:val="28"/>
        </w:rPr>
        <w:t xml:space="preserve"> использованием портала государственных услуг</w:t>
      </w:r>
      <w:r w:rsidRPr="00C754EC">
        <w:rPr>
          <w:rFonts w:ascii="Times New Roman" w:hAnsi="Times New Roman"/>
          <w:sz w:val="28"/>
          <w:szCs w:val="28"/>
        </w:rPr>
        <w:t xml:space="preserve"> регистрация электронного заявления производится в системе электронного документооборота «Дело» в день его поступления, а в случае направления электронного заявления в праздничный или выходной дни - регистрация заявления производится в первый рабочий день, следующий за праздничным или выходным днем.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При направлении заявления в форме электронного документа посредством электронной почты заявление регистрируется в день его поступления, а в случае направления заявления в праздничный или выходной дни, регистрация заявления производится в первый рабочий день, следующий за праздничным или выходным днем.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b/>
          <w:bCs/>
          <w:sz w:val="28"/>
          <w:szCs w:val="28"/>
        </w:rPr>
        <w:t>2.12.</w:t>
      </w:r>
      <w:r w:rsidRPr="00C754E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754EC">
        <w:rPr>
          <w:rFonts w:ascii="Times New Roman" w:hAnsi="Times New Roman"/>
          <w:b/>
          <w:sz w:val="28"/>
          <w:szCs w:val="28"/>
        </w:rPr>
        <w:t xml:space="preserve">Требования к помещениям, в которых предоставляется муниципальная услуга, к залу ожидания, местам для заполнения запросов </w:t>
      </w:r>
      <w:r w:rsidRPr="00C754EC">
        <w:rPr>
          <w:rFonts w:ascii="Times New Roman" w:hAnsi="Times New Roman"/>
          <w:b/>
          <w:sz w:val="28"/>
          <w:szCs w:val="28"/>
        </w:rPr>
        <w:lastRenderedPageBreak/>
        <w:t>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 в соответствии с законодательством Российской Федерации о социальной защите инвалидов.</w:t>
      </w:r>
      <w:proofErr w:type="gramEnd"/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C754EC">
        <w:rPr>
          <w:rFonts w:ascii="Times New Roman" w:hAnsi="Times New Roman"/>
          <w:sz w:val="28"/>
          <w:szCs w:val="28"/>
        </w:rPr>
        <w:t xml:space="preserve">Помещения для предоставления муниципальной услуги преимущественно должны размещаться на нижних этажах зданий или в отдельно стоящих зданиях, должны соответствовать установленным санитарно-эпидемиологическим правилам и нормативам, условиям для беспрепятственного доступа к объектам и предоставляемым в них услугам инвалидов и граждан с ограниченными возможностями в соответствии с правилами доступности зданий и сооружений для </w:t>
      </w:r>
      <w:proofErr w:type="spellStart"/>
      <w:r w:rsidRPr="00C754EC">
        <w:rPr>
          <w:rFonts w:ascii="Times New Roman" w:hAnsi="Times New Roman"/>
          <w:sz w:val="28"/>
          <w:szCs w:val="28"/>
        </w:rPr>
        <w:t>маломобильных</w:t>
      </w:r>
      <w:proofErr w:type="spellEnd"/>
      <w:r w:rsidRPr="00C754EC">
        <w:rPr>
          <w:rFonts w:ascii="Times New Roman" w:hAnsi="Times New Roman"/>
          <w:sz w:val="28"/>
          <w:szCs w:val="28"/>
        </w:rPr>
        <w:t xml:space="preserve"> групп населения (</w:t>
      </w:r>
      <w:proofErr w:type="spellStart"/>
      <w:r w:rsidRPr="00C754EC">
        <w:rPr>
          <w:rFonts w:ascii="Times New Roman" w:hAnsi="Times New Roman"/>
          <w:sz w:val="28"/>
          <w:szCs w:val="28"/>
        </w:rPr>
        <w:t>СНиП</w:t>
      </w:r>
      <w:proofErr w:type="spellEnd"/>
      <w:r w:rsidRPr="00C754EC">
        <w:rPr>
          <w:rFonts w:ascii="Times New Roman" w:hAnsi="Times New Roman"/>
          <w:sz w:val="28"/>
          <w:szCs w:val="28"/>
        </w:rPr>
        <w:t xml:space="preserve"> 35-01-2001 от 01.01.2013), обеспечивать возможность самостоятельного</w:t>
      </w:r>
      <w:proofErr w:type="gramEnd"/>
      <w:r w:rsidRPr="00C754EC">
        <w:rPr>
          <w:rFonts w:ascii="Times New Roman" w:hAnsi="Times New Roman"/>
          <w:sz w:val="28"/>
          <w:szCs w:val="28"/>
        </w:rPr>
        <w:t xml:space="preserve"> или с помощью сотрудников, представляющих услугу, передвижения по территории, на которой расположены объекты, входа в такие объекты и выхода из них и 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сотрудника, предоставляющего услугу.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Помещения, в которых предоставляется муниципальная услуга, оборудуются средствами противопожарной защиты.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iCs/>
          <w:sz w:val="28"/>
          <w:szCs w:val="28"/>
        </w:rPr>
      </w:pPr>
      <w:r w:rsidRPr="00C754EC">
        <w:rPr>
          <w:rFonts w:ascii="Times New Roman" w:hAnsi="Times New Roman"/>
          <w:iCs/>
          <w:sz w:val="28"/>
          <w:szCs w:val="28"/>
        </w:rPr>
        <w:t>Требования к помещению МФЦ, в котором организуется предоставление муниципальной услуги: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C754EC">
        <w:rPr>
          <w:rFonts w:ascii="Times New Roman" w:hAnsi="Times New Roman"/>
          <w:iCs/>
          <w:sz w:val="28"/>
          <w:szCs w:val="28"/>
        </w:rPr>
        <w:t>ориентация инфраструктуры на предоставление услуг заявителям с ограниченными физическими возможностями (вход в здание оборудован пандусами для передвижения инвалидных колясок в соответствии с требованиями Федерального закона от 30.12.2009 №384-ФЗ, а также кнопкой вызова специалиста МФЦ, обеспечена возможность свободного и беспрепятственного передвижения в помещении, организован отдельный туалет для пользования гражданами с ограниченными физическими возможностями);</w:t>
      </w:r>
      <w:proofErr w:type="gramEnd"/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iCs/>
          <w:sz w:val="28"/>
          <w:szCs w:val="28"/>
        </w:rPr>
      </w:pPr>
      <w:r w:rsidRPr="00C754EC">
        <w:rPr>
          <w:rFonts w:ascii="Times New Roman" w:hAnsi="Times New Roman"/>
          <w:iCs/>
          <w:sz w:val="28"/>
          <w:szCs w:val="28"/>
        </w:rPr>
        <w:t>оборудование помещения системой кондиционирования воздуха, а также средствами, обеспечивающими безопасность и комфортное пребывание заявителей;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iCs/>
          <w:sz w:val="28"/>
          <w:szCs w:val="28"/>
        </w:rPr>
      </w:pPr>
      <w:r w:rsidRPr="00C754EC">
        <w:rPr>
          <w:rFonts w:ascii="Times New Roman" w:hAnsi="Times New Roman"/>
          <w:iCs/>
          <w:sz w:val="28"/>
          <w:szCs w:val="28"/>
        </w:rPr>
        <w:t>оборудование помещения для получения муниципальной услуги посетителями с детьми (наличие детской комнаты или детского уголка);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iCs/>
          <w:sz w:val="28"/>
          <w:szCs w:val="28"/>
        </w:rPr>
      </w:pPr>
      <w:r w:rsidRPr="00C754EC">
        <w:rPr>
          <w:rFonts w:ascii="Times New Roman" w:hAnsi="Times New Roman"/>
          <w:iCs/>
          <w:sz w:val="28"/>
          <w:szCs w:val="28"/>
        </w:rPr>
        <w:t>наличие бесплатного опрятного туалета для посетителей;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iCs/>
          <w:sz w:val="28"/>
          <w:szCs w:val="28"/>
        </w:rPr>
      </w:pPr>
      <w:r w:rsidRPr="00C754EC">
        <w:rPr>
          <w:rFonts w:ascii="Times New Roman" w:hAnsi="Times New Roman"/>
          <w:iCs/>
          <w:sz w:val="28"/>
          <w:szCs w:val="28"/>
        </w:rPr>
        <w:t>наличие бесплатной парковки для автомобильного транспорта посетителей, в том числе для автотранспорта граждан с ограниченными физическими возможностями;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iCs/>
          <w:sz w:val="28"/>
          <w:szCs w:val="28"/>
        </w:rPr>
      </w:pPr>
      <w:r w:rsidRPr="00C754EC">
        <w:rPr>
          <w:rFonts w:ascii="Times New Roman" w:hAnsi="Times New Roman"/>
          <w:iCs/>
          <w:sz w:val="28"/>
          <w:szCs w:val="28"/>
        </w:rPr>
        <w:t>наличие пункта оплаты: банкомат, платежный терминал, касса банка (в случае, если предусмотрена государственная пошлина или иные платежи);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C754EC">
        <w:rPr>
          <w:rFonts w:ascii="Times New Roman" w:hAnsi="Times New Roman"/>
          <w:iCs/>
          <w:sz w:val="28"/>
          <w:szCs w:val="28"/>
        </w:rPr>
        <w:lastRenderedPageBreak/>
        <w:t xml:space="preserve">наличие </w:t>
      </w:r>
      <w:proofErr w:type="spellStart"/>
      <w:r w:rsidRPr="00C754EC">
        <w:rPr>
          <w:rFonts w:ascii="Times New Roman" w:hAnsi="Times New Roman"/>
          <w:iCs/>
          <w:sz w:val="28"/>
          <w:szCs w:val="28"/>
        </w:rPr>
        <w:t>кулера</w:t>
      </w:r>
      <w:proofErr w:type="spellEnd"/>
      <w:r w:rsidRPr="00C754EC">
        <w:rPr>
          <w:rFonts w:ascii="Times New Roman" w:hAnsi="Times New Roman"/>
          <w:iCs/>
          <w:sz w:val="28"/>
          <w:szCs w:val="28"/>
        </w:rPr>
        <w:t xml:space="preserve"> с питьевой водой, предназначенного для безвозмездного пользования заявителями;</w:t>
      </w:r>
      <w:proofErr w:type="gramEnd"/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iCs/>
          <w:sz w:val="28"/>
          <w:szCs w:val="28"/>
        </w:rPr>
      </w:pPr>
      <w:r w:rsidRPr="00C754EC">
        <w:rPr>
          <w:rFonts w:ascii="Times New Roman" w:hAnsi="Times New Roman"/>
          <w:iCs/>
          <w:sz w:val="28"/>
          <w:szCs w:val="28"/>
        </w:rPr>
        <w:t xml:space="preserve">наличие недорогого пункта питания (в помещении расположен буфет или </w:t>
      </w:r>
      <w:proofErr w:type="spellStart"/>
      <w:r w:rsidRPr="00C754EC">
        <w:rPr>
          <w:rFonts w:ascii="Times New Roman" w:hAnsi="Times New Roman"/>
          <w:iCs/>
          <w:sz w:val="28"/>
          <w:szCs w:val="28"/>
        </w:rPr>
        <w:t>вендинговый</w:t>
      </w:r>
      <w:proofErr w:type="spellEnd"/>
      <w:r w:rsidRPr="00C754EC">
        <w:rPr>
          <w:rFonts w:ascii="Times New Roman" w:hAnsi="Times New Roman"/>
          <w:iCs/>
          <w:sz w:val="28"/>
          <w:szCs w:val="28"/>
        </w:rPr>
        <w:t xml:space="preserve"> аппарат, либо в непосредственной близости (до 100 м) расположен продуктовый магазин, пункт общественного питания);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iCs/>
          <w:sz w:val="28"/>
          <w:szCs w:val="28"/>
        </w:rPr>
      </w:pPr>
      <w:r w:rsidRPr="00C754EC">
        <w:rPr>
          <w:rFonts w:ascii="Times New Roman" w:hAnsi="Times New Roman"/>
          <w:iCs/>
          <w:sz w:val="28"/>
          <w:szCs w:val="28"/>
        </w:rPr>
        <w:t>соблюдение чистоты и опрятности помещения, отсутствие неисправной мебели, инвентаря;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iCs/>
          <w:sz w:val="28"/>
          <w:szCs w:val="28"/>
        </w:rPr>
      </w:pPr>
      <w:r w:rsidRPr="00C754EC">
        <w:rPr>
          <w:rFonts w:ascii="Times New Roman" w:hAnsi="Times New Roman"/>
          <w:iCs/>
          <w:sz w:val="28"/>
          <w:szCs w:val="28"/>
        </w:rPr>
        <w:t>размещение цветов, создание уютной обстановки в секторе информирования и ожидания и (или) секторе приема заявителей.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iCs/>
          <w:sz w:val="28"/>
          <w:szCs w:val="28"/>
        </w:rPr>
      </w:pPr>
      <w:r w:rsidRPr="00C754EC">
        <w:rPr>
          <w:rFonts w:ascii="Times New Roman" w:hAnsi="Times New Roman"/>
          <w:iCs/>
          <w:sz w:val="28"/>
          <w:szCs w:val="28"/>
        </w:rPr>
        <w:t>Определенные настоящим административным регламентом требования к местам предоставления муниципальной услуги применяются, если в многофункциональном центре в соответствии с действующим законодательством Российской Федерации не установлены иные более высокие требования.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Места информирования, предназначенные для ознакомления граждан с информационными материалами, оборудуются информационными стендами, стульями и столами для возможности оформления документов;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На информационных стендах размещаются образцы запросов о предоставлении муниципальной услуги и перечень документов, необходимых для предоставления муниципальной услуги.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Стенды с информационными материалами должны быть максимально заметны, хорошо просматриваемы и функциональны, обеспечены беспрепятственным доступом инвалидов к объектам и услугам с учетом ограничений их жизнедеятельности. Информационные стенды могут быть оборудованы карманами формата А</w:t>
      </w:r>
      <w:proofErr w:type="gramStart"/>
      <w:r w:rsidRPr="00C754EC">
        <w:rPr>
          <w:rFonts w:ascii="Times New Roman" w:hAnsi="Times New Roman"/>
          <w:sz w:val="28"/>
          <w:szCs w:val="28"/>
        </w:rPr>
        <w:t>4</w:t>
      </w:r>
      <w:proofErr w:type="gramEnd"/>
      <w:r w:rsidRPr="00C754EC">
        <w:rPr>
          <w:rFonts w:ascii="Times New Roman" w:hAnsi="Times New Roman"/>
          <w:sz w:val="28"/>
          <w:szCs w:val="28"/>
        </w:rPr>
        <w:t>, в которых размещаются информационные листки.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На информационных стендах размещаются: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- блок-схема предоставления муниципальной услуги (приложение № 3 к настоящему административному регламенту);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 xml:space="preserve">- перечень документов, необходимых для получения муниципальной услуги; 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 xml:space="preserve">- образцы оформления заявления, необходимые для предоставления муниципальной услуги и требования к ним; 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 xml:space="preserve">- основания для отказа в предоставлении муниципальной  услуги; 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 xml:space="preserve">- сроки предоставления муниципальной услуги; 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 xml:space="preserve">- порядок получения консультаций; 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- порядок обжалования решения, действий (бездействия) органа, предоставляющего муниципальную услугу, а также должностных лиц.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Помещения обозначаются соответствующими табличками с указанием номера и названия кабинета.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b/>
          <w:bCs/>
          <w:sz w:val="28"/>
          <w:szCs w:val="28"/>
        </w:rPr>
        <w:t xml:space="preserve">2.13. </w:t>
      </w:r>
      <w:r w:rsidRPr="00C754EC">
        <w:rPr>
          <w:rFonts w:ascii="Times New Roman" w:hAnsi="Times New Roman"/>
          <w:b/>
          <w:sz w:val="28"/>
          <w:szCs w:val="28"/>
        </w:rPr>
        <w:t>Показатели доступности и качества муниципальной услуги.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bCs/>
          <w:sz w:val="28"/>
          <w:szCs w:val="28"/>
        </w:rPr>
      </w:pPr>
      <w:r w:rsidRPr="00C754EC">
        <w:rPr>
          <w:rFonts w:ascii="Times New Roman" w:hAnsi="Times New Roman"/>
          <w:bCs/>
          <w:sz w:val="28"/>
          <w:szCs w:val="28"/>
        </w:rPr>
        <w:t>Критериями доступности и качества оказания муниципальной услуги являются: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bCs/>
          <w:sz w:val="28"/>
          <w:szCs w:val="28"/>
        </w:rPr>
      </w:pPr>
      <w:r w:rsidRPr="00C754EC">
        <w:rPr>
          <w:rFonts w:ascii="Times New Roman" w:hAnsi="Times New Roman"/>
          <w:bCs/>
          <w:sz w:val="28"/>
          <w:szCs w:val="28"/>
        </w:rPr>
        <w:lastRenderedPageBreak/>
        <w:t>удовлетворенность заявителей качеством услуги;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bCs/>
          <w:sz w:val="28"/>
          <w:szCs w:val="28"/>
        </w:rPr>
      </w:pPr>
      <w:r w:rsidRPr="00C754EC">
        <w:rPr>
          <w:rFonts w:ascii="Times New Roman" w:hAnsi="Times New Roman"/>
          <w:bCs/>
          <w:sz w:val="28"/>
          <w:szCs w:val="28"/>
        </w:rPr>
        <w:t>доступность услуги;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bCs/>
          <w:sz w:val="28"/>
          <w:szCs w:val="28"/>
        </w:rPr>
      </w:pPr>
      <w:r w:rsidRPr="00C754EC">
        <w:rPr>
          <w:rFonts w:ascii="Times New Roman" w:hAnsi="Times New Roman"/>
          <w:bCs/>
          <w:sz w:val="28"/>
          <w:szCs w:val="28"/>
        </w:rPr>
        <w:t>доступность информации;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bCs/>
          <w:sz w:val="28"/>
          <w:szCs w:val="28"/>
        </w:rPr>
      </w:pPr>
      <w:r w:rsidRPr="00C754EC">
        <w:rPr>
          <w:rFonts w:ascii="Times New Roman" w:hAnsi="Times New Roman"/>
          <w:bCs/>
          <w:sz w:val="28"/>
          <w:szCs w:val="28"/>
        </w:rPr>
        <w:t>соблюдение сроков предоставления муниципальной услуги;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bCs/>
          <w:sz w:val="28"/>
          <w:szCs w:val="28"/>
        </w:rPr>
      </w:pPr>
      <w:r w:rsidRPr="00C754EC">
        <w:rPr>
          <w:rFonts w:ascii="Times New Roman" w:hAnsi="Times New Roman"/>
          <w:bCs/>
          <w:sz w:val="28"/>
          <w:szCs w:val="28"/>
        </w:rPr>
        <w:t>отсутствие обоснованных жалоб со стороны заявителей по результатам муниципальной услуги;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услуги для инвалидов;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 xml:space="preserve">допуск на объекты </w:t>
      </w:r>
      <w:proofErr w:type="spellStart"/>
      <w:r w:rsidRPr="00C754EC">
        <w:rPr>
          <w:rFonts w:ascii="Times New Roman" w:hAnsi="Times New Roman"/>
          <w:sz w:val="28"/>
          <w:szCs w:val="28"/>
        </w:rPr>
        <w:t>сурдопереводчика</w:t>
      </w:r>
      <w:proofErr w:type="spellEnd"/>
      <w:r w:rsidRPr="00C754EC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C754EC">
        <w:rPr>
          <w:rFonts w:ascii="Times New Roman" w:hAnsi="Times New Roman"/>
          <w:sz w:val="28"/>
          <w:szCs w:val="28"/>
        </w:rPr>
        <w:t>тифлосурдопереводчика</w:t>
      </w:r>
      <w:proofErr w:type="spellEnd"/>
      <w:r w:rsidRPr="00C754EC">
        <w:rPr>
          <w:rFonts w:ascii="Times New Roman" w:hAnsi="Times New Roman"/>
          <w:sz w:val="28"/>
          <w:szCs w:val="28"/>
        </w:rPr>
        <w:t>;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 xml:space="preserve"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 </w:t>
      </w:r>
      <w:proofErr w:type="spellStart"/>
      <w:r w:rsidRPr="00C754EC">
        <w:rPr>
          <w:rFonts w:ascii="Times New Roman" w:hAnsi="Times New Roman"/>
          <w:sz w:val="28"/>
          <w:szCs w:val="28"/>
        </w:rPr>
        <w:t>н</w:t>
      </w:r>
      <w:proofErr w:type="spellEnd"/>
      <w:r w:rsidRPr="00C754EC">
        <w:rPr>
          <w:rFonts w:ascii="Times New Roman" w:hAnsi="Times New Roman"/>
          <w:sz w:val="28"/>
          <w:szCs w:val="28"/>
        </w:rPr>
        <w:t>;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bCs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оказание сотрудниками, предоставляющими услугу, иной необходимой инвалидам помощи в преодолении барьеров, мешающих получению услуг и использованию объектов наравне с другими лицами.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bCs/>
          <w:sz w:val="28"/>
          <w:szCs w:val="28"/>
        </w:rPr>
      </w:pPr>
      <w:r w:rsidRPr="00C754EC">
        <w:rPr>
          <w:rFonts w:ascii="Times New Roman" w:hAnsi="Times New Roman"/>
          <w:bCs/>
          <w:sz w:val="28"/>
          <w:szCs w:val="28"/>
        </w:rPr>
        <w:t>Основными требованиями к качеству предоставления муниципальной услуги являются: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bCs/>
          <w:sz w:val="28"/>
          <w:szCs w:val="28"/>
        </w:rPr>
      </w:pPr>
      <w:r w:rsidRPr="00C754EC">
        <w:rPr>
          <w:rFonts w:ascii="Times New Roman" w:hAnsi="Times New Roman"/>
          <w:bCs/>
          <w:sz w:val="28"/>
          <w:szCs w:val="28"/>
        </w:rPr>
        <w:t>а) достоверность предоставляемой заявителям информации о ходе предоставления муниципальной услуги;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bCs/>
          <w:sz w:val="28"/>
          <w:szCs w:val="28"/>
        </w:rPr>
      </w:pPr>
      <w:r w:rsidRPr="00C754EC">
        <w:rPr>
          <w:rFonts w:ascii="Times New Roman" w:hAnsi="Times New Roman"/>
          <w:bCs/>
          <w:sz w:val="28"/>
          <w:szCs w:val="28"/>
        </w:rPr>
        <w:t>б) наглядность форм предоставляемой информации об административных процедурах;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bCs/>
          <w:sz w:val="28"/>
          <w:szCs w:val="28"/>
        </w:rPr>
      </w:pPr>
      <w:r w:rsidRPr="00C754EC">
        <w:rPr>
          <w:rFonts w:ascii="Times New Roman" w:hAnsi="Times New Roman"/>
          <w:bCs/>
          <w:sz w:val="28"/>
          <w:szCs w:val="28"/>
        </w:rPr>
        <w:t>в) удобство и доступность получения информации заявителями о порядке предоставления муниципальной услуги.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При обращении заявителей в МФЦ обеспечивается предоставление муниципальной услуги по принципу «одного окна» по месту обращения в порядке и сроки, установленные настоящим административным регламентом.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b/>
          <w:bCs/>
          <w:sz w:val="28"/>
          <w:szCs w:val="28"/>
        </w:rPr>
        <w:t xml:space="preserve">2.14. </w:t>
      </w:r>
      <w:r w:rsidRPr="00C754EC">
        <w:rPr>
          <w:rFonts w:ascii="Times New Roman" w:hAnsi="Times New Roman"/>
          <w:b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форме.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- доступность информации с перечнем документов, необходимых для получения муниципальной услуги, о режиме работы Отдела, контактных телефонах и другой контактной информации для заявителей;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- возможность заполнения заявителями запроса и иных документов, необходимых для получения муниципальной услуги, в электронной форме;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- возможность подачи заявителем с использованием информационно-телекоммуникационных технологий запроса о предоставлении муниципальной услуги;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- возможность получения заявителем сведений о ходе выполнения запроса о предоставлении муниципальной услуги в электронной форме.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both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center"/>
        <w:rPr>
          <w:rFonts w:ascii="Times New Roman" w:hAnsi="Times New Roman"/>
          <w:b/>
          <w:spacing w:val="4"/>
          <w:sz w:val="28"/>
          <w:szCs w:val="28"/>
        </w:rPr>
      </w:pPr>
      <w:r w:rsidRPr="00C754EC">
        <w:rPr>
          <w:rFonts w:ascii="Times New Roman" w:hAnsi="Times New Roman"/>
          <w:b/>
          <w:color w:val="000000"/>
          <w:spacing w:val="-16"/>
          <w:sz w:val="28"/>
          <w:szCs w:val="28"/>
        </w:rPr>
        <w:lastRenderedPageBreak/>
        <w:t>3.</w:t>
      </w:r>
      <w:r w:rsidRPr="00C754EC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C754EC">
        <w:rPr>
          <w:rFonts w:ascii="Times New Roman" w:hAnsi="Times New Roman"/>
          <w:b/>
          <w:spacing w:val="4"/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центрах.</w:t>
      </w:r>
    </w:p>
    <w:p w:rsidR="00C555EB" w:rsidRPr="00C754EC" w:rsidRDefault="00C555EB" w:rsidP="00C555EB">
      <w:pPr>
        <w:shd w:val="clear" w:color="auto" w:fill="FFFFFF"/>
        <w:tabs>
          <w:tab w:val="left" w:pos="907"/>
        </w:tabs>
        <w:spacing w:after="0"/>
        <w:ind w:right="8" w:firstLine="851"/>
        <w:jc w:val="center"/>
        <w:rPr>
          <w:rFonts w:ascii="Times New Roman" w:hAnsi="Times New Roman"/>
          <w:b/>
          <w:spacing w:val="4"/>
          <w:sz w:val="28"/>
          <w:szCs w:val="28"/>
        </w:rPr>
      </w:pPr>
    </w:p>
    <w:p w:rsidR="00C555EB" w:rsidRPr="00C754EC" w:rsidRDefault="00C555EB" w:rsidP="00C555EB">
      <w:pPr>
        <w:pStyle w:val="Default"/>
        <w:ind w:firstLine="720"/>
        <w:rPr>
          <w:b/>
          <w:sz w:val="28"/>
          <w:szCs w:val="28"/>
        </w:rPr>
      </w:pPr>
      <w:r w:rsidRPr="00C754EC">
        <w:rPr>
          <w:b/>
          <w:sz w:val="28"/>
          <w:szCs w:val="28"/>
        </w:rPr>
        <w:t xml:space="preserve">3.1. Предоставление муниципальной услуги включает в себя следующие административные процедуры: </w:t>
      </w:r>
    </w:p>
    <w:p w:rsidR="00C555EB" w:rsidRPr="00C754EC" w:rsidRDefault="00C555EB" w:rsidP="00C555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- прием и регистрация заявления;</w:t>
      </w:r>
    </w:p>
    <w:p w:rsidR="00C555EB" w:rsidRPr="00C754EC" w:rsidRDefault="00C555EB" w:rsidP="00C555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- принятие решения о выдаче справки об отсутствии (наличии) задолженности по арендной плате за земельный участок, либо принятие решения об отказе в выдаче справки об отсутствии (наличии) задолженности по арендной плате за земельный участок;</w:t>
      </w:r>
    </w:p>
    <w:p w:rsidR="00C555EB" w:rsidRPr="00C754EC" w:rsidRDefault="00C555EB" w:rsidP="00C555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- выдача или направление заявителю справки об отсутствии (наличии) задолженности по арендной плате либо уведомления об отказе в предоставлении справки об отсутствии (наличии) задолженности по арендной плате (в соответствии со способом получения документов, указанным в заявлении).</w:t>
      </w:r>
    </w:p>
    <w:p w:rsidR="00C555EB" w:rsidRPr="00C754EC" w:rsidRDefault="00C555EB" w:rsidP="00C555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Блок-схема оказания муниципальной услуги приведена в приложении № 3 к настоящему административному регламенту.</w:t>
      </w:r>
    </w:p>
    <w:p w:rsidR="00C555EB" w:rsidRPr="00C754EC" w:rsidRDefault="00C555EB" w:rsidP="00C555EB">
      <w:pPr>
        <w:pStyle w:val="Default"/>
        <w:rPr>
          <w:b/>
          <w:sz w:val="28"/>
          <w:szCs w:val="28"/>
        </w:rPr>
      </w:pPr>
      <w:r w:rsidRPr="00C754EC">
        <w:rPr>
          <w:b/>
          <w:sz w:val="28"/>
          <w:szCs w:val="28"/>
        </w:rPr>
        <w:t>3.2. Прием и регистрация заявления (приложение № 2 к настоящему административному регламенту) и документов заявителя.</w:t>
      </w:r>
    </w:p>
    <w:p w:rsidR="00C555EB" w:rsidRPr="00C754EC" w:rsidRDefault="00C555EB" w:rsidP="00C555EB">
      <w:pPr>
        <w:pStyle w:val="Default"/>
        <w:ind w:firstLine="720"/>
        <w:rPr>
          <w:sz w:val="28"/>
          <w:szCs w:val="28"/>
        </w:rPr>
      </w:pPr>
      <w:r w:rsidRPr="00C754EC">
        <w:rPr>
          <w:sz w:val="28"/>
          <w:szCs w:val="28"/>
        </w:rPr>
        <w:t xml:space="preserve">3.2.1. Основанием для начала административной процедуры является поступление  заявления с пакетом документов. </w:t>
      </w:r>
    </w:p>
    <w:p w:rsidR="00C555EB" w:rsidRPr="00C754EC" w:rsidRDefault="00C555EB" w:rsidP="00C555EB">
      <w:pPr>
        <w:pStyle w:val="Default"/>
        <w:ind w:firstLine="720"/>
        <w:rPr>
          <w:sz w:val="28"/>
          <w:szCs w:val="28"/>
        </w:rPr>
      </w:pPr>
      <w:r w:rsidRPr="00C754EC">
        <w:rPr>
          <w:sz w:val="28"/>
          <w:szCs w:val="28"/>
        </w:rPr>
        <w:t>3.2.2. Содержание административной процедуры и сроки выполнения действий по  административной процедуре:</w:t>
      </w:r>
    </w:p>
    <w:p w:rsidR="00C555EB" w:rsidRPr="00C754EC" w:rsidRDefault="00C555EB" w:rsidP="00C555EB">
      <w:pPr>
        <w:pStyle w:val="Default"/>
        <w:ind w:firstLine="720"/>
        <w:rPr>
          <w:sz w:val="28"/>
          <w:szCs w:val="28"/>
        </w:rPr>
      </w:pPr>
      <w:r w:rsidRPr="00C754EC">
        <w:rPr>
          <w:sz w:val="28"/>
          <w:szCs w:val="28"/>
        </w:rPr>
        <w:t xml:space="preserve"> - прием и регистрация заявления – в течение одного рабочего дня; </w:t>
      </w:r>
    </w:p>
    <w:p w:rsidR="00C555EB" w:rsidRPr="00C754EC" w:rsidRDefault="00C555EB" w:rsidP="00C555EB">
      <w:pPr>
        <w:pStyle w:val="Default"/>
        <w:ind w:firstLine="720"/>
        <w:rPr>
          <w:sz w:val="28"/>
          <w:szCs w:val="28"/>
        </w:rPr>
      </w:pPr>
      <w:r w:rsidRPr="00C754EC">
        <w:rPr>
          <w:sz w:val="28"/>
          <w:szCs w:val="28"/>
        </w:rPr>
        <w:t xml:space="preserve">При обращении заявителя в электронной форме регистрация заявления осуществляется в день  поступления входящего электронного заявления с пакетом документов. После регистрации заявления </w:t>
      </w:r>
      <w:r w:rsidRPr="00C754EC">
        <w:rPr>
          <w:bCs/>
          <w:sz w:val="28"/>
          <w:szCs w:val="28"/>
        </w:rPr>
        <w:t xml:space="preserve">ответственный исполнитель, </w:t>
      </w:r>
      <w:r w:rsidRPr="00C754EC">
        <w:rPr>
          <w:sz w:val="28"/>
          <w:szCs w:val="28"/>
        </w:rPr>
        <w:t>осуществляющий прием заявления с пакетом документов, составляет опись принятых документов в двух экземплярах, один из которых помещает в дело по принятому заявлению (далее  – Дело), а второй выдает заявителю на руки;</w:t>
      </w:r>
    </w:p>
    <w:p w:rsidR="00C555EB" w:rsidRPr="00C754EC" w:rsidRDefault="00C555EB" w:rsidP="00C555EB">
      <w:pPr>
        <w:pStyle w:val="Default"/>
        <w:ind w:firstLine="720"/>
        <w:rPr>
          <w:sz w:val="28"/>
          <w:szCs w:val="28"/>
        </w:rPr>
      </w:pPr>
      <w:r w:rsidRPr="00C754EC">
        <w:rPr>
          <w:sz w:val="28"/>
          <w:szCs w:val="28"/>
        </w:rPr>
        <w:t>- передача Дела в Администрацию поселения (в случае обращения заявителя в МФЦ);</w:t>
      </w:r>
    </w:p>
    <w:p w:rsidR="00C555EB" w:rsidRPr="00C754EC" w:rsidRDefault="00C555EB" w:rsidP="00C555EB">
      <w:pPr>
        <w:pStyle w:val="Default"/>
        <w:ind w:firstLine="720"/>
        <w:rPr>
          <w:sz w:val="28"/>
          <w:szCs w:val="28"/>
        </w:rPr>
      </w:pPr>
      <w:r w:rsidRPr="00C754EC">
        <w:rPr>
          <w:sz w:val="28"/>
          <w:szCs w:val="28"/>
        </w:rPr>
        <w:t xml:space="preserve"> - в течение одного рабочего дня, следующего за днем выполнения ответственным исполнителем, осуществляющим прием заявления с пакетом документов.</w:t>
      </w:r>
    </w:p>
    <w:p w:rsidR="00C555EB" w:rsidRPr="00C754EC" w:rsidRDefault="00C555EB" w:rsidP="00C555EB">
      <w:pPr>
        <w:pStyle w:val="Default"/>
        <w:ind w:firstLine="720"/>
        <w:rPr>
          <w:sz w:val="28"/>
          <w:szCs w:val="28"/>
        </w:rPr>
      </w:pPr>
      <w:r w:rsidRPr="00C754EC">
        <w:rPr>
          <w:sz w:val="28"/>
          <w:szCs w:val="28"/>
        </w:rPr>
        <w:t xml:space="preserve">3.2.3.  Критерием принятия решений о регистрации заявления и пакета документов является: </w:t>
      </w:r>
    </w:p>
    <w:p w:rsidR="00C555EB" w:rsidRPr="00C754EC" w:rsidRDefault="00C555EB" w:rsidP="00C555EB">
      <w:pPr>
        <w:pStyle w:val="Default"/>
        <w:ind w:firstLine="720"/>
        <w:rPr>
          <w:sz w:val="28"/>
          <w:szCs w:val="28"/>
        </w:rPr>
      </w:pPr>
      <w:r w:rsidRPr="00C754EC">
        <w:rPr>
          <w:sz w:val="28"/>
          <w:szCs w:val="28"/>
        </w:rPr>
        <w:t>-наличие у заявителя права и соответствующих полномочий на получение муниципальной услуги;</w:t>
      </w:r>
    </w:p>
    <w:p w:rsidR="00C555EB" w:rsidRPr="00C754EC" w:rsidRDefault="00C555EB" w:rsidP="00C555EB">
      <w:pPr>
        <w:pStyle w:val="Default"/>
        <w:ind w:firstLine="720"/>
        <w:rPr>
          <w:sz w:val="28"/>
          <w:szCs w:val="28"/>
        </w:rPr>
      </w:pPr>
      <w:r w:rsidRPr="00C754EC">
        <w:rPr>
          <w:sz w:val="28"/>
          <w:szCs w:val="28"/>
        </w:rPr>
        <w:t xml:space="preserve">- представление заявителем полного комплекта надлежаще оформленных документов в соответствии с перечнем и требованиями, установленными пунктом 2.6. настоящего </w:t>
      </w:r>
      <w:r w:rsidRPr="00C754EC">
        <w:rPr>
          <w:bCs/>
          <w:sz w:val="28"/>
          <w:szCs w:val="28"/>
        </w:rPr>
        <w:t>административного регламента.</w:t>
      </w:r>
    </w:p>
    <w:p w:rsidR="00C555EB" w:rsidRPr="00C754EC" w:rsidRDefault="00C555EB" w:rsidP="00C555EB">
      <w:pPr>
        <w:pStyle w:val="Default"/>
        <w:ind w:firstLine="720"/>
        <w:rPr>
          <w:sz w:val="28"/>
          <w:szCs w:val="28"/>
        </w:rPr>
      </w:pPr>
      <w:r w:rsidRPr="00C754EC">
        <w:rPr>
          <w:sz w:val="28"/>
          <w:szCs w:val="28"/>
        </w:rPr>
        <w:t xml:space="preserve">3.2.4. Результатом административной процедуры является регистрация заявления и пакета документов, либо отказ в приеме и регистрации заявления. </w:t>
      </w:r>
    </w:p>
    <w:p w:rsidR="00C555EB" w:rsidRPr="00C754EC" w:rsidRDefault="00C555EB" w:rsidP="00C555EB">
      <w:pPr>
        <w:pStyle w:val="Default"/>
        <w:ind w:firstLine="720"/>
        <w:rPr>
          <w:sz w:val="28"/>
          <w:szCs w:val="28"/>
        </w:rPr>
      </w:pPr>
      <w:r w:rsidRPr="00C754EC">
        <w:rPr>
          <w:sz w:val="28"/>
          <w:szCs w:val="28"/>
        </w:rPr>
        <w:lastRenderedPageBreak/>
        <w:t>3.2.5. Максимальный срок исполнения данной административной процедуры составляет 1 день.</w:t>
      </w:r>
    </w:p>
    <w:p w:rsidR="00C555EB" w:rsidRPr="00C754EC" w:rsidRDefault="00C555EB" w:rsidP="00C555EB">
      <w:pPr>
        <w:pStyle w:val="Default"/>
        <w:ind w:firstLine="720"/>
        <w:rPr>
          <w:b/>
          <w:sz w:val="28"/>
          <w:szCs w:val="28"/>
        </w:rPr>
      </w:pPr>
      <w:r w:rsidRPr="00C754EC">
        <w:rPr>
          <w:b/>
          <w:sz w:val="28"/>
          <w:szCs w:val="28"/>
        </w:rPr>
        <w:t>3.3. Принятие решения о выдаче справки об отсутствии (наличии) задолженности по арендной плате за земельный участок, либо принятие решения об отказе в выдаче справки об отсутствии (наличии) задолженности по арендной плате за земельный участок.</w:t>
      </w:r>
    </w:p>
    <w:p w:rsidR="00C555EB" w:rsidRPr="00C754EC" w:rsidRDefault="00C555EB" w:rsidP="00C555EB">
      <w:pPr>
        <w:pStyle w:val="Default"/>
        <w:ind w:firstLine="720"/>
        <w:rPr>
          <w:sz w:val="28"/>
          <w:szCs w:val="28"/>
        </w:rPr>
      </w:pPr>
      <w:r w:rsidRPr="00C754EC">
        <w:rPr>
          <w:sz w:val="28"/>
          <w:szCs w:val="28"/>
        </w:rPr>
        <w:t>3.3.1. Основанием для начала административной процедуры является получение всех документов и сведений, необходимых для подготовки решения о выдаче справки об отсутствии  (наличии) задолженности по арендной плате за земельный участок, либо принятие решения об отказе в выдаче справки об отсутствии  (наличии) задолженности по арендной плате за земельный участок.</w:t>
      </w:r>
    </w:p>
    <w:p w:rsidR="00C555EB" w:rsidRPr="00C754EC" w:rsidRDefault="00C555EB" w:rsidP="00C555EB">
      <w:pPr>
        <w:pStyle w:val="Default"/>
        <w:ind w:firstLine="720"/>
        <w:rPr>
          <w:sz w:val="28"/>
          <w:szCs w:val="28"/>
        </w:rPr>
      </w:pPr>
      <w:r w:rsidRPr="00C754EC">
        <w:rPr>
          <w:sz w:val="28"/>
          <w:szCs w:val="28"/>
        </w:rPr>
        <w:t>3.3.2. Содержание административной процедуры и сроки выполнения действий по  административной процедуре:</w:t>
      </w:r>
    </w:p>
    <w:p w:rsidR="00C555EB" w:rsidRPr="00C754EC" w:rsidRDefault="00C555EB" w:rsidP="00C555EB">
      <w:pPr>
        <w:pStyle w:val="Default"/>
        <w:ind w:firstLine="720"/>
        <w:rPr>
          <w:sz w:val="28"/>
          <w:szCs w:val="28"/>
        </w:rPr>
      </w:pPr>
      <w:r w:rsidRPr="00C754EC">
        <w:rPr>
          <w:sz w:val="28"/>
          <w:szCs w:val="28"/>
        </w:rPr>
        <w:tab/>
        <w:t xml:space="preserve">- направление заявления </w:t>
      </w:r>
      <w:proofErr w:type="gramStart"/>
      <w:r w:rsidRPr="00C754EC">
        <w:rPr>
          <w:sz w:val="28"/>
          <w:szCs w:val="28"/>
        </w:rPr>
        <w:t>с пакетом документов в Администрацию поселения для подготовки заключения о возможности выдачи справки об отсутствии</w:t>
      </w:r>
      <w:proofErr w:type="gramEnd"/>
      <w:r w:rsidRPr="00C754EC">
        <w:rPr>
          <w:sz w:val="28"/>
          <w:szCs w:val="28"/>
        </w:rPr>
        <w:t xml:space="preserve"> (наличии) задолженности по арендной плате за земельный участок, либо принятие решения об отказе в выдаче справки об отсутствии  (наличии) задолженности по арендной плате за земельный участок;</w:t>
      </w:r>
    </w:p>
    <w:p w:rsidR="00C555EB" w:rsidRPr="00C754EC" w:rsidRDefault="00C555EB" w:rsidP="00C555EB">
      <w:pPr>
        <w:pStyle w:val="Default"/>
        <w:ind w:firstLine="720"/>
        <w:rPr>
          <w:sz w:val="28"/>
          <w:szCs w:val="28"/>
        </w:rPr>
      </w:pPr>
      <w:r w:rsidRPr="00C754EC">
        <w:rPr>
          <w:sz w:val="28"/>
          <w:szCs w:val="28"/>
        </w:rPr>
        <w:t xml:space="preserve">- изучение относящейся к заявлению информации, имеющейся в Администрации поселения по реестрам договоров аренды и информации о платежах от УФК по Ростовской области, предоставляемой в Администрацию поселения </w:t>
      </w:r>
      <w:proofErr w:type="spellStart"/>
      <w:r w:rsidRPr="00C754EC">
        <w:rPr>
          <w:sz w:val="28"/>
          <w:szCs w:val="28"/>
        </w:rPr>
        <w:t>Минимуществом</w:t>
      </w:r>
      <w:proofErr w:type="spellEnd"/>
      <w:r w:rsidRPr="00C754EC">
        <w:rPr>
          <w:sz w:val="28"/>
          <w:szCs w:val="28"/>
        </w:rPr>
        <w:t xml:space="preserve"> по Ростовской области; </w:t>
      </w:r>
    </w:p>
    <w:p w:rsidR="00C555EB" w:rsidRPr="00C754EC" w:rsidRDefault="00C555EB" w:rsidP="00C555EB">
      <w:pPr>
        <w:pStyle w:val="Default"/>
        <w:ind w:firstLine="720"/>
        <w:rPr>
          <w:sz w:val="28"/>
          <w:szCs w:val="28"/>
        </w:rPr>
      </w:pPr>
      <w:r w:rsidRPr="00C754EC">
        <w:rPr>
          <w:sz w:val="28"/>
          <w:szCs w:val="28"/>
        </w:rPr>
        <w:t>- подготовка Администрацией поселения проекта акта сверки взаимных расчетов согласно образцу заполнения, справки об отсутствии (наличии) задолженности по арендной плате согласно образцу заполнения и уведомление о необходимости погашения задолженности,  при наличии таких сведений по договору аренды земельного участка и информации о платежах УФК по Ростовской области;</w:t>
      </w:r>
    </w:p>
    <w:p w:rsidR="00C555EB" w:rsidRPr="00C754EC" w:rsidRDefault="00C555EB" w:rsidP="00C555EB">
      <w:pPr>
        <w:pStyle w:val="Default"/>
        <w:ind w:firstLine="720"/>
        <w:rPr>
          <w:sz w:val="28"/>
          <w:szCs w:val="28"/>
        </w:rPr>
      </w:pPr>
      <w:r w:rsidRPr="00C754EC">
        <w:rPr>
          <w:sz w:val="28"/>
          <w:szCs w:val="28"/>
        </w:rPr>
        <w:t>- передача проекта акта сверки взаимных расчетов  и справки об отсутствии (наличии) задолженности по арендной плате  и уведомление о необходимости погашения задолженности на подпись Главе Администрации сельского поселения;</w:t>
      </w:r>
    </w:p>
    <w:p w:rsidR="00C555EB" w:rsidRPr="00C754EC" w:rsidRDefault="00C555EB" w:rsidP="00C555EB">
      <w:pPr>
        <w:pStyle w:val="Default"/>
        <w:ind w:firstLine="720"/>
        <w:rPr>
          <w:sz w:val="28"/>
          <w:szCs w:val="28"/>
        </w:rPr>
      </w:pPr>
      <w:r w:rsidRPr="00C754EC">
        <w:rPr>
          <w:sz w:val="28"/>
          <w:szCs w:val="28"/>
        </w:rPr>
        <w:t>- подготовка проекта решения о выдаче справки об отсутствии (наличии) задолженности по арендной плате за земельный участок, либо принятие решения об отказе в выдаче справки об отсутствии (наличии) задолженности по арендной плате за земельный участок.</w:t>
      </w:r>
    </w:p>
    <w:p w:rsidR="00C555EB" w:rsidRPr="00C754EC" w:rsidRDefault="00C555EB" w:rsidP="00C555EB">
      <w:pPr>
        <w:pStyle w:val="Default"/>
        <w:ind w:firstLine="720"/>
        <w:rPr>
          <w:sz w:val="28"/>
          <w:szCs w:val="28"/>
        </w:rPr>
      </w:pPr>
      <w:r w:rsidRPr="00C754EC">
        <w:rPr>
          <w:sz w:val="28"/>
          <w:szCs w:val="28"/>
        </w:rPr>
        <w:t>3.3.3. Критерием принятия решения о выдаче справки об отсутствии  (наличии) задолженности по арендной плате за земельный участок, либо принятие решения об отказе в выдаче справки об отсутствии  (наличии) задолженности по арендной плате за земельный участок является:</w:t>
      </w:r>
    </w:p>
    <w:p w:rsidR="00C555EB" w:rsidRPr="00C754EC" w:rsidRDefault="00C555EB" w:rsidP="00C555EB">
      <w:pPr>
        <w:pStyle w:val="Default"/>
        <w:ind w:firstLine="720"/>
        <w:rPr>
          <w:sz w:val="28"/>
          <w:szCs w:val="28"/>
        </w:rPr>
      </w:pPr>
      <w:r w:rsidRPr="00C754EC">
        <w:rPr>
          <w:sz w:val="28"/>
          <w:szCs w:val="28"/>
        </w:rPr>
        <w:t xml:space="preserve">- наличие в реестре арендаторов земельных участков </w:t>
      </w:r>
      <w:r w:rsidRPr="00C754EC">
        <w:rPr>
          <w:bCs/>
          <w:sz w:val="28"/>
          <w:szCs w:val="28"/>
        </w:rPr>
        <w:t>договора аренды</w:t>
      </w:r>
      <w:r w:rsidRPr="00C754EC">
        <w:rPr>
          <w:sz w:val="28"/>
          <w:szCs w:val="28"/>
        </w:rPr>
        <w:t>, по которому запрашивается информация;</w:t>
      </w:r>
    </w:p>
    <w:p w:rsidR="00C555EB" w:rsidRPr="00C754EC" w:rsidRDefault="00C555EB" w:rsidP="00C555EB">
      <w:pPr>
        <w:pStyle w:val="Default"/>
        <w:ind w:firstLine="720"/>
        <w:rPr>
          <w:sz w:val="28"/>
          <w:szCs w:val="28"/>
          <w:lang/>
        </w:rPr>
      </w:pPr>
      <w:r w:rsidRPr="00C754EC">
        <w:rPr>
          <w:sz w:val="28"/>
          <w:szCs w:val="28"/>
        </w:rPr>
        <w:t xml:space="preserve">- </w:t>
      </w:r>
      <w:r w:rsidRPr="00C754EC">
        <w:rPr>
          <w:sz w:val="28"/>
          <w:szCs w:val="28"/>
          <w:lang/>
        </w:rPr>
        <w:t>наличие у заявителя права и соответствующих полномочий на получение муниципальной услуги наличие или отсутствие оснований для отказа в предоставлении услуги.</w:t>
      </w:r>
    </w:p>
    <w:p w:rsidR="00C555EB" w:rsidRPr="00C754EC" w:rsidRDefault="00C555EB" w:rsidP="00C555EB">
      <w:pPr>
        <w:pStyle w:val="Default"/>
        <w:ind w:firstLine="720"/>
        <w:rPr>
          <w:sz w:val="28"/>
          <w:szCs w:val="28"/>
        </w:rPr>
      </w:pPr>
      <w:r w:rsidRPr="00C754EC">
        <w:rPr>
          <w:sz w:val="28"/>
          <w:szCs w:val="28"/>
        </w:rPr>
        <w:t>3.3.4. Результатом административной процедуры является:</w:t>
      </w:r>
    </w:p>
    <w:p w:rsidR="00C555EB" w:rsidRPr="00C754EC" w:rsidRDefault="00C555EB" w:rsidP="00C555EB">
      <w:pPr>
        <w:pStyle w:val="Default"/>
        <w:ind w:firstLine="720"/>
        <w:rPr>
          <w:sz w:val="28"/>
          <w:szCs w:val="28"/>
        </w:rPr>
      </w:pPr>
      <w:r w:rsidRPr="00C754EC">
        <w:rPr>
          <w:sz w:val="28"/>
          <w:szCs w:val="28"/>
        </w:rPr>
        <w:t>-  справка об отсутствии (наличии) задолженности по арендной плате за земельный участок;</w:t>
      </w:r>
    </w:p>
    <w:p w:rsidR="00C555EB" w:rsidRPr="00C754EC" w:rsidRDefault="00C555EB" w:rsidP="00C555EB">
      <w:pPr>
        <w:pStyle w:val="Default"/>
        <w:ind w:firstLine="720"/>
        <w:rPr>
          <w:sz w:val="28"/>
          <w:szCs w:val="28"/>
        </w:rPr>
      </w:pPr>
      <w:r w:rsidRPr="00C754EC">
        <w:rPr>
          <w:sz w:val="28"/>
          <w:szCs w:val="28"/>
        </w:rPr>
        <w:t>- расчет задолженности;</w:t>
      </w:r>
    </w:p>
    <w:p w:rsidR="00C555EB" w:rsidRPr="00C754EC" w:rsidRDefault="00C555EB" w:rsidP="00C555EB">
      <w:pPr>
        <w:pStyle w:val="Default"/>
        <w:ind w:firstLine="720"/>
        <w:rPr>
          <w:sz w:val="28"/>
          <w:szCs w:val="28"/>
        </w:rPr>
      </w:pPr>
      <w:r w:rsidRPr="00C754EC">
        <w:rPr>
          <w:sz w:val="28"/>
          <w:szCs w:val="28"/>
        </w:rPr>
        <w:lastRenderedPageBreak/>
        <w:t>- уведомление об отказе в  предоставлении справки об отсутствии (наличии) задолженности по арендной плате.</w:t>
      </w:r>
    </w:p>
    <w:p w:rsidR="00C555EB" w:rsidRPr="00C754EC" w:rsidRDefault="00C555EB" w:rsidP="00C555EB">
      <w:pPr>
        <w:pStyle w:val="Default"/>
        <w:ind w:firstLine="720"/>
        <w:rPr>
          <w:sz w:val="28"/>
          <w:szCs w:val="28"/>
        </w:rPr>
      </w:pPr>
      <w:r w:rsidRPr="00C754EC">
        <w:rPr>
          <w:sz w:val="28"/>
          <w:szCs w:val="28"/>
        </w:rPr>
        <w:t xml:space="preserve">При наличии оснований для отказа в </w:t>
      </w:r>
      <w:r w:rsidRPr="00C754EC">
        <w:rPr>
          <w:b/>
          <w:bCs/>
          <w:sz w:val="28"/>
          <w:szCs w:val="28"/>
        </w:rPr>
        <w:t>предоставлении</w:t>
      </w:r>
      <w:r w:rsidRPr="00C754EC">
        <w:rPr>
          <w:sz w:val="28"/>
          <w:szCs w:val="28"/>
        </w:rPr>
        <w:t xml:space="preserve"> справки об отсутствии (наличии) задолженности по арендной плате заявителю выдается уведомление об отказе в  предоставлении справки об отсутствии (наличии) задолженности по арендной плате.  </w:t>
      </w:r>
    </w:p>
    <w:p w:rsidR="00C555EB" w:rsidRPr="00C754EC" w:rsidRDefault="00C555EB" w:rsidP="00C555EB">
      <w:pPr>
        <w:pStyle w:val="Default"/>
        <w:ind w:firstLine="720"/>
        <w:rPr>
          <w:b/>
          <w:sz w:val="28"/>
          <w:szCs w:val="28"/>
        </w:rPr>
      </w:pPr>
      <w:r w:rsidRPr="00C754EC">
        <w:rPr>
          <w:b/>
          <w:sz w:val="28"/>
          <w:szCs w:val="28"/>
        </w:rPr>
        <w:t>3.4.  Выдача или направление заявителю справки об отсутствии (наличии) задолженности по арендной плате либо уведомления об</w:t>
      </w:r>
      <w:r w:rsidRPr="00C754EC">
        <w:rPr>
          <w:b/>
          <w:bCs/>
          <w:sz w:val="28"/>
          <w:szCs w:val="28"/>
        </w:rPr>
        <w:t xml:space="preserve"> отказе в предоставлении</w:t>
      </w:r>
      <w:r w:rsidRPr="00C754EC">
        <w:rPr>
          <w:b/>
          <w:sz w:val="28"/>
          <w:szCs w:val="28"/>
        </w:rPr>
        <w:t xml:space="preserve"> справки об отсутствии (наличии) задолженности по арендной плате.</w:t>
      </w:r>
    </w:p>
    <w:p w:rsidR="00C555EB" w:rsidRPr="00C754EC" w:rsidRDefault="00C555EB" w:rsidP="00C555EB">
      <w:pPr>
        <w:pStyle w:val="Default"/>
        <w:ind w:firstLine="720"/>
        <w:rPr>
          <w:sz w:val="28"/>
          <w:szCs w:val="28"/>
        </w:rPr>
      </w:pPr>
      <w:r w:rsidRPr="00C754EC">
        <w:rPr>
          <w:sz w:val="28"/>
          <w:szCs w:val="28"/>
        </w:rPr>
        <w:t>3.4.1. Основанием для начала административной процедуры является подготовленная справка об отсутствии (наличии) задолженности по арендной плате либо уведомление об отказе в  предоставлении справки об отсутствии (наличии) задолженности по арендной плате.</w:t>
      </w:r>
    </w:p>
    <w:p w:rsidR="00C555EB" w:rsidRPr="00C754EC" w:rsidRDefault="00C555EB" w:rsidP="00C555EB">
      <w:pPr>
        <w:pStyle w:val="Default"/>
        <w:ind w:firstLine="720"/>
        <w:rPr>
          <w:sz w:val="28"/>
          <w:szCs w:val="28"/>
        </w:rPr>
      </w:pPr>
      <w:r w:rsidRPr="00C754EC">
        <w:rPr>
          <w:sz w:val="28"/>
          <w:szCs w:val="28"/>
        </w:rPr>
        <w:t>3.4.2. Содержание административной процедуры и сроки выполнения действий по  административной процедуре.</w:t>
      </w:r>
    </w:p>
    <w:p w:rsidR="00C555EB" w:rsidRPr="00C754EC" w:rsidRDefault="00C555EB" w:rsidP="00C555EB">
      <w:pPr>
        <w:pStyle w:val="Default"/>
        <w:ind w:firstLine="720"/>
        <w:rPr>
          <w:sz w:val="28"/>
          <w:szCs w:val="28"/>
        </w:rPr>
      </w:pPr>
      <w:r w:rsidRPr="00C754EC">
        <w:rPr>
          <w:sz w:val="28"/>
          <w:szCs w:val="28"/>
        </w:rPr>
        <w:t>- вызов заявителя для выдачи справки об отсутствии (наличии) задолженности по арендной плате либо уведомления об отказе в  предоставлении справки об отсутствии (наличии) задолженности по арендной плате,  или направление заявителю по почте указанных в настоящем абзаце документов;</w:t>
      </w:r>
    </w:p>
    <w:p w:rsidR="00C555EB" w:rsidRPr="00C754EC" w:rsidRDefault="00C555EB" w:rsidP="00C555EB">
      <w:pPr>
        <w:pStyle w:val="Default"/>
        <w:ind w:firstLine="720"/>
        <w:rPr>
          <w:sz w:val="28"/>
          <w:szCs w:val="28"/>
        </w:rPr>
      </w:pPr>
      <w:r w:rsidRPr="00C754EC">
        <w:rPr>
          <w:sz w:val="28"/>
          <w:szCs w:val="28"/>
        </w:rPr>
        <w:t>- выдача заявителю справки об отсутствии (наличии) задолженности по арендной плате либо уведомления об отказе в  предоставлении справки об отсутствии (наличии) задолженности по арендной плате - в течение пятнадцати минут.</w:t>
      </w:r>
    </w:p>
    <w:p w:rsidR="00C555EB" w:rsidRPr="00C754EC" w:rsidRDefault="00C555EB" w:rsidP="00C555EB">
      <w:pPr>
        <w:pStyle w:val="Default"/>
        <w:ind w:firstLine="720"/>
        <w:rPr>
          <w:sz w:val="28"/>
          <w:szCs w:val="28"/>
        </w:rPr>
      </w:pPr>
      <w:r w:rsidRPr="00C754EC">
        <w:rPr>
          <w:sz w:val="28"/>
          <w:szCs w:val="28"/>
        </w:rPr>
        <w:t>3.4.3.  Критерием принятия решения при выборе способа направления документов является способ получения документов, указанный в заявлении.</w:t>
      </w:r>
    </w:p>
    <w:p w:rsidR="00C555EB" w:rsidRPr="00C754EC" w:rsidRDefault="00C555EB" w:rsidP="00C555EB">
      <w:pPr>
        <w:pStyle w:val="Default"/>
        <w:ind w:firstLine="720"/>
        <w:rPr>
          <w:sz w:val="28"/>
          <w:szCs w:val="28"/>
        </w:rPr>
      </w:pPr>
      <w:r w:rsidRPr="00C754EC">
        <w:rPr>
          <w:bCs/>
          <w:sz w:val="28"/>
          <w:szCs w:val="28"/>
        </w:rPr>
        <w:t>Выдача результата предоставления услуги осуществляется способом, указанным в заявлении о предоставлении услуги.</w:t>
      </w:r>
    </w:p>
    <w:p w:rsidR="00C555EB" w:rsidRPr="00C754EC" w:rsidRDefault="00C555EB" w:rsidP="00C555EB">
      <w:pPr>
        <w:pStyle w:val="Default"/>
        <w:ind w:firstLine="720"/>
        <w:rPr>
          <w:sz w:val="28"/>
          <w:szCs w:val="28"/>
        </w:rPr>
      </w:pPr>
      <w:r w:rsidRPr="00C754EC">
        <w:rPr>
          <w:sz w:val="28"/>
          <w:szCs w:val="28"/>
        </w:rPr>
        <w:t>3.4.4. Результатом административной процедуры является выдача справки об отсутствии (наличии) задолженности по арендной плате либо уведомления об отказе в  предоставлении справки об отсутствии (наличии) задолженности по арендной плате заявителю.</w:t>
      </w:r>
    </w:p>
    <w:p w:rsidR="00C555EB" w:rsidRPr="00C754EC" w:rsidRDefault="00C555EB" w:rsidP="00C555EB">
      <w:pPr>
        <w:pStyle w:val="Default"/>
        <w:ind w:firstLine="720"/>
        <w:rPr>
          <w:sz w:val="28"/>
          <w:szCs w:val="28"/>
        </w:rPr>
      </w:pPr>
      <w:r w:rsidRPr="00C754EC">
        <w:rPr>
          <w:sz w:val="28"/>
          <w:szCs w:val="28"/>
        </w:rPr>
        <w:t>3.4.5. Максимальный срок исполнения данной административной процедуры – 2 дня.</w:t>
      </w:r>
    </w:p>
    <w:p w:rsidR="00C555EB" w:rsidRPr="00C754EC" w:rsidRDefault="00C555EB" w:rsidP="00C555EB">
      <w:pPr>
        <w:pStyle w:val="Default"/>
        <w:ind w:firstLine="720"/>
        <w:rPr>
          <w:sz w:val="28"/>
          <w:szCs w:val="28"/>
        </w:rPr>
      </w:pPr>
    </w:p>
    <w:p w:rsidR="00C555EB" w:rsidRPr="00C754EC" w:rsidRDefault="00C555EB" w:rsidP="00C555EB">
      <w:pPr>
        <w:shd w:val="clear" w:color="auto" w:fill="FFFFFF"/>
        <w:tabs>
          <w:tab w:val="left" w:pos="1243"/>
        </w:tabs>
        <w:overflowPunct w:val="0"/>
        <w:autoSpaceDE w:val="0"/>
        <w:autoSpaceDN w:val="0"/>
        <w:adjustRightInd w:val="0"/>
        <w:spacing w:after="0" w:line="322" w:lineRule="exact"/>
        <w:ind w:left="14" w:firstLine="725"/>
        <w:jc w:val="center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  <w:r w:rsidRPr="00C754EC">
        <w:rPr>
          <w:rFonts w:ascii="Times New Roman" w:hAnsi="Times New Roman"/>
          <w:b/>
          <w:color w:val="000000"/>
          <w:sz w:val="28"/>
          <w:szCs w:val="28"/>
        </w:rPr>
        <w:t>4.</w:t>
      </w:r>
      <w:r w:rsidRPr="00C754EC">
        <w:rPr>
          <w:rFonts w:ascii="Times New Roman" w:hAnsi="Times New Roman"/>
          <w:b/>
          <w:color w:val="000000"/>
          <w:sz w:val="28"/>
          <w:szCs w:val="28"/>
        </w:rPr>
        <w:tab/>
        <w:t xml:space="preserve">Формы </w:t>
      </w:r>
      <w:proofErr w:type="gramStart"/>
      <w:r w:rsidRPr="00C754EC">
        <w:rPr>
          <w:rFonts w:ascii="Times New Roman" w:hAnsi="Times New Roman"/>
          <w:b/>
          <w:color w:val="000000"/>
          <w:sz w:val="28"/>
          <w:szCs w:val="28"/>
        </w:rPr>
        <w:t>контроля за</w:t>
      </w:r>
      <w:proofErr w:type="gramEnd"/>
      <w:r w:rsidRPr="00C754EC">
        <w:rPr>
          <w:rFonts w:ascii="Times New Roman" w:hAnsi="Times New Roman"/>
          <w:b/>
          <w:color w:val="000000"/>
          <w:sz w:val="28"/>
          <w:szCs w:val="28"/>
        </w:rPr>
        <w:t xml:space="preserve"> исполнением административного регламента</w:t>
      </w:r>
    </w:p>
    <w:p w:rsidR="00C555EB" w:rsidRPr="00C754EC" w:rsidRDefault="00C555EB" w:rsidP="00C555EB">
      <w:pPr>
        <w:shd w:val="clear" w:color="auto" w:fill="FFFFFF"/>
        <w:tabs>
          <w:tab w:val="left" w:pos="1243"/>
        </w:tabs>
        <w:overflowPunct w:val="0"/>
        <w:autoSpaceDE w:val="0"/>
        <w:autoSpaceDN w:val="0"/>
        <w:adjustRightInd w:val="0"/>
        <w:spacing w:after="0" w:line="322" w:lineRule="exact"/>
        <w:ind w:left="14" w:firstLine="725"/>
        <w:jc w:val="center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C555EB" w:rsidRPr="00C754EC" w:rsidRDefault="00C555EB" w:rsidP="00C555EB">
      <w:pPr>
        <w:shd w:val="clear" w:color="auto" w:fill="FFFFFF"/>
        <w:tabs>
          <w:tab w:val="left" w:pos="-3240"/>
        </w:tabs>
        <w:overflowPunct w:val="0"/>
        <w:autoSpaceDE w:val="0"/>
        <w:autoSpaceDN w:val="0"/>
        <w:adjustRightInd w:val="0"/>
        <w:spacing w:after="0" w:line="322" w:lineRule="exact"/>
        <w:ind w:left="14" w:firstLine="725"/>
        <w:jc w:val="both"/>
        <w:textAlignment w:val="baseline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C754EC">
        <w:rPr>
          <w:rFonts w:ascii="Times New Roman" w:hAnsi="Times New Roman"/>
          <w:color w:val="000000"/>
          <w:spacing w:val="-1"/>
          <w:sz w:val="28"/>
          <w:szCs w:val="28"/>
        </w:rPr>
        <w:t xml:space="preserve">4.1. Глава Администрации сельского поселения осуществляет текущий </w:t>
      </w:r>
      <w:proofErr w:type="gramStart"/>
      <w:r w:rsidRPr="00C754EC">
        <w:rPr>
          <w:rFonts w:ascii="Times New Roman" w:hAnsi="Times New Roman"/>
          <w:color w:val="000000"/>
          <w:spacing w:val="-1"/>
          <w:sz w:val="28"/>
          <w:szCs w:val="28"/>
        </w:rPr>
        <w:t>контроль за</w:t>
      </w:r>
      <w:proofErr w:type="gramEnd"/>
      <w:r w:rsidRPr="00C754EC">
        <w:rPr>
          <w:rFonts w:ascii="Times New Roman" w:hAnsi="Times New Roman"/>
          <w:color w:val="000000"/>
          <w:spacing w:val="-1"/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услуги.</w:t>
      </w:r>
    </w:p>
    <w:p w:rsidR="00C555EB" w:rsidRPr="00C754EC" w:rsidRDefault="00C555EB" w:rsidP="00C555EB">
      <w:pPr>
        <w:shd w:val="clear" w:color="auto" w:fill="FFFFFF"/>
        <w:tabs>
          <w:tab w:val="left" w:pos="-3240"/>
        </w:tabs>
        <w:overflowPunct w:val="0"/>
        <w:autoSpaceDE w:val="0"/>
        <w:autoSpaceDN w:val="0"/>
        <w:adjustRightInd w:val="0"/>
        <w:spacing w:after="0" w:line="322" w:lineRule="exact"/>
        <w:ind w:left="14" w:firstLine="725"/>
        <w:jc w:val="both"/>
        <w:textAlignment w:val="baseline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C754EC">
        <w:rPr>
          <w:rFonts w:ascii="Times New Roman" w:hAnsi="Times New Roman"/>
          <w:color w:val="000000"/>
          <w:spacing w:val="-1"/>
          <w:sz w:val="28"/>
          <w:szCs w:val="28"/>
        </w:rPr>
        <w:t>Текущий контроль осуществляется путем проведения Главой Администрации поселения проверок соблюдения положений административного регламента, иных нормативных правовых актов Российской Федерации, Ростовской области при предоставлении специалистами Администрации сельского поселения муниципальной услуги, выявления и устранения нарушений прав заявителей, рассмотрения, подготовки ответов на обращения заявителей.</w:t>
      </w:r>
    </w:p>
    <w:p w:rsidR="00C555EB" w:rsidRPr="00C754EC" w:rsidRDefault="00C555EB" w:rsidP="00C555EB">
      <w:pPr>
        <w:numPr>
          <w:ilvl w:val="1"/>
          <w:numId w:val="2"/>
        </w:numPr>
        <w:shd w:val="clear" w:color="auto" w:fill="FFFFFF"/>
        <w:tabs>
          <w:tab w:val="left" w:pos="-3240"/>
        </w:tabs>
        <w:overflowPunct w:val="0"/>
        <w:autoSpaceDE w:val="0"/>
        <w:autoSpaceDN w:val="0"/>
        <w:adjustRightInd w:val="0"/>
        <w:spacing w:after="0" w:line="322" w:lineRule="exact"/>
        <w:ind w:left="0" w:firstLine="739"/>
        <w:jc w:val="both"/>
        <w:textAlignment w:val="baseline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C754EC">
        <w:rPr>
          <w:rFonts w:ascii="Times New Roman" w:hAnsi="Times New Roman"/>
          <w:color w:val="000000"/>
          <w:spacing w:val="-1"/>
          <w:sz w:val="28"/>
          <w:szCs w:val="28"/>
        </w:rPr>
        <w:lastRenderedPageBreak/>
        <w:t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 В случае выявленных нарушений специалист несет дисциплинарную ответственность в соответствии с Федеральным законом от 02.03.2007 № 25-ФЗ «О муниципальной службе в Российской Федерации», Трудовым кодексом Российской Федерации.</w:t>
      </w:r>
    </w:p>
    <w:p w:rsidR="00C555EB" w:rsidRPr="00C754EC" w:rsidRDefault="00C555EB" w:rsidP="00C555EB">
      <w:pPr>
        <w:shd w:val="clear" w:color="auto" w:fill="FFFFFF"/>
        <w:tabs>
          <w:tab w:val="left" w:pos="-3240"/>
        </w:tabs>
        <w:overflowPunct w:val="0"/>
        <w:autoSpaceDE w:val="0"/>
        <w:autoSpaceDN w:val="0"/>
        <w:adjustRightInd w:val="0"/>
        <w:spacing w:after="0" w:line="322" w:lineRule="exact"/>
        <w:ind w:left="2134"/>
        <w:jc w:val="both"/>
        <w:textAlignment w:val="baseline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C555EB" w:rsidRPr="00AE3087" w:rsidRDefault="00C555EB" w:rsidP="00AE3087">
      <w:pPr>
        <w:widowControl w:val="0"/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555EB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5. </w:t>
      </w:r>
      <w:r w:rsidRPr="00C555EB">
        <w:rPr>
          <w:rStyle w:val="blk"/>
          <w:rFonts w:ascii="Times New Roman" w:hAnsi="Times New Roman"/>
          <w:b/>
          <w:sz w:val="28"/>
          <w:szCs w:val="28"/>
        </w:rPr>
        <w:t xml:space="preserve"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</w:t>
      </w:r>
      <w:hyperlink r:id="rId10" w:anchor="dst100352" w:history="1">
        <w:r w:rsidRPr="00C555EB">
          <w:rPr>
            <w:rStyle w:val="a3"/>
            <w:rFonts w:ascii="Times New Roman" w:hAnsi="Times New Roman"/>
            <w:sz w:val="28"/>
            <w:szCs w:val="28"/>
          </w:rPr>
          <w:t>части 1.1 статьи 16</w:t>
        </w:r>
      </w:hyperlink>
      <w:r w:rsidRPr="00C555EB">
        <w:rPr>
          <w:rStyle w:val="blk"/>
          <w:rFonts w:ascii="Times New Roman" w:hAnsi="Times New Roman"/>
          <w:b/>
          <w:sz w:val="28"/>
          <w:szCs w:val="28"/>
        </w:rPr>
        <w:t xml:space="preserve"> настоящего Федерального закона, а также их должностных лиц, муниципальных служащих, работников</w:t>
      </w:r>
    </w:p>
    <w:p w:rsidR="00C555EB" w:rsidRPr="00C555EB" w:rsidRDefault="00C555EB" w:rsidP="00AE3087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>5.1. Заявитель может обратиться с жалобой, в том числе в следующих случаях:</w:t>
      </w:r>
    </w:p>
    <w:p w:rsidR="00C555EB" w:rsidRPr="00C555EB" w:rsidRDefault="00C555EB" w:rsidP="00C555EB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>1) нарушение срока регистрации запроса о предоставлении муниципальной услуги, запроса о предоставлении нескольких муниципальных услуг;</w:t>
      </w:r>
    </w:p>
    <w:p w:rsidR="00C555EB" w:rsidRPr="00C555EB" w:rsidRDefault="00C555EB" w:rsidP="00C555EB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>2) нарушение срока предоставления муниципальной услуги.</w:t>
      </w:r>
    </w:p>
    <w:p w:rsidR="00C555EB" w:rsidRPr="00C555EB" w:rsidRDefault="00C555EB" w:rsidP="00C555EB">
      <w:pPr>
        <w:spacing w:after="0"/>
        <w:ind w:firstLine="851"/>
        <w:rPr>
          <w:rFonts w:ascii="Times New Roman" w:hAnsi="Times New Roman"/>
          <w:sz w:val="28"/>
          <w:szCs w:val="28"/>
        </w:rPr>
      </w:pPr>
      <w:proofErr w:type="gramStart"/>
      <w:r w:rsidRPr="00C555EB">
        <w:rPr>
          <w:rFonts w:ascii="Times New Roman" w:hAnsi="Times New Roman"/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№210-ФЗ;</w:t>
      </w:r>
      <w:proofErr w:type="gramEnd"/>
    </w:p>
    <w:p w:rsidR="00C555EB" w:rsidRPr="00C555EB" w:rsidRDefault="00C555EB" w:rsidP="00C555EB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C555EB" w:rsidRPr="00C555EB" w:rsidRDefault="00C555EB" w:rsidP="00C555EB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C555EB" w:rsidRPr="00C555EB" w:rsidRDefault="00C555EB" w:rsidP="00C555EB">
      <w:pPr>
        <w:spacing w:after="0"/>
        <w:ind w:firstLine="851"/>
        <w:rPr>
          <w:rFonts w:ascii="Times New Roman" w:hAnsi="Times New Roman"/>
          <w:sz w:val="28"/>
          <w:szCs w:val="28"/>
        </w:rPr>
      </w:pPr>
      <w:proofErr w:type="gramStart"/>
      <w:r w:rsidRPr="00C555EB">
        <w:rPr>
          <w:rFonts w:ascii="Times New Roman" w:hAnsi="Times New Roman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</w:p>
    <w:p w:rsidR="00C555EB" w:rsidRPr="00C555EB" w:rsidRDefault="00C555EB" w:rsidP="00C555EB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</w:t>
      </w:r>
      <w:r w:rsidRPr="00C555EB">
        <w:rPr>
          <w:rFonts w:ascii="Times New Roman" w:hAnsi="Times New Roman"/>
          <w:sz w:val="28"/>
          <w:szCs w:val="28"/>
        </w:rPr>
        <w:lastRenderedPageBreak/>
        <w:t>муниципальных услуг в полном объеме в порядке, определенном частью 1.3 статьи 16 Федерального закона №210-ФЗ;</w:t>
      </w:r>
    </w:p>
    <w:p w:rsidR="00C555EB" w:rsidRPr="00C555EB" w:rsidRDefault="00C555EB" w:rsidP="00C555EB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C555EB" w:rsidRPr="00C555EB" w:rsidRDefault="00C555EB" w:rsidP="00C555EB">
      <w:pPr>
        <w:spacing w:after="0"/>
        <w:ind w:firstLine="851"/>
        <w:rPr>
          <w:rFonts w:ascii="Times New Roman" w:hAnsi="Times New Roman"/>
          <w:sz w:val="28"/>
          <w:szCs w:val="28"/>
        </w:rPr>
      </w:pPr>
      <w:proofErr w:type="gramStart"/>
      <w:r w:rsidRPr="00C555EB">
        <w:rPr>
          <w:rFonts w:ascii="Times New Roman" w:hAnsi="Times New Roman"/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предусмотренных частью 1.1 статьи 16 Федерального закона №210-ФЗ,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C555EB">
        <w:rPr>
          <w:rFonts w:ascii="Times New Roman" w:hAnsi="Times New Roman"/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№210-ФЗ;</w:t>
      </w:r>
    </w:p>
    <w:p w:rsidR="00C555EB" w:rsidRPr="00C555EB" w:rsidRDefault="00C555EB" w:rsidP="00C555EB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C555EB" w:rsidRPr="00C555EB" w:rsidRDefault="00C555EB" w:rsidP="00C555EB">
      <w:pPr>
        <w:spacing w:after="0"/>
        <w:ind w:firstLine="851"/>
        <w:rPr>
          <w:rFonts w:ascii="Times New Roman" w:hAnsi="Times New Roman"/>
          <w:sz w:val="28"/>
          <w:szCs w:val="28"/>
        </w:rPr>
      </w:pPr>
      <w:proofErr w:type="gramStart"/>
      <w:r w:rsidRPr="00C555EB">
        <w:rPr>
          <w:rFonts w:ascii="Times New Roman" w:hAnsi="Times New Roman"/>
          <w:sz w:val="28"/>
          <w:szCs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</w:p>
    <w:p w:rsidR="00C555EB" w:rsidRPr="00C555EB" w:rsidRDefault="00C555EB" w:rsidP="00C555EB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№210-ФЗ.</w:t>
      </w:r>
    </w:p>
    <w:p w:rsidR="00C555EB" w:rsidRPr="00C555EB" w:rsidRDefault="00C555EB" w:rsidP="00C555EB">
      <w:pPr>
        <w:ind w:firstLine="851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>5.2. 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местного самоуправления, являющийся учредителем многофункционального центра, а также в организации, предусмотренные частью 1.1 статьи 16 Федерального закона №210-ФЗ.</w:t>
      </w:r>
    </w:p>
    <w:p w:rsidR="00C555EB" w:rsidRPr="00C555EB" w:rsidRDefault="00C555EB" w:rsidP="00C555EB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 xml:space="preserve">Жалобы на решения и действия (бездействие) руководителя органа, предоставляющего муниципальную услугу, подаются в вышестоящий орган </w:t>
      </w:r>
      <w:r w:rsidRPr="00C555EB">
        <w:rPr>
          <w:rFonts w:ascii="Times New Roman" w:hAnsi="Times New Roman"/>
          <w:sz w:val="28"/>
          <w:szCs w:val="28"/>
        </w:rPr>
        <w:lastRenderedPageBreak/>
        <w:t>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C555EB" w:rsidRPr="00C555EB" w:rsidRDefault="00C555EB" w:rsidP="00C555EB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</w:t>
      </w:r>
    </w:p>
    <w:p w:rsidR="00C555EB" w:rsidRPr="00C555EB" w:rsidRDefault="00C555EB" w:rsidP="00C555EB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>Жалобы на решения и действия (бездействие) работников организаций, предусмотренных частью 1.1 статьи 16 Федерального закона №210-ФЗ, подаются руководителям этих организаций.</w:t>
      </w:r>
    </w:p>
    <w:p w:rsidR="00C555EB" w:rsidRPr="00C555EB" w:rsidRDefault="00C555EB" w:rsidP="00C555EB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 xml:space="preserve">5.3. </w:t>
      </w:r>
      <w:proofErr w:type="gramStart"/>
      <w:r w:rsidRPr="00C555EB">
        <w:rPr>
          <w:rFonts w:ascii="Times New Roman" w:hAnsi="Times New Roman"/>
          <w:sz w:val="28"/>
          <w:szCs w:val="28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</w:t>
      </w:r>
      <w:proofErr w:type="gramEnd"/>
      <w:r w:rsidRPr="00C555EB">
        <w:rPr>
          <w:rFonts w:ascii="Times New Roman" w:hAnsi="Times New Roman"/>
          <w:sz w:val="28"/>
          <w:szCs w:val="28"/>
        </w:rPr>
        <w:t xml:space="preserve"> при личном приеме заявителя.</w:t>
      </w:r>
    </w:p>
    <w:p w:rsidR="00C555EB" w:rsidRPr="00C555EB" w:rsidRDefault="00C555EB" w:rsidP="00C555EB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C555EB" w:rsidRPr="00C555EB" w:rsidRDefault="00C555EB" w:rsidP="00C555EB">
      <w:pPr>
        <w:spacing w:after="0"/>
        <w:ind w:firstLine="851"/>
        <w:rPr>
          <w:rFonts w:ascii="Times New Roman" w:hAnsi="Times New Roman"/>
          <w:sz w:val="28"/>
          <w:szCs w:val="28"/>
        </w:rPr>
      </w:pPr>
      <w:proofErr w:type="gramStart"/>
      <w:r w:rsidRPr="00C555EB">
        <w:rPr>
          <w:rFonts w:ascii="Times New Roman" w:hAnsi="Times New Roman"/>
          <w:sz w:val="28"/>
          <w:szCs w:val="28"/>
        </w:rPr>
        <w:t>Жалоба на решения и действия (бездействие) организаций, предусмотренных частью 1.1 статьи 16 Федерального закона №210-ФЗ,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C555EB" w:rsidRPr="00C555EB" w:rsidRDefault="00C555EB" w:rsidP="00C555EB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>5.4. В случае</w:t>
      </w:r>
      <w:proofErr w:type="gramStart"/>
      <w:r w:rsidRPr="00C555EB">
        <w:rPr>
          <w:rFonts w:ascii="Times New Roman" w:hAnsi="Times New Roman"/>
          <w:sz w:val="28"/>
          <w:szCs w:val="28"/>
        </w:rPr>
        <w:t>,</w:t>
      </w:r>
      <w:proofErr w:type="gramEnd"/>
      <w:r w:rsidRPr="00C555EB">
        <w:rPr>
          <w:rFonts w:ascii="Times New Roman" w:hAnsi="Times New Roman"/>
          <w:sz w:val="28"/>
          <w:szCs w:val="28"/>
        </w:rPr>
        <w:t xml:space="preserve"> если федеральным законом установлен порядок (процедура) подачи и рассмотрения жалоб на решения и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служащих, для отношений, связанных с подачей и рассмотрением указанных жалоб, нормы пунктов 5.1 - 5.4 не применяются.</w:t>
      </w:r>
    </w:p>
    <w:p w:rsidR="00C555EB" w:rsidRPr="00C555EB" w:rsidRDefault="00C555EB" w:rsidP="00C555EB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lastRenderedPageBreak/>
        <w:t xml:space="preserve">5.5. </w:t>
      </w:r>
      <w:proofErr w:type="gramStart"/>
      <w:r w:rsidRPr="00C555EB">
        <w:rPr>
          <w:rFonts w:ascii="Times New Roman" w:hAnsi="Times New Roman"/>
          <w:sz w:val="28"/>
          <w:szCs w:val="28"/>
        </w:rPr>
        <w:t>Жалоба на решения и (или)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 частью 2 статьи 6 Градостроительного кодекса Российской Федерации, может быть подана</w:t>
      </w:r>
      <w:proofErr w:type="gramEnd"/>
      <w:r w:rsidRPr="00C555EB">
        <w:rPr>
          <w:rFonts w:ascii="Times New Roman" w:hAnsi="Times New Roman"/>
          <w:sz w:val="28"/>
          <w:szCs w:val="28"/>
        </w:rPr>
        <w:t xml:space="preserve"> такими лицами в порядке, установленном настоящей статьей, либо в порядке, установленном антимонопольным законодательством Российской Федерации, в антимонопольный орган.</w:t>
      </w:r>
    </w:p>
    <w:p w:rsidR="00C555EB" w:rsidRPr="00C555EB" w:rsidRDefault="00C555EB" w:rsidP="00C555EB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 xml:space="preserve">5.6. </w:t>
      </w:r>
      <w:proofErr w:type="gramStart"/>
      <w:r w:rsidRPr="00C555EB">
        <w:rPr>
          <w:rFonts w:ascii="Times New Roman" w:hAnsi="Times New Roman"/>
          <w:sz w:val="28"/>
          <w:szCs w:val="28"/>
        </w:rPr>
        <w:t>Особенности подачи и рассмотрения жалоб на решения и действия (бездействие) органов государственной власти субъектов Российской Федерации и их должностных лиц, государственных гражданских служащих органов государственной власти субъектов Российской Федерации,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</w:t>
      </w:r>
      <w:proofErr w:type="gramEnd"/>
      <w:r w:rsidRPr="00C555EB">
        <w:rPr>
          <w:rFonts w:ascii="Times New Roman" w:hAnsi="Times New Roman"/>
          <w:sz w:val="28"/>
          <w:szCs w:val="28"/>
        </w:rPr>
        <w:t xml:space="preserve"> правовыми актами.</w:t>
      </w:r>
    </w:p>
    <w:p w:rsidR="00C555EB" w:rsidRPr="00C555EB" w:rsidRDefault="00C555EB" w:rsidP="00C555EB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>5.7. Жалоба должна содержать:</w:t>
      </w:r>
    </w:p>
    <w:p w:rsidR="00C555EB" w:rsidRPr="00C555EB" w:rsidRDefault="00C555EB" w:rsidP="00C555EB">
      <w:pPr>
        <w:spacing w:after="0"/>
        <w:ind w:firstLine="851"/>
        <w:rPr>
          <w:rFonts w:ascii="Times New Roman" w:hAnsi="Times New Roman"/>
          <w:sz w:val="28"/>
          <w:szCs w:val="28"/>
        </w:rPr>
      </w:pPr>
      <w:proofErr w:type="gramStart"/>
      <w:r w:rsidRPr="00C555EB">
        <w:rPr>
          <w:rFonts w:ascii="Times New Roman" w:hAnsi="Times New Roman"/>
          <w:sz w:val="28"/>
          <w:szCs w:val="28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предусмотренных частью 1.1 статьи 16 Федерального закона №210-ФЗ, их руководителей и (или) работников, решения и действия (бездействие) которых обжалуются;</w:t>
      </w:r>
      <w:proofErr w:type="gramEnd"/>
    </w:p>
    <w:p w:rsidR="00C555EB" w:rsidRPr="00C555EB" w:rsidRDefault="00C555EB" w:rsidP="00C555EB">
      <w:pPr>
        <w:spacing w:after="0"/>
        <w:ind w:firstLine="851"/>
        <w:rPr>
          <w:rFonts w:ascii="Times New Roman" w:hAnsi="Times New Roman"/>
          <w:sz w:val="28"/>
          <w:szCs w:val="28"/>
        </w:rPr>
      </w:pPr>
      <w:proofErr w:type="gramStart"/>
      <w:r w:rsidRPr="00C555EB">
        <w:rPr>
          <w:rFonts w:ascii="Times New Roman" w:hAnsi="Times New Roman"/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C555EB" w:rsidRPr="00C555EB" w:rsidRDefault="00C555EB" w:rsidP="00C555EB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№210-ФЗ, их работников;</w:t>
      </w:r>
    </w:p>
    <w:p w:rsidR="00C555EB" w:rsidRPr="00C555EB" w:rsidRDefault="00C555EB" w:rsidP="00C555EB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 xml:space="preserve">4) доводы, на основании которых заявитель не согласен с решением и действием (бездействием) органа, предоставляющего государственную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</w:t>
      </w:r>
      <w:r w:rsidRPr="00C555EB">
        <w:rPr>
          <w:rFonts w:ascii="Times New Roman" w:hAnsi="Times New Roman"/>
          <w:sz w:val="28"/>
          <w:szCs w:val="28"/>
        </w:rPr>
        <w:lastRenderedPageBreak/>
        <w:t>организаций, предусмотренных частью 1.1 статьи 16 Федерального закона №210-ФЗ, их работников.</w:t>
      </w:r>
    </w:p>
    <w:p w:rsidR="00C555EB" w:rsidRPr="00C555EB" w:rsidRDefault="00C555EB" w:rsidP="00C555EB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C555EB" w:rsidRPr="00C555EB" w:rsidRDefault="00C555EB" w:rsidP="00C555EB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 xml:space="preserve">5.8. </w:t>
      </w:r>
      <w:proofErr w:type="gramStart"/>
      <w:r w:rsidRPr="00C555EB">
        <w:rPr>
          <w:rFonts w:ascii="Times New Roman" w:hAnsi="Times New Roman"/>
          <w:sz w:val="28"/>
          <w:szCs w:val="28"/>
        </w:rPr>
        <w:t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№210-ФЗ,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организаций, предусмотренных частью 1.1 статьи 16 Федерального закона №210-ФЗ, в</w:t>
      </w:r>
      <w:proofErr w:type="gramEnd"/>
      <w:r w:rsidRPr="00C555E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555EB">
        <w:rPr>
          <w:rFonts w:ascii="Times New Roman" w:hAnsi="Times New Roman"/>
          <w:sz w:val="28"/>
          <w:szCs w:val="28"/>
        </w:rPr>
        <w:t>приеме</w:t>
      </w:r>
      <w:proofErr w:type="gramEnd"/>
      <w:r w:rsidRPr="00C555EB">
        <w:rPr>
          <w:rFonts w:ascii="Times New Roman" w:hAnsi="Times New Roman"/>
          <w:sz w:val="28"/>
          <w:szCs w:val="28"/>
        </w:rPr>
        <w:t xml:space="preserve">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C555EB" w:rsidRPr="00C555EB" w:rsidRDefault="00C555EB" w:rsidP="00C555EB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>5.9. По результатам рассмотрения жалобы принимается одно из следующих решений:</w:t>
      </w:r>
    </w:p>
    <w:p w:rsidR="00C555EB" w:rsidRPr="00C555EB" w:rsidRDefault="00C555EB" w:rsidP="00C555EB">
      <w:pPr>
        <w:spacing w:after="0"/>
        <w:ind w:firstLine="851"/>
        <w:rPr>
          <w:rFonts w:ascii="Times New Roman" w:hAnsi="Times New Roman"/>
          <w:sz w:val="28"/>
          <w:szCs w:val="28"/>
        </w:rPr>
      </w:pPr>
      <w:proofErr w:type="gramStart"/>
      <w:r w:rsidRPr="00C555EB">
        <w:rPr>
          <w:rFonts w:ascii="Times New Roman" w:hAnsi="Times New Roman"/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C555EB" w:rsidRPr="00C555EB" w:rsidRDefault="00C555EB" w:rsidP="00C555EB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>2) в удовлетворении жалобы отказывается.</w:t>
      </w:r>
    </w:p>
    <w:p w:rsidR="00C555EB" w:rsidRPr="00C555EB" w:rsidRDefault="00C555EB" w:rsidP="00C555EB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>5.10. Не позднее дня, следующего за днем принятия решения, указанного в пункте 5.9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555EB" w:rsidRPr="00C555EB" w:rsidRDefault="00C555EB" w:rsidP="00C555EB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 xml:space="preserve">5.11. В случае установления в ходе или по результатам </w:t>
      </w:r>
      <w:proofErr w:type="gramStart"/>
      <w:r w:rsidRPr="00C555EB">
        <w:rPr>
          <w:rFonts w:ascii="Times New Roman" w:hAnsi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C555EB">
        <w:rPr>
          <w:rFonts w:ascii="Times New Roman" w:hAnsi="Times New Roman"/>
          <w:sz w:val="28"/>
          <w:szCs w:val="28"/>
        </w:rPr>
        <w:t xml:space="preserve"> или преступления должностное лицо, работник, наделенные 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C555EB" w:rsidRPr="00AE3087" w:rsidRDefault="00C555EB" w:rsidP="00AE3087">
      <w:pPr>
        <w:widowControl w:val="0"/>
        <w:ind w:firstLine="709"/>
        <w:rPr>
          <w:rFonts w:ascii="Times New Roman" w:hAnsi="Times New Roman"/>
        </w:rPr>
      </w:pPr>
      <w:r w:rsidRPr="00C555EB">
        <w:rPr>
          <w:rFonts w:ascii="Times New Roman" w:hAnsi="Times New Roman"/>
          <w:sz w:val="28"/>
          <w:szCs w:val="28"/>
        </w:rPr>
        <w:t>5.12. Положения Федерального закона от 27.07.2010 №210-ФЗ «Об организации предоставления государственных и муниципальных услуг», а также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муниципальных услуг, не распространяются на отношения, регулируемые Федеральным законом от 02.05.2006 №59-ФЗ «О порядке рассмотрения обращений граждан Российской Федерации».</w:t>
      </w:r>
      <w:r w:rsidRPr="00C754EC">
        <w:rPr>
          <w:rFonts w:ascii="Times New Roman" w:hAnsi="Times New Roman"/>
          <w:sz w:val="28"/>
          <w:szCs w:val="28"/>
        </w:rPr>
        <w:br w:type="page"/>
      </w:r>
    </w:p>
    <w:tbl>
      <w:tblPr>
        <w:tblW w:w="0" w:type="auto"/>
        <w:tblLook w:val="04A0"/>
      </w:tblPr>
      <w:tblGrid>
        <w:gridCol w:w="5833"/>
        <w:gridCol w:w="4020"/>
      </w:tblGrid>
      <w:tr w:rsidR="00C555EB" w:rsidRPr="00C754EC" w:rsidTr="00D776AE">
        <w:tc>
          <w:tcPr>
            <w:tcW w:w="5920" w:type="dxa"/>
          </w:tcPr>
          <w:p w:rsidR="00C555EB" w:rsidRPr="00C754EC" w:rsidRDefault="00C555EB" w:rsidP="00D776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4047" w:type="dxa"/>
          </w:tcPr>
          <w:p w:rsidR="00C555EB" w:rsidRPr="00AE3087" w:rsidRDefault="00C555EB" w:rsidP="00AE308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3087">
              <w:rPr>
                <w:rFonts w:ascii="Times New Roman" w:hAnsi="Times New Roman"/>
                <w:sz w:val="24"/>
                <w:szCs w:val="24"/>
              </w:rPr>
              <w:t>Приложение №1</w:t>
            </w:r>
          </w:p>
          <w:p w:rsidR="00C555EB" w:rsidRPr="00AE3087" w:rsidRDefault="00C555EB" w:rsidP="00AE30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3087">
              <w:rPr>
                <w:rFonts w:ascii="Times New Roman" w:hAnsi="Times New Roman"/>
                <w:sz w:val="24"/>
                <w:szCs w:val="24"/>
              </w:rPr>
              <w:t>к административному регламенту предоставления муниципальной услуги «Выдача справки об отсутствии  (наличии) задолженности по арендной плате за земельный участок»</w:t>
            </w:r>
          </w:p>
          <w:p w:rsidR="00C555EB" w:rsidRPr="00AE3087" w:rsidRDefault="00C555EB" w:rsidP="00AE30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555EB" w:rsidRPr="00C754EC" w:rsidRDefault="00C555EB" w:rsidP="00C555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C555EB" w:rsidRPr="00C754EC" w:rsidRDefault="00C555EB" w:rsidP="00C555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6"/>
        <w:gridCol w:w="9157"/>
      </w:tblGrid>
      <w:tr w:rsidR="00C555EB" w:rsidRPr="00C754EC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5EB" w:rsidRPr="00C754EC" w:rsidRDefault="00C555EB" w:rsidP="00D776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54EC"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  <w:p w:rsidR="00C555EB" w:rsidRPr="00C754EC" w:rsidRDefault="00C555EB" w:rsidP="00D776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C754EC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C754EC">
              <w:rPr>
                <w:rFonts w:ascii="Times New Roman" w:hAnsi="Times New Roman"/>
                <w:b/>
                <w:bCs/>
                <w:sz w:val="28"/>
                <w:szCs w:val="28"/>
              </w:rPr>
              <w:t>/</w:t>
            </w:r>
            <w:proofErr w:type="spellStart"/>
            <w:r w:rsidRPr="00C754EC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5EB" w:rsidRPr="00C754EC" w:rsidRDefault="00C555EB" w:rsidP="00D776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54EC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 документа</w:t>
            </w:r>
          </w:p>
        </w:tc>
      </w:tr>
      <w:tr w:rsidR="00C555EB" w:rsidRPr="00C754EC" w:rsidTr="00D776AE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5EB" w:rsidRPr="00C754EC" w:rsidRDefault="00C555EB" w:rsidP="00D776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754EC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5EB" w:rsidRPr="00C754EC" w:rsidRDefault="00C555EB" w:rsidP="00D776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</w:pPr>
            <w:r w:rsidRPr="00C754EC">
              <w:rPr>
                <w:rFonts w:ascii="Times New Roman" w:hAnsi="Times New Roman"/>
                <w:bCs/>
                <w:sz w:val="28"/>
                <w:szCs w:val="28"/>
              </w:rPr>
              <w:t xml:space="preserve">1.Заявление - </w:t>
            </w:r>
            <w:r w:rsidRPr="00C754EC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>оригинал</w:t>
            </w:r>
          </w:p>
        </w:tc>
      </w:tr>
      <w:tr w:rsidR="00C555EB" w:rsidRPr="00C754EC" w:rsidTr="00D776AE">
        <w:trPr>
          <w:trHeight w:val="2534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5EB" w:rsidRPr="00C754EC" w:rsidRDefault="00C555EB" w:rsidP="00D776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754EC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5EB" w:rsidRPr="00C754EC" w:rsidRDefault="00C555EB" w:rsidP="00D776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C754EC">
              <w:rPr>
                <w:rFonts w:ascii="Times New Roman" w:hAnsi="Times New Roman"/>
                <w:sz w:val="28"/>
                <w:szCs w:val="28"/>
              </w:rPr>
              <w:t>Документ, удостоверяющий  личность заявителя или представителя заявителя</w:t>
            </w:r>
            <w:r w:rsidRPr="00C754EC">
              <w:rPr>
                <w:rFonts w:ascii="Times New Roman" w:eastAsia="Calibri" w:hAnsi="Times New Roman"/>
                <w:i/>
                <w:sz w:val="28"/>
                <w:szCs w:val="28"/>
                <w:lang w:eastAsia="en-US"/>
              </w:rPr>
              <w:t xml:space="preserve"> - </w:t>
            </w:r>
            <w:r w:rsidRPr="00C754E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копия при предъявлении оригинала</w:t>
            </w:r>
          </w:p>
          <w:p w:rsidR="00C555EB" w:rsidRPr="00C754EC" w:rsidRDefault="00C555EB" w:rsidP="00C555EB">
            <w:pPr>
              <w:numPr>
                <w:ilvl w:val="1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sz w:val="28"/>
                <w:szCs w:val="28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Федерации);</w:t>
            </w:r>
          </w:p>
          <w:p w:rsidR="00C555EB" w:rsidRPr="00C754EC" w:rsidRDefault="00C555EB" w:rsidP="00D776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sz w:val="28"/>
                <w:szCs w:val="28"/>
              </w:rPr>
              <w:t xml:space="preserve">2.2. </w:t>
            </w:r>
            <w:proofErr w:type="gramStart"/>
            <w:r w:rsidRPr="00C754EC">
              <w:rPr>
                <w:rFonts w:ascii="Times New Roman" w:hAnsi="Times New Roman"/>
                <w:sz w:val="28"/>
                <w:szCs w:val="28"/>
              </w:rPr>
              <w:t>Временное удостоверение личности (для граждан Российской Федерации;</w:t>
            </w:r>
            <w:proofErr w:type="gramEnd"/>
          </w:p>
          <w:p w:rsidR="00C555EB" w:rsidRPr="00C754EC" w:rsidRDefault="00C555EB" w:rsidP="00D776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sz w:val="28"/>
                <w:szCs w:val="28"/>
              </w:rPr>
              <w:t>2.3. Паспорт гражданина иностранного государства, легализованный на территории Российской Федерации (для иностранных граждан);</w:t>
            </w:r>
          </w:p>
          <w:p w:rsidR="00C555EB" w:rsidRPr="00C754EC" w:rsidRDefault="00C555EB" w:rsidP="00D776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sz w:val="28"/>
                <w:szCs w:val="28"/>
              </w:rPr>
              <w:t>2.4. Разрешение на временное проживание (для лиц без гражданства);</w:t>
            </w:r>
          </w:p>
          <w:p w:rsidR="00C555EB" w:rsidRPr="00C754EC" w:rsidRDefault="00C555EB" w:rsidP="00D776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sz w:val="28"/>
                <w:szCs w:val="28"/>
              </w:rPr>
              <w:t>2.5. Вид на жительство (для лиц без гражданства);</w:t>
            </w:r>
          </w:p>
          <w:p w:rsidR="00C555EB" w:rsidRPr="00C754EC" w:rsidRDefault="00C555EB" w:rsidP="00D776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sz w:val="28"/>
                <w:szCs w:val="28"/>
              </w:rPr>
              <w:t>2.6. Удостоверение беженца в Российской Федерации (для беженцев)</w:t>
            </w:r>
          </w:p>
          <w:p w:rsidR="00C555EB" w:rsidRPr="00C754EC" w:rsidRDefault="00C555EB" w:rsidP="00D776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sz w:val="28"/>
                <w:szCs w:val="28"/>
              </w:rPr>
              <w:t>2.7. Свидетельство о рассмотрении ходатайства о признании беженцем на территории Российской Федерации (для беженцев);</w:t>
            </w:r>
          </w:p>
          <w:p w:rsidR="00C555EB" w:rsidRPr="00C754EC" w:rsidRDefault="00C555EB" w:rsidP="00D776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sz w:val="28"/>
                <w:szCs w:val="28"/>
              </w:rPr>
              <w:t>2.8. Свидетельство о предоставлении временного убежища на территории Российской Федерации</w:t>
            </w:r>
          </w:p>
          <w:p w:rsidR="00C555EB" w:rsidRPr="00C754EC" w:rsidRDefault="00C555EB" w:rsidP="00D776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sz w:val="28"/>
                <w:szCs w:val="28"/>
              </w:rPr>
              <w:t>2.9.  Свидетельство о рождении (для лиц, не достигших возраста 14 лет).</w:t>
            </w:r>
          </w:p>
        </w:tc>
      </w:tr>
      <w:tr w:rsidR="00C555EB" w:rsidRPr="00C754EC" w:rsidTr="00D776AE">
        <w:trPr>
          <w:trHeight w:val="879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5EB" w:rsidRPr="00C754EC" w:rsidRDefault="00C555EB" w:rsidP="00D776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754EC"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</w:tc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5EB" w:rsidRPr="00C754EC" w:rsidRDefault="00C555EB" w:rsidP="00D776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gramStart"/>
            <w:r w:rsidRPr="00C754EC">
              <w:rPr>
                <w:rFonts w:ascii="Times New Roman" w:hAnsi="Times New Roman"/>
                <w:sz w:val="28"/>
                <w:szCs w:val="28"/>
              </w:rPr>
              <w:t xml:space="preserve">Документ, удостоверяющий права (полномочия) представителя физического или юридического лица, если с заявлением обращается представитель заявителя)- </w:t>
            </w:r>
            <w:r w:rsidRPr="00C754E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копия при предъявлении оригинала</w:t>
            </w:r>
            <w:proofErr w:type="gramEnd"/>
          </w:p>
          <w:p w:rsidR="00C555EB" w:rsidRPr="00C754EC" w:rsidRDefault="00C555EB" w:rsidP="00D776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sz w:val="28"/>
                <w:szCs w:val="28"/>
              </w:rPr>
              <w:t>3.1. Для представителей физического лица:</w:t>
            </w:r>
          </w:p>
          <w:p w:rsidR="00C555EB" w:rsidRPr="00C754EC" w:rsidRDefault="00C555EB" w:rsidP="00D776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sz w:val="28"/>
                <w:szCs w:val="28"/>
              </w:rPr>
              <w:t xml:space="preserve">3.1.1. Доверенность, оформленная в установленном законом порядке, на представление интересов заявителя </w:t>
            </w:r>
          </w:p>
          <w:p w:rsidR="00C555EB" w:rsidRPr="00C754EC" w:rsidRDefault="00C555EB" w:rsidP="00D776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sz w:val="28"/>
                <w:szCs w:val="28"/>
              </w:rPr>
              <w:t>3.1.2. Свидетельство о рождении</w:t>
            </w:r>
          </w:p>
          <w:p w:rsidR="00C555EB" w:rsidRPr="00C754EC" w:rsidRDefault="00C555EB" w:rsidP="00D776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sz w:val="28"/>
                <w:szCs w:val="28"/>
              </w:rPr>
              <w:t>3.1.3. Акт органа опеки и попечительства о назначении опекуна или попечителя</w:t>
            </w:r>
          </w:p>
          <w:p w:rsidR="00C555EB" w:rsidRPr="00C754EC" w:rsidRDefault="00C555EB" w:rsidP="00D776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sz w:val="28"/>
                <w:szCs w:val="28"/>
              </w:rPr>
              <w:t xml:space="preserve">3.2. Для представителей юридического лица: </w:t>
            </w:r>
          </w:p>
          <w:p w:rsidR="00C555EB" w:rsidRPr="00C754EC" w:rsidRDefault="00C555EB" w:rsidP="00D776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sz w:val="28"/>
                <w:szCs w:val="28"/>
              </w:rPr>
              <w:t>3.2.1. Доверенность, оформленная в установленном законом порядке, на представление интересов заявителя</w:t>
            </w:r>
          </w:p>
          <w:p w:rsidR="00C555EB" w:rsidRPr="00C754EC" w:rsidRDefault="00C555EB" w:rsidP="00D776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bCs/>
                <w:kern w:val="2"/>
                <w:sz w:val="28"/>
                <w:szCs w:val="28"/>
                <w:lang w:eastAsia="en-US"/>
              </w:rPr>
            </w:pPr>
            <w:r w:rsidRPr="00C754EC">
              <w:rPr>
                <w:rFonts w:ascii="Times New Roman" w:hAnsi="Times New Roman"/>
                <w:sz w:val="28"/>
                <w:szCs w:val="28"/>
              </w:rPr>
              <w:t>3.2.2.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</w:tbl>
    <w:p w:rsidR="00C555EB" w:rsidRDefault="00C555EB" w:rsidP="00C555E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3087" w:rsidRDefault="00AE3087" w:rsidP="00C555EB">
      <w:pPr>
        <w:spacing w:after="0" w:line="240" w:lineRule="auto"/>
        <w:ind w:left="5664" w:firstLine="708"/>
        <w:rPr>
          <w:rFonts w:ascii="Times New Roman" w:hAnsi="Times New Roman"/>
          <w:sz w:val="28"/>
          <w:szCs w:val="28"/>
        </w:rPr>
      </w:pPr>
    </w:p>
    <w:p w:rsidR="00AE3087" w:rsidRDefault="00AE3087" w:rsidP="00C555EB">
      <w:pPr>
        <w:spacing w:after="0" w:line="240" w:lineRule="auto"/>
        <w:ind w:left="5664" w:firstLine="708"/>
        <w:rPr>
          <w:rFonts w:ascii="Times New Roman" w:hAnsi="Times New Roman"/>
          <w:sz w:val="28"/>
          <w:szCs w:val="28"/>
        </w:rPr>
      </w:pPr>
    </w:p>
    <w:p w:rsidR="00C555EB" w:rsidRPr="00AE3087" w:rsidRDefault="00C555EB" w:rsidP="00AE3087">
      <w:pPr>
        <w:spacing w:after="0" w:line="240" w:lineRule="auto"/>
        <w:ind w:left="5664" w:firstLine="708"/>
        <w:jc w:val="right"/>
        <w:rPr>
          <w:rFonts w:ascii="Times New Roman" w:hAnsi="Times New Roman"/>
          <w:sz w:val="24"/>
          <w:szCs w:val="24"/>
        </w:rPr>
      </w:pPr>
      <w:r w:rsidRPr="00AE3087">
        <w:rPr>
          <w:rFonts w:ascii="Times New Roman" w:hAnsi="Times New Roman"/>
          <w:sz w:val="24"/>
          <w:szCs w:val="24"/>
        </w:rPr>
        <w:lastRenderedPageBreak/>
        <w:t>Приложение №2</w:t>
      </w:r>
    </w:p>
    <w:p w:rsidR="00C555EB" w:rsidRPr="00AE3087" w:rsidRDefault="00C555EB" w:rsidP="00AE3087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eastAsia="Calibri" w:hAnsi="Times New Roman"/>
          <w:sz w:val="24"/>
          <w:szCs w:val="24"/>
          <w:lang w:eastAsia="en-US"/>
        </w:rPr>
      </w:pPr>
      <w:r w:rsidRPr="00AE3087">
        <w:rPr>
          <w:rFonts w:ascii="Times New Roman" w:hAnsi="Times New Roman"/>
          <w:sz w:val="24"/>
          <w:szCs w:val="24"/>
        </w:rPr>
        <w:t>к административному регламенту предоставления муниципальной услуги «</w:t>
      </w:r>
      <w:r w:rsidRPr="00AE3087">
        <w:rPr>
          <w:rFonts w:ascii="Times New Roman" w:eastAsia="Calibri" w:hAnsi="Times New Roman"/>
          <w:sz w:val="24"/>
          <w:szCs w:val="24"/>
          <w:lang w:eastAsia="en-US"/>
        </w:rPr>
        <w:t>Выдача справки</w:t>
      </w:r>
    </w:p>
    <w:p w:rsidR="00C555EB" w:rsidRPr="00AE3087" w:rsidRDefault="00C555EB" w:rsidP="00AE3087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/>
          <w:sz w:val="24"/>
          <w:szCs w:val="24"/>
        </w:rPr>
      </w:pPr>
      <w:r w:rsidRPr="00AE3087">
        <w:rPr>
          <w:rFonts w:ascii="Times New Roman" w:eastAsia="Calibri" w:hAnsi="Times New Roman"/>
          <w:sz w:val="24"/>
          <w:szCs w:val="24"/>
          <w:lang w:eastAsia="en-US"/>
        </w:rPr>
        <w:t xml:space="preserve"> об отсутствии (наличии) задолженности по арендной плате за земельный участок</w:t>
      </w:r>
      <w:r w:rsidRPr="00AE3087">
        <w:rPr>
          <w:rFonts w:ascii="Times New Roman" w:hAnsi="Times New Roman"/>
          <w:sz w:val="24"/>
          <w:szCs w:val="24"/>
        </w:rPr>
        <w:t>»</w:t>
      </w:r>
    </w:p>
    <w:p w:rsidR="00C555EB" w:rsidRPr="00AE3087" w:rsidRDefault="00C555EB" w:rsidP="00AE308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555EB" w:rsidRPr="00C754EC" w:rsidRDefault="00C555EB" w:rsidP="00C555E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ФОРМА ЗАЯВЛЕНИЯ</w:t>
      </w:r>
    </w:p>
    <w:p w:rsidR="00C555EB" w:rsidRPr="00C754EC" w:rsidRDefault="00C555EB" w:rsidP="00C555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Выдача справки об отсутствии  (наличии) задолженности по арендной плате</w:t>
      </w:r>
    </w:p>
    <w:p w:rsidR="00C555EB" w:rsidRPr="00C754EC" w:rsidRDefault="00C555EB" w:rsidP="00C555E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 xml:space="preserve"> за земельный участок (для физического лица)</w:t>
      </w:r>
    </w:p>
    <w:p w:rsidR="00C555EB" w:rsidRPr="00C754EC" w:rsidRDefault="00C555EB" w:rsidP="00C555E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 xml:space="preserve">Главе Администрации </w:t>
      </w:r>
      <w:r>
        <w:rPr>
          <w:rFonts w:ascii="Times New Roman" w:hAnsi="Times New Roman"/>
          <w:sz w:val="28"/>
          <w:szCs w:val="28"/>
        </w:rPr>
        <w:t>Екатериновского</w:t>
      </w:r>
      <w:r w:rsidRPr="00C754EC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C555EB" w:rsidRPr="00C754EC" w:rsidRDefault="00C555EB" w:rsidP="00C555E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Ф.И.О.</w:t>
      </w:r>
    </w:p>
    <w:p w:rsidR="00C555EB" w:rsidRPr="00C754EC" w:rsidRDefault="00C555EB" w:rsidP="00C555E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C754EC">
        <w:rPr>
          <w:rFonts w:ascii="Times New Roman" w:hAnsi="Times New Roman"/>
          <w:b/>
          <w:bCs/>
          <w:sz w:val="28"/>
          <w:szCs w:val="28"/>
        </w:rPr>
        <w:t>ЗАЯВЛЕНИЕ</w:t>
      </w:r>
    </w:p>
    <w:p w:rsidR="00C555EB" w:rsidRPr="00C754EC" w:rsidRDefault="00C555EB" w:rsidP="00C555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о</w:t>
      </w:r>
      <w:r w:rsidRPr="00C754EC">
        <w:rPr>
          <w:rFonts w:ascii="Arial" w:hAnsi="Arial" w:cs="Arial"/>
          <w:b/>
          <w:sz w:val="28"/>
          <w:szCs w:val="28"/>
        </w:rPr>
        <w:t xml:space="preserve"> </w:t>
      </w:r>
      <w:r w:rsidRPr="00C754EC">
        <w:rPr>
          <w:rFonts w:ascii="Times New Roman" w:hAnsi="Times New Roman"/>
          <w:sz w:val="28"/>
          <w:szCs w:val="28"/>
        </w:rPr>
        <w:t>выдаче справки об отсутствии  (наличии) задолженности по арендной плате</w:t>
      </w:r>
    </w:p>
    <w:p w:rsidR="00C555EB" w:rsidRPr="00C754EC" w:rsidRDefault="00C555EB" w:rsidP="00C555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 xml:space="preserve"> за земельный участок</w:t>
      </w:r>
    </w:p>
    <w:p w:rsidR="00C555EB" w:rsidRPr="00C754EC" w:rsidRDefault="00C555EB" w:rsidP="00C555EB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  <w:lang w:eastAsia="ar-SA"/>
        </w:rPr>
      </w:pPr>
      <w:r w:rsidRPr="00C754EC">
        <w:rPr>
          <w:rFonts w:ascii="Times New Roman" w:hAnsi="Times New Roman"/>
          <w:sz w:val="28"/>
          <w:szCs w:val="28"/>
          <w:lang w:eastAsia="ar-SA"/>
        </w:rPr>
        <w:t>Я, _______________________________________________________________________________,</w:t>
      </w:r>
    </w:p>
    <w:p w:rsidR="00C555EB" w:rsidRPr="00C754EC" w:rsidRDefault="00C555EB" w:rsidP="00C555EB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C754EC">
        <w:rPr>
          <w:rFonts w:ascii="Times New Roman" w:hAnsi="Times New Roman"/>
          <w:i/>
          <w:iCs/>
          <w:sz w:val="28"/>
          <w:szCs w:val="28"/>
          <w:lang w:eastAsia="ar-SA"/>
        </w:rPr>
        <w:t>(Ф.И.О. полностью)</w:t>
      </w:r>
    </w:p>
    <w:p w:rsidR="00C555EB" w:rsidRPr="00C754EC" w:rsidRDefault="00C555EB" w:rsidP="00C555EB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  <w:vertAlign w:val="superscript"/>
          <w:lang w:eastAsia="ar-SA"/>
        </w:rPr>
      </w:pPr>
      <w:r w:rsidRPr="00C754EC">
        <w:rPr>
          <w:rFonts w:ascii="Times New Roman" w:hAnsi="Times New Roman"/>
          <w:sz w:val="28"/>
          <w:szCs w:val="28"/>
          <w:lang w:eastAsia="ar-SA"/>
        </w:rPr>
        <w:t>_________________________________________________________________________________,</w:t>
      </w:r>
    </w:p>
    <w:p w:rsidR="00C555EB" w:rsidRPr="00C754EC" w:rsidRDefault="00C555EB" w:rsidP="00C555EB">
      <w:pPr>
        <w:tabs>
          <w:tab w:val="center" w:pos="4677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  <w:r w:rsidRPr="00C754EC">
        <w:rPr>
          <w:rFonts w:ascii="Times New Roman" w:hAnsi="Times New Roman"/>
          <w:i/>
          <w:iCs/>
          <w:sz w:val="28"/>
          <w:szCs w:val="28"/>
          <w:vertAlign w:val="superscript"/>
          <w:lang w:eastAsia="ar-SA"/>
        </w:rPr>
        <w:t xml:space="preserve">                                                                                                      (место рождения)</w:t>
      </w:r>
    </w:p>
    <w:p w:rsidR="00C555EB" w:rsidRPr="00C754EC" w:rsidRDefault="00C555EB" w:rsidP="00C555EB">
      <w:pPr>
        <w:tabs>
          <w:tab w:val="center" w:pos="4677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  <w:r w:rsidRPr="00C754EC">
        <w:rPr>
          <w:rFonts w:ascii="Times New Roman" w:hAnsi="Times New Roman"/>
          <w:sz w:val="28"/>
          <w:szCs w:val="28"/>
          <w:lang w:eastAsia="ar-SA"/>
        </w:rPr>
        <w:t>«__» ______________ 19__ года рождения, гражданин (</w:t>
      </w:r>
      <w:proofErr w:type="spellStart"/>
      <w:r w:rsidRPr="00C754EC">
        <w:rPr>
          <w:rFonts w:ascii="Times New Roman" w:hAnsi="Times New Roman"/>
          <w:sz w:val="28"/>
          <w:szCs w:val="28"/>
          <w:lang w:eastAsia="ar-SA"/>
        </w:rPr>
        <w:t>ка</w:t>
      </w:r>
      <w:proofErr w:type="spellEnd"/>
      <w:r w:rsidRPr="00C754EC">
        <w:rPr>
          <w:rFonts w:ascii="Times New Roman" w:hAnsi="Times New Roman"/>
          <w:sz w:val="28"/>
          <w:szCs w:val="28"/>
          <w:lang w:eastAsia="ar-SA"/>
        </w:rPr>
        <w:t>) _______________________________,</w:t>
      </w:r>
    </w:p>
    <w:p w:rsidR="00C555EB" w:rsidRPr="00C754EC" w:rsidRDefault="00C555EB" w:rsidP="00C555EB">
      <w:pPr>
        <w:tabs>
          <w:tab w:val="center" w:pos="4677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C555EB" w:rsidRPr="00C754EC" w:rsidRDefault="00C555EB" w:rsidP="00C555EB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  <w:lang w:eastAsia="ar-SA"/>
        </w:rPr>
      </w:pPr>
      <w:r w:rsidRPr="00C754EC">
        <w:rPr>
          <w:rFonts w:ascii="Times New Roman" w:hAnsi="Times New Roman"/>
          <w:sz w:val="28"/>
          <w:szCs w:val="28"/>
          <w:lang w:eastAsia="ar-SA"/>
        </w:rPr>
        <w:t>паспорт серии ________ № ______________ код подразделения __________________________</w:t>
      </w:r>
    </w:p>
    <w:p w:rsidR="00C555EB" w:rsidRPr="00C754EC" w:rsidRDefault="00C555EB" w:rsidP="00C555EB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C754EC">
        <w:rPr>
          <w:rFonts w:ascii="Times New Roman" w:hAnsi="Times New Roman"/>
          <w:sz w:val="28"/>
          <w:szCs w:val="28"/>
          <w:vertAlign w:val="superscript"/>
          <w:lang w:eastAsia="ar-SA"/>
        </w:rPr>
        <w:tab/>
      </w:r>
      <w:r w:rsidRPr="00C754EC">
        <w:rPr>
          <w:rFonts w:ascii="Times New Roman" w:hAnsi="Times New Roman"/>
          <w:sz w:val="28"/>
          <w:szCs w:val="28"/>
          <w:vertAlign w:val="superscript"/>
          <w:lang w:eastAsia="ar-SA"/>
        </w:rPr>
        <w:tab/>
        <w:t xml:space="preserve">                                                                                      </w:t>
      </w:r>
      <w:r w:rsidRPr="00C754EC">
        <w:rPr>
          <w:rFonts w:ascii="Times New Roman" w:hAnsi="Times New Roman"/>
          <w:i/>
          <w:iCs/>
          <w:sz w:val="28"/>
          <w:szCs w:val="28"/>
          <w:vertAlign w:val="superscript"/>
          <w:lang w:eastAsia="ar-SA"/>
        </w:rPr>
        <w:t>(для новых паспортов)</w:t>
      </w:r>
    </w:p>
    <w:p w:rsidR="00C555EB" w:rsidRPr="00C754EC" w:rsidRDefault="00C555EB" w:rsidP="00C555EB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  <w:lang w:eastAsia="ar-SA"/>
        </w:rPr>
      </w:pPr>
      <w:r w:rsidRPr="00C754EC">
        <w:rPr>
          <w:rFonts w:ascii="Times New Roman" w:hAnsi="Times New Roman"/>
          <w:sz w:val="28"/>
          <w:szCs w:val="28"/>
          <w:lang w:eastAsia="ar-SA"/>
        </w:rPr>
        <w:t>выдан  «__» _____________ 20__ г. __________________________________________________</w:t>
      </w:r>
    </w:p>
    <w:p w:rsidR="00C555EB" w:rsidRPr="00C754EC" w:rsidRDefault="00C555EB" w:rsidP="00C555EB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C754EC">
        <w:rPr>
          <w:rFonts w:ascii="Times New Roman" w:hAnsi="Times New Roman"/>
          <w:sz w:val="28"/>
          <w:szCs w:val="28"/>
          <w:vertAlign w:val="superscript"/>
          <w:lang w:eastAsia="ar-SA"/>
        </w:rPr>
        <w:tab/>
        <w:t xml:space="preserve">                                                                           </w:t>
      </w:r>
      <w:r w:rsidRPr="00C754EC">
        <w:rPr>
          <w:rFonts w:ascii="Times New Roman" w:hAnsi="Times New Roman"/>
          <w:i/>
          <w:iCs/>
          <w:sz w:val="28"/>
          <w:szCs w:val="28"/>
          <w:vertAlign w:val="superscript"/>
          <w:lang w:eastAsia="ar-SA"/>
        </w:rPr>
        <w:t xml:space="preserve">                                         (когда и кем </w:t>
      </w:r>
      <w:proofErr w:type="gramStart"/>
      <w:r w:rsidRPr="00C754EC">
        <w:rPr>
          <w:rFonts w:ascii="Times New Roman" w:hAnsi="Times New Roman"/>
          <w:i/>
          <w:iCs/>
          <w:sz w:val="28"/>
          <w:szCs w:val="28"/>
          <w:vertAlign w:val="superscript"/>
          <w:lang w:eastAsia="ar-SA"/>
        </w:rPr>
        <w:t>выдан</w:t>
      </w:r>
      <w:proofErr w:type="gramEnd"/>
      <w:r w:rsidRPr="00C754EC">
        <w:rPr>
          <w:rFonts w:ascii="Times New Roman" w:hAnsi="Times New Roman"/>
          <w:i/>
          <w:iCs/>
          <w:sz w:val="28"/>
          <w:szCs w:val="28"/>
          <w:vertAlign w:val="superscript"/>
          <w:lang w:eastAsia="ar-SA"/>
        </w:rPr>
        <w:t xml:space="preserve"> полностью)</w:t>
      </w:r>
    </w:p>
    <w:p w:rsidR="00C555EB" w:rsidRPr="00C754EC" w:rsidRDefault="00C555EB" w:rsidP="00C555EB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C754EC">
        <w:rPr>
          <w:rFonts w:ascii="Times New Roman" w:hAnsi="Times New Roman"/>
          <w:sz w:val="28"/>
          <w:szCs w:val="28"/>
          <w:lang w:eastAsia="ar-SA"/>
        </w:rPr>
        <w:t>______________________________________________________________________________,</w:t>
      </w:r>
    </w:p>
    <w:p w:rsidR="00C555EB" w:rsidRPr="00C754EC" w:rsidRDefault="00C555EB" w:rsidP="00C555EB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C555EB" w:rsidRPr="00C754EC" w:rsidRDefault="00C555EB" w:rsidP="00C555EB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gramStart"/>
      <w:r w:rsidRPr="00C754EC">
        <w:rPr>
          <w:rFonts w:ascii="Times New Roman" w:hAnsi="Times New Roman"/>
          <w:sz w:val="28"/>
          <w:szCs w:val="28"/>
          <w:lang w:eastAsia="ar-SA"/>
        </w:rPr>
        <w:t>зарегистрированный</w:t>
      </w:r>
      <w:proofErr w:type="gramEnd"/>
      <w:r w:rsidRPr="00C754EC">
        <w:rPr>
          <w:rFonts w:ascii="Times New Roman" w:hAnsi="Times New Roman"/>
          <w:sz w:val="28"/>
          <w:szCs w:val="28"/>
          <w:lang w:eastAsia="ar-SA"/>
        </w:rPr>
        <w:t xml:space="preserve"> (</w:t>
      </w:r>
      <w:proofErr w:type="spellStart"/>
      <w:r w:rsidRPr="00C754EC">
        <w:rPr>
          <w:rFonts w:ascii="Times New Roman" w:hAnsi="Times New Roman"/>
          <w:sz w:val="28"/>
          <w:szCs w:val="28"/>
          <w:lang w:eastAsia="ar-SA"/>
        </w:rPr>
        <w:t>ая</w:t>
      </w:r>
      <w:proofErr w:type="spellEnd"/>
      <w:r w:rsidRPr="00C754EC">
        <w:rPr>
          <w:rFonts w:ascii="Times New Roman" w:hAnsi="Times New Roman"/>
          <w:sz w:val="28"/>
          <w:szCs w:val="28"/>
          <w:lang w:eastAsia="ar-SA"/>
        </w:rPr>
        <w:t>) по адресу: __________________________________________________________________________________</w:t>
      </w:r>
    </w:p>
    <w:p w:rsidR="00C555EB" w:rsidRPr="00C754EC" w:rsidRDefault="00C555EB" w:rsidP="00C555EB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C754EC">
        <w:rPr>
          <w:rFonts w:ascii="Times New Roman" w:hAnsi="Times New Roman"/>
          <w:sz w:val="28"/>
          <w:szCs w:val="28"/>
          <w:lang w:eastAsia="ar-SA"/>
        </w:rPr>
        <w:t>__________________________________________________________________________________</w:t>
      </w:r>
    </w:p>
    <w:p w:rsidR="00C555EB" w:rsidRPr="00C754EC" w:rsidRDefault="00C555EB" w:rsidP="00C555EB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C555EB" w:rsidRPr="00C754EC" w:rsidRDefault="00C555EB" w:rsidP="00C555EB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ar-SA"/>
        </w:rPr>
      </w:pPr>
      <w:r w:rsidRPr="00C754EC">
        <w:rPr>
          <w:rFonts w:ascii="Times New Roman" w:hAnsi="Times New Roman"/>
          <w:sz w:val="28"/>
          <w:szCs w:val="28"/>
          <w:lang w:eastAsia="ar-SA"/>
        </w:rPr>
        <w:t xml:space="preserve">тел.: ________________________ , </w:t>
      </w:r>
      <w:r w:rsidRPr="00C754EC">
        <w:rPr>
          <w:rFonts w:ascii="Times New Roman" w:hAnsi="Times New Roman"/>
          <w:sz w:val="28"/>
          <w:szCs w:val="28"/>
          <w:lang w:val="en-US" w:eastAsia="ar-SA"/>
        </w:rPr>
        <w:t>e</w:t>
      </w:r>
      <w:r w:rsidRPr="00C754EC">
        <w:rPr>
          <w:rFonts w:ascii="Times New Roman" w:hAnsi="Times New Roman"/>
          <w:sz w:val="28"/>
          <w:szCs w:val="28"/>
          <w:lang w:eastAsia="ar-SA"/>
        </w:rPr>
        <w:t>-</w:t>
      </w:r>
      <w:r w:rsidRPr="00C754EC">
        <w:rPr>
          <w:rFonts w:ascii="Times New Roman" w:hAnsi="Times New Roman"/>
          <w:sz w:val="28"/>
          <w:szCs w:val="28"/>
          <w:lang w:val="en-US" w:eastAsia="ar-SA"/>
        </w:rPr>
        <w:t>mail</w:t>
      </w:r>
      <w:r w:rsidRPr="00C754EC">
        <w:rPr>
          <w:rFonts w:ascii="Times New Roman" w:hAnsi="Times New Roman"/>
          <w:sz w:val="28"/>
          <w:szCs w:val="28"/>
          <w:lang w:eastAsia="ar-SA"/>
        </w:rPr>
        <w:t xml:space="preserve"> (адрес электронной почты): _______________________,</w:t>
      </w:r>
    </w:p>
    <w:p w:rsidR="00C555EB" w:rsidRPr="00C754EC" w:rsidRDefault="00C555EB" w:rsidP="00C555EB">
      <w:pPr>
        <w:spacing w:before="120" w:after="0" w:line="240" w:lineRule="auto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b/>
          <w:bCs/>
          <w:sz w:val="28"/>
          <w:szCs w:val="28"/>
        </w:rPr>
        <w:t xml:space="preserve">прошу Вас выдать </w:t>
      </w:r>
      <w:r w:rsidRPr="00C754EC">
        <w:rPr>
          <w:rFonts w:ascii="Times New Roman" w:hAnsi="Times New Roman"/>
          <w:b/>
          <w:sz w:val="28"/>
          <w:szCs w:val="28"/>
        </w:rPr>
        <w:t xml:space="preserve">справку об отсутствии (наличии) задолженности по арендной плате </w:t>
      </w:r>
      <w:r w:rsidRPr="00C754EC">
        <w:rPr>
          <w:rFonts w:ascii="Times New Roman" w:hAnsi="Times New Roman"/>
          <w:b/>
          <w:bCs/>
          <w:sz w:val="28"/>
          <w:szCs w:val="28"/>
        </w:rPr>
        <w:t xml:space="preserve"> за земельный участок по договору аренды </w:t>
      </w:r>
      <w:proofErr w:type="gramStart"/>
      <w:r w:rsidRPr="00C754EC">
        <w:rPr>
          <w:rFonts w:ascii="Times New Roman" w:hAnsi="Times New Roman"/>
          <w:b/>
          <w:bCs/>
          <w:sz w:val="28"/>
          <w:szCs w:val="28"/>
        </w:rPr>
        <w:t>от</w:t>
      </w:r>
      <w:proofErr w:type="gramEnd"/>
      <w:r w:rsidRPr="00C754EC">
        <w:rPr>
          <w:rFonts w:ascii="Times New Roman" w:hAnsi="Times New Roman"/>
          <w:b/>
          <w:bCs/>
          <w:sz w:val="28"/>
          <w:szCs w:val="28"/>
        </w:rPr>
        <w:t xml:space="preserve"> ___________ №______ </w:t>
      </w:r>
    </w:p>
    <w:p w:rsidR="00C555EB" w:rsidRPr="00C754EC" w:rsidRDefault="00C555EB" w:rsidP="00C555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</w:t>
      </w:r>
    </w:p>
    <w:p w:rsidR="00C555EB" w:rsidRPr="00C754EC" w:rsidRDefault="00C555EB" w:rsidP="00C555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C754EC">
        <w:rPr>
          <w:rFonts w:ascii="Times New Roman" w:hAnsi="Times New Roman"/>
          <w:sz w:val="28"/>
          <w:szCs w:val="28"/>
        </w:rPr>
        <w:lastRenderedPageBreak/>
        <w:t>расположенного</w:t>
      </w:r>
      <w:proofErr w:type="gramEnd"/>
      <w:r w:rsidRPr="00C754EC">
        <w:rPr>
          <w:rFonts w:ascii="Times New Roman" w:hAnsi="Times New Roman"/>
          <w:sz w:val="28"/>
          <w:szCs w:val="28"/>
        </w:rPr>
        <w:t xml:space="preserve"> по адресу: ___________________________________________________________ ____________________________________________________________________________________________</w:t>
      </w:r>
    </w:p>
    <w:tbl>
      <w:tblPr>
        <w:tblW w:w="4458" w:type="pct"/>
        <w:tblInd w:w="208" w:type="dxa"/>
        <w:tblCellMar>
          <w:left w:w="28" w:type="dxa"/>
          <w:right w:w="28" w:type="dxa"/>
        </w:tblCellMar>
        <w:tblLook w:val="00A0"/>
      </w:tblPr>
      <w:tblGrid>
        <w:gridCol w:w="279"/>
        <w:gridCol w:w="8363"/>
      </w:tblGrid>
      <w:tr w:rsidR="00C555EB" w:rsidRPr="00C754EC" w:rsidTr="00D776AE">
        <w:trPr>
          <w:trHeight w:val="288"/>
        </w:trPr>
        <w:tc>
          <w:tcPr>
            <w:tcW w:w="8838" w:type="dxa"/>
            <w:gridSpan w:val="2"/>
            <w:hideMark/>
          </w:tcPr>
          <w:p w:rsidR="00C555EB" w:rsidRPr="00C754EC" w:rsidRDefault="00C555EB" w:rsidP="00D776AE">
            <w:pPr>
              <w:spacing w:after="0" w:line="228" w:lineRule="auto"/>
              <w:ind w:left="113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iCs/>
                <w:sz w:val="28"/>
                <w:szCs w:val="28"/>
              </w:rPr>
              <w:t>Результат предоставления услуги прошу выдать следующим способом:</w:t>
            </w:r>
          </w:p>
        </w:tc>
      </w:tr>
      <w:tr w:rsidR="00C555EB" w:rsidRPr="00C754EC" w:rsidTr="00D776AE">
        <w:trPr>
          <w:trHeight w:val="243"/>
        </w:trPr>
        <w:tc>
          <w:tcPr>
            <w:tcW w:w="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23" w:type="dxa"/>
              <w:bottom w:w="0" w:type="dxa"/>
              <w:right w:w="28" w:type="dxa"/>
            </w:tcMar>
            <w:hideMark/>
          </w:tcPr>
          <w:p w:rsidR="00C555EB" w:rsidRPr="00C754EC" w:rsidRDefault="00C555EB" w:rsidP="00D776AE">
            <w:pPr>
              <w:spacing w:after="0" w:line="22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iCs/>
                <w:sz w:val="28"/>
                <w:szCs w:val="28"/>
              </w:rPr>
              <w:t> </w:t>
            </w:r>
          </w:p>
        </w:tc>
        <w:tc>
          <w:tcPr>
            <w:tcW w:w="8554" w:type="dxa"/>
            <w:tcBorders>
              <w:top w:val="nil"/>
              <w:left w:val="single" w:sz="4" w:space="0" w:color="000001"/>
              <w:bottom w:val="nil"/>
              <w:right w:val="nil"/>
            </w:tcBorders>
            <w:tcMar>
              <w:top w:w="0" w:type="dxa"/>
              <w:left w:w="23" w:type="dxa"/>
              <w:bottom w:w="0" w:type="dxa"/>
              <w:right w:w="28" w:type="dxa"/>
            </w:tcMar>
            <w:vAlign w:val="bottom"/>
            <w:hideMark/>
          </w:tcPr>
          <w:p w:rsidR="00C555EB" w:rsidRPr="00C754EC" w:rsidRDefault="00C555EB" w:rsidP="00D776AE">
            <w:pPr>
              <w:spacing w:after="0" w:line="228" w:lineRule="auto"/>
              <w:ind w:left="113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iCs/>
                <w:sz w:val="28"/>
                <w:szCs w:val="28"/>
              </w:rPr>
              <w:t xml:space="preserve">в  Администрации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Екатериновского</w:t>
            </w:r>
            <w:r w:rsidRPr="00C754EC">
              <w:rPr>
                <w:rFonts w:ascii="Times New Roman" w:hAnsi="Times New Roman"/>
                <w:iCs/>
                <w:sz w:val="28"/>
                <w:szCs w:val="28"/>
              </w:rPr>
              <w:t xml:space="preserve"> района;</w:t>
            </w:r>
          </w:p>
        </w:tc>
      </w:tr>
      <w:tr w:rsidR="00C555EB" w:rsidRPr="00C754EC" w:rsidTr="00D776AE">
        <w:trPr>
          <w:trHeight w:val="159"/>
        </w:trPr>
        <w:tc>
          <w:tcPr>
            <w:tcW w:w="284" w:type="dxa"/>
            <w:tcBorders>
              <w:top w:val="single" w:sz="4" w:space="0" w:color="000001"/>
              <w:left w:val="nil"/>
              <w:bottom w:val="single" w:sz="4" w:space="0" w:color="000001"/>
              <w:right w:val="nil"/>
            </w:tcBorders>
          </w:tcPr>
          <w:p w:rsidR="00C555EB" w:rsidRPr="00C754EC" w:rsidRDefault="00C555EB" w:rsidP="00D776AE">
            <w:pPr>
              <w:spacing w:after="0" w:line="228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54" w:type="dxa"/>
            <w:vAlign w:val="bottom"/>
            <w:hideMark/>
          </w:tcPr>
          <w:p w:rsidR="00C555EB" w:rsidRPr="00C754EC" w:rsidRDefault="00C555EB" w:rsidP="00D776AE">
            <w:pPr>
              <w:spacing w:after="0" w:line="228" w:lineRule="auto"/>
              <w:ind w:left="113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iCs/>
                <w:sz w:val="28"/>
                <w:szCs w:val="28"/>
              </w:rPr>
              <w:t> </w:t>
            </w:r>
          </w:p>
        </w:tc>
      </w:tr>
      <w:tr w:rsidR="00C555EB" w:rsidRPr="00C754EC" w:rsidTr="00D776AE">
        <w:trPr>
          <w:trHeight w:val="288"/>
        </w:trPr>
        <w:tc>
          <w:tcPr>
            <w:tcW w:w="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23" w:type="dxa"/>
              <w:bottom w:w="0" w:type="dxa"/>
              <w:right w:w="28" w:type="dxa"/>
            </w:tcMar>
            <w:hideMark/>
          </w:tcPr>
          <w:p w:rsidR="00C555EB" w:rsidRPr="00C754EC" w:rsidRDefault="00C555EB" w:rsidP="00D776AE">
            <w:pPr>
              <w:spacing w:after="0" w:line="22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iCs/>
                <w:sz w:val="28"/>
                <w:szCs w:val="28"/>
              </w:rPr>
              <w:t> </w:t>
            </w:r>
          </w:p>
        </w:tc>
        <w:tc>
          <w:tcPr>
            <w:tcW w:w="8554" w:type="dxa"/>
            <w:tcBorders>
              <w:top w:val="nil"/>
              <w:left w:val="single" w:sz="4" w:space="0" w:color="000001"/>
              <w:bottom w:val="nil"/>
              <w:right w:val="nil"/>
            </w:tcBorders>
            <w:tcMar>
              <w:top w:w="0" w:type="dxa"/>
              <w:left w:w="23" w:type="dxa"/>
              <w:bottom w:w="0" w:type="dxa"/>
              <w:right w:w="28" w:type="dxa"/>
            </w:tcMar>
            <w:vAlign w:val="bottom"/>
            <w:hideMark/>
          </w:tcPr>
          <w:p w:rsidR="00C555EB" w:rsidRPr="00C754EC" w:rsidRDefault="00C555EB" w:rsidP="00D776AE">
            <w:pPr>
              <w:spacing w:after="0" w:line="228" w:lineRule="auto"/>
              <w:ind w:left="113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iCs/>
                <w:sz w:val="28"/>
                <w:szCs w:val="28"/>
              </w:rPr>
              <w:t xml:space="preserve">в МФЦ;     </w:t>
            </w:r>
          </w:p>
        </w:tc>
      </w:tr>
      <w:tr w:rsidR="00C555EB" w:rsidRPr="00C754EC" w:rsidTr="00D776AE">
        <w:trPr>
          <w:trHeight w:val="67"/>
        </w:trPr>
        <w:tc>
          <w:tcPr>
            <w:tcW w:w="284" w:type="dxa"/>
            <w:tcBorders>
              <w:top w:val="single" w:sz="4" w:space="0" w:color="000001"/>
              <w:left w:val="nil"/>
              <w:bottom w:val="single" w:sz="4" w:space="0" w:color="000001"/>
              <w:right w:val="nil"/>
            </w:tcBorders>
            <w:hideMark/>
          </w:tcPr>
          <w:p w:rsidR="00C555EB" w:rsidRPr="00C754EC" w:rsidRDefault="00C555EB" w:rsidP="00D776AE">
            <w:pPr>
              <w:spacing w:after="0" w:line="22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iCs/>
                <w:sz w:val="28"/>
                <w:szCs w:val="28"/>
              </w:rPr>
              <w:t> </w:t>
            </w:r>
          </w:p>
        </w:tc>
        <w:tc>
          <w:tcPr>
            <w:tcW w:w="8554" w:type="dxa"/>
            <w:vAlign w:val="bottom"/>
            <w:hideMark/>
          </w:tcPr>
          <w:p w:rsidR="00C555EB" w:rsidRPr="00C754EC" w:rsidRDefault="00C555EB" w:rsidP="00D776AE">
            <w:pPr>
              <w:spacing w:after="0" w:line="228" w:lineRule="auto"/>
              <w:ind w:left="113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iCs/>
                <w:sz w:val="28"/>
                <w:szCs w:val="28"/>
              </w:rPr>
              <w:t> </w:t>
            </w:r>
          </w:p>
        </w:tc>
      </w:tr>
      <w:tr w:rsidR="00C555EB" w:rsidRPr="00C754EC" w:rsidTr="00D776AE">
        <w:trPr>
          <w:trHeight w:val="288"/>
        </w:trPr>
        <w:tc>
          <w:tcPr>
            <w:tcW w:w="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23" w:type="dxa"/>
              <w:bottom w:w="0" w:type="dxa"/>
              <w:right w:w="28" w:type="dxa"/>
            </w:tcMar>
            <w:hideMark/>
          </w:tcPr>
          <w:p w:rsidR="00C555EB" w:rsidRPr="00C754EC" w:rsidRDefault="00C555EB" w:rsidP="00D776AE">
            <w:pPr>
              <w:spacing w:after="0" w:line="22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iCs/>
                <w:sz w:val="28"/>
                <w:szCs w:val="28"/>
              </w:rPr>
              <w:t> </w:t>
            </w:r>
          </w:p>
        </w:tc>
        <w:tc>
          <w:tcPr>
            <w:tcW w:w="8554" w:type="dxa"/>
            <w:tcBorders>
              <w:top w:val="nil"/>
              <w:left w:val="single" w:sz="4" w:space="0" w:color="000001"/>
              <w:bottom w:val="nil"/>
              <w:right w:val="nil"/>
            </w:tcBorders>
            <w:tcMar>
              <w:top w:w="0" w:type="dxa"/>
              <w:left w:w="23" w:type="dxa"/>
              <w:bottom w:w="0" w:type="dxa"/>
              <w:right w:w="28" w:type="dxa"/>
            </w:tcMar>
            <w:vAlign w:val="bottom"/>
            <w:hideMark/>
          </w:tcPr>
          <w:p w:rsidR="00C555EB" w:rsidRPr="00C754EC" w:rsidRDefault="00C555EB" w:rsidP="00D776AE">
            <w:pPr>
              <w:spacing w:after="0" w:line="228" w:lineRule="auto"/>
              <w:ind w:left="113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sz w:val="28"/>
                <w:szCs w:val="28"/>
              </w:rPr>
              <w:t>по  почте;</w:t>
            </w:r>
          </w:p>
        </w:tc>
      </w:tr>
      <w:tr w:rsidR="00C555EB" w:rsidRPr="00C754EC" w:rsidTr="00D776AE">
        <w:trPr>
          <w:trHeight w:val="89"/>
        </w:trPr>
        <w:tc>
          <w:tcPr>
            <w:tcW w:w="284" w:type="dxa"/>
            <w:tcBorders>
              <w:top w:val="single" w:sz="4" w:space="0" w:color="000001"/>
              <w:left w:val="nil"/>
              <w:bottom w:val="single" w:sz="4" w:space="0" w:color="000001"/>
              <w:right w:val="nil"/>
            </w:tcBorders>
            <w:hideMark/>
          </w:tcPr>
          <w:p w:rsidR="00C555EB" w:rsidRPr="00C754EC" w:rsidRDefault="00C555EB" w:rsidP="00D776AE">
            <w:pPr>
              <w:spacing w:after="0" w:line="22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iCs/>
                <w:sz w:val="28"/>
                <w:szCs w:val="28"/>
              </w:rPr>
              <w:t> </w:t>
            </w:r>
          </w:p>
        </w:tc>
        <w:tc>
          <w:tcPr>
            <w:tcW w:w="8554" w:type="dxa"/>
            <w:vAlign w:val="bottom"/>
            <w:hideMark/>
          </w:tcPr>
          <w:p w:rsidR="00C555EB" w:rsidRPr="00C754EC" w:rsidRDefault="00C555EB" w:rsidP="00D776AE">
            <w:pPr>
              <w:spacing w:after="0" w:line="228" w:lineRule="auto"/>
              <w:ind w:left="113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iCs/>
                <w:sz w:val="28"/>
                <w:szCs w:val="28"/>
              </w:rPr>
              <w:t> </w:t>
            </w:r>
          </w:p>
        </w:tc>
      </w:tr>
      <w:tr w:rsidR="00C555EB" w:rsidRPr="00C754EC" w:rsidTr="00D776AE">
        <w:trPr>
          <w:trHeight w:val="288"/>
        </w:trPr>
        <w:tc>
          <w:tcPr>
            <w:tcW w:w="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23" w:type="dxa"/>
              <w:bottom w:w="0" w:type="dxa"/>
              <w:right w:w="28" w:type="dxa"/>
            </w:tcMar>
            <w:hideMark/>
          </w:tcPr>
          <w:p w:rsidR="00C555EB" w:rsidRPr="00C754EC" w:rsidRDefault="00C555EB" w:rsidP="00D776AE">
            <w:pPr>
              <w:spacing w:after="0" w:line="22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iCs/>
                <w:sz w:val="28"/>
                <w:szCs w:val="28"/>
              </w:rPr>
              <w:t> </w:t>
            </w:r>
          </w:p>
        </w:tc>
        <w:tc>
          <w:tcPr>
            <w:tcW w:w="8554" w:type="dxa"/>
            <w:tcBorders>
              <w:top w:val="nil"/>
              <w:left w:val="single" w:sz="4" w:space="0" w:color="000001"/>
              <w:bottom w:val="nil"/>
              <w:right w:val="nil"/>
            </w:tcBorders>
            <w:tcMar>
              <w:top w:w="0" w:type="dxa"/>
              <w:left w:w="23" w:type="dxa"/>
              <w:bottom w:w="0" w:type="dxa"/>
              <w:right w:w="28" w:type="dxa"/>
            </w:tcMar>
            <w:vAlign w:val="bottom"/>
            <w:hideMark/>
          </w:tcPr>
          <w:p w:rsidR="00C555EB" w:rsidRPr="00C754EC" w:rsidRDefault="00C555EB" w:rsidP="00D776AE">
            <w:pPr>
              <w:spacing w:after="0" w:line="228" w:lineRule="auto"/>
              <w:ind w:left="113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</w:tr>
      <w:tr w:rsidR="00C555EB" w:rsidRPr="00C754EC" w:rsidTr="00D776AE">
        <w:trPr>
          <w:trHeight w:val="78"/>
        </w:trPr>
        <w:tc>
          <w:tcPr>
            <w:tcW w:w="284" w:type="dxa"/>
            <w:tcBorders>
              <w:top w:val="single" w:sz="4" w:space="0" w:color="000001"/>
              <w:left w:val="nil"/>
              <w:bottom w:val="single" w:sz="4" w:space="0" w:color="000001"/>
              <w:right w:val="nil"/>
            </w:tcBorders>
            <w:hideMark/>
          </w:tcPr>
          <w:p w:rsidR="00C555EB" w:rsidRPr="00C754EC" w:rsidRDefault="00C555EB" w:rsidP="00D776AE">
            <w:pPr>
              <w:spacing w:after="0" w:line="22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iCs/>
                <w:sz w:val="28"/>
                <w:szCs w:val="28"/>
              </w:rPr>
              <w:t> </w:t>
            </w:r>
          </w:p>
        </w:tc>
        <w:tc>
          <w:tcPr>
            <w:tcW w:w="8554" w:type="dxa"/>
            <w:vAlign w:val="bottom"/>
            <w:hideMark/>
          </w:tcPr>
          <w:p w:rsidR="00C555EB" w:rsidRPr="00C754EC" w:rsidRDefault="00C555EB" w:rsidP="00D776AE">
            <w:pPr>
              <w:spacing w:after="0" w:line="228" w:lineRule="auto"/>
              <w:ind w:left="113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iCs/>
                <w:sz w:val="28"/>
                <w:szCs w:val="28"/>
              </w:rPr>
              <w:t> </w:t>
            </w:r>
          </w:p>
        </w:tc>
      </w:tr>
    </w:tbl>
    <w:p w:rsidR="00C555EB" w:rsidRPr="00C754EC" w:rsidRDefault="00C555EB" w:rsidP="00C555EB">
      <w:pPr>
        <w:tabs>
          <w:tab w:val="center" w:pos="4677"/>
          <w:tab w:val="right" w:pos="9355"/>
        </w:tabs>
        <w:spacing w:after="0" w:line="228" w:lineRule="auto"/>
        <w:jc w:val="both"/>
        <w:rPr>
          <w:rFonts w:ascii="Times New Roman" w:hAnsi="Times New Roman"/>
          <w:sz w:val="28"/>
          <w:szCs w:val="28"/>
          <w:vertAlign w:val="superscript"/>
          <w:lang w:eastAsia="ar-SA"/>
        </w:rPr>
      </w:pPr>
      <w:r w:rsidRPr="00C754EC">
        <w:rPr>
          <w:rFonts w:ascii="Times New Roman" w:hAnsi="Times New Roman"/>
          <w:sz w:val="28"/>
          <w:szCs w:val="28"/>
          <w:lang w:eastAsia="ar-SA"/>
        </w:rPr>
        <w:t>Подпись заявителя __________________ / ___________________________________________ /</w:t>
      </w:r>
    </w:p>
    <w:p w:rsidR="00C555EB" w:rsidRPr="00C754EC" w:rsidRDefault="00C555EB" w:rsidP="00C555EB">
      <w:pPr>
        <w:tabs>
          <w:tab w:val="center" w:pos="4677"/>
          <w:tab w:val="right" w:pos="9355"/>
        </w:tabs>
        <w:spacing w:after="0" w:line="228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C754EC">
        <w:rPr>
          <w:rFonts w:ascii="Times New Roman" w:hAnsi="Times New Roman"/>
          <w:sz w:val="28"/>
          <w:szCs w:val="28"/>
          <w:vertAlign w:val="superscript"/>
          <w:lang w:eastAsia="ar-SA"/>
        </w:rPr>
        <w:t xml:space="preserve">   </w:t>
      </w:r>
      <w:r w:rsidRPr="00C754EC">
        <w:rPr>
          <w:rFonts w:ascii="Times New Roman" w:hAnsi="Times New Roman"/>
          <w:i/>
          <w:iCs/>
          <w:sz w:val="28"/>
          <w:szCs w:val="28"/>
          <w:vertAlign w:val="superscript"/>
          <w:lang w:eastAsia="ar-SA"/>
        </w:rPr>
        <w:t xml:space="preserve">  (доверенного лица)                                                                                                                                (расшифровка подписи)</w:t>
      </w:r>
    </w:p>
    <w:p w:rsidR="00C555EB" w:rsidRPr="00C754EC" w:rsidRDefault="00C555EB" w:rsidP="00C555EB">
      <w:pPr>
        <w:tabs>
          <w:tab w:val="center" w:pos="4677"/>
          <w:tab w:val="right" w:pos="9355"/>
        </w:tabs>
        <w:spacing w:after="0" w:line="228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C754EC">
        <w:rPr>
          <w:rFonts w:ascii="Times New Roman" w:hAnsi="Times New Roman"/>
          <w:sz w:val="28"/>
          <w:szCs w:val="28"/>
          <w:lang w:eastAsia="ar-SA"/>
        </w:rPr>
        <w:t>(Для доверенного лица) по доверенности от «__» ____________ 20__ г.,</w:t>
      </w:r>
    </w:p>
    <w:p w:rsidR="00C555EB" w:rsidRPr="00C754EC" w:rsidRDefault="00C555EB" w:rsidP="00C555EB">
      <w:pPr>
        <w:tabs>
          <w:tab w:val="center" w:pos="4677"/>
          <w:tab w:val="right" w:pos="9355"/>
        </w:tabs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C754EC">
        <w:rPr>
          <w:rFonts w:ascii="Times New Roman" w:hAnsi="Times New Roman"/>
          <w:sz w:val="28"/>
          <w:szCs w:val="28"/>
          <w:lang w:eastAsia="ar-SA"/>
        </w:rPr>
        <w:t>удостоверенной</w:t>
      </w:r>
      <w:proofErr w:type="gramEnd"/>
      <w:r w:rsidRPr="00C754EC">
        <w:rPr>
          <w:rFonts w:ascii="Times New Roman" w:hAnsi="Times New Roman"/>
          <w:sz w:val="28"/>
          <w:szCs w:val="28"/>
          <w:lang w:eastAsia="ar-SA"/>
        </w:rPr>
        <w:t xml:space="preserve"> ______________________________________________, реестр № ____________</w:t>
      </w:r>
    </w:p>
    <w:p w:rsidR="00C555EB" w:rsidRPr="00C754EC" w:rsidRDefault="00C555EB" w:rsidP="00C555EB">
      <w:pPr>
        <w:tabs>
          <w:tab w:val="center" w:pos="4677"/>
          <w:tab w:val="right" w:pos="9355"/>
        </w:tabs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tabs>
          <w:tab w:val="center" w:pos="4677"/>
          <w:tab w:val="right" w:pos="9355"/>
        </w:tabs>
        <w:spacing w:after="0" w:line="228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C754EC">
        <w:rPr>
          <w:rFonts w:ascii="Times New Roman" w:hAnsi="Times New Roman"/>
          <w:sz w:val="28"/>
          <w:szCs w:val="28"/>
          <w:lang w:eastAsia="ar-SA"/>
        </w:rPr>
        <w:t>«__» ______________ 20__ г.</w:t>
      </w:r>
    </w:p>
    <w:p w:rsidR="00C555EB" w:rsidRPr="00C754EC" w:rsidRDefault="00C555EB" w:rsidP="00C555EB">
      <w:pPr>
        <w:tabs>
          <w:tab w:val="center" w:pos="4677"/>
          <w:tab w:val="right" w:pos="9355"/>
        </w:tabs>
        <w:spacing w:after="0" w:line="228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C754EC">
        <w:rPr>
          <w:rFonts w:ascii="Times New Roman" w:hAnsi="Times New Roman"/>
          <w:sz w:val="28"/>
          <w:szCs w:val="28"/>
          <w:lang w:eastAsia="ar-SA"/>
        </w:rPr>
        <w:t>Подпись сотрудника,</w:t>
      </w:r>
    </w:p>
    <w:p w:rsidR="00C555EB" w:rsidRPr="00C754EC" w:rsidRDefault="00C555EB" w:rsidP="00C555EB">
      <w:pPr>
        <w:tabs>
          <w:tab w:val="center" w:pos="4677"/>
          <w:tab w:val="right" w:pos="9355"/>
        </w:tabs>
        <w:spacing w:after="0" w:line="228" w:lineRule="auto"/>
        <w:jc w:val="both"/>
        <w:rPr>
          <w:rFonts w:ascii="Times New Roman" w:hAnsi="Times New Roman"/>
          <w:sz w:val="28"/>
          <w:szCs w:val="28"/>
          <w:vertAlign w:val="superscript"/>
          <w:lang w:eastAsia="ar-SA"/>
        </w:rPr>
      </w:pPr>
      <w:proofErr w:type="gramStart"/>
      <w:r w:rsidRPr="00C754EC">
        <w:rPr>
          <w:rFonts w:ascii="Times New Roman" w:hAnsi="Times New Roman"/>
          <w:sz w:val="28"/>
          <w:szCs w:val="28"/>
          <w:lang w:eastAsia="ar-SA"/>
        </w:rPr>
        <w:t>принявшего</w:t>
      </w:r>
      <w:proofErr w:type="gramEnd"/>
      <w:r w:rsidRPr="00C754EC">
        <w:rPr>
          <w:rFonts w:ascii="Times New Roman" w:hAnsi="Times New Roman"/>
          <w:sz w:val="28"/>
          <w:szCs w:val="28"/>
          <w:lang w:eastAsia="ar-SA"/>
        </w:rPr>
        <w:t xml:space="preserve"> заявление _______________ / __________________________________________/ </w:t>
      </w:r>
    </w:p>
    <w:p w:rsidR="00C555EB" w:rsidRPr="00C754EC" w:rsidRDefault="00C555EB" w:rsidP="00C555EB">
      <w:pPr>
        <w:tabs>
          <w:tab w:val="center" w:pos="4677"/>
          <w:tab w:val="right" w:pos="9355"/>
        </w:tabs>
        <w:spacing w:after="0" w:line="228" w:lineRule="auto"/>
        <w:jc w:val="both"/>
        <w:rPr>
          <w:rFonts w:ascii="Times New Roman" w:hAnsi="Times New Roman"/>
          <w:b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  <w:vertAlign w:val="superscript"/>
          <w:lang w:eastAsia="ar-SA"/>
        </w:rPr>
        <w:t xml:space="preserve">   </w:t>
      </w:r>
      <w:r w:rsidRPr="00C754EC">
        <w:rPr>
          <w:rFonts w:ascii="Times New Roman" w:hAnsi="Times New Roman"/>
          <w:i/>
          <w:iCs/>
          <w:sz w:val="28"/>
          <w:szCs w:val="28"/>
          <w:vertAlign w:val="superscript"/>
          <w:lang w:eastAsia="ar-SA"/>
        </w:rPr>
        <w:t xml:space="preserve">                                                                                                                                                                               (расшифровка подписи)</w:t>
      </w:r>
    </w:p>
    <w:p w:rsidR="00C555EB" w:rsidRPr="00C754EC" w:rsidRDefault="00C555EB" w:rsidP="00C555E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br w:type="page"/>
      </w:r>
      <w:r w:rsidRPr="00C754EC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ФОРМА ЗАЯВЛЕНИЯ</w:t>
      </w:r>
    </w:p>
    <w:p w:rsidR="00C555EB" w:rsidRPr="00C754EC" w:rsidRDefault="00C555EB" w:rsidP="00C555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Выдача справки об отсутствии  (наличии) задолженности по арендной плате</w:t>
      </w:r>
    </w:p>
    <w:p w:rsidR="00C555EB" w:rsidRPr="00C754EC" w:rsidRDefault="00C555EB" w:rsidP="00C555E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 xml:space="preserve"> за земельный участок (для юридического лица или для физического лица, являющегося индивидуальным предпринимателем)</w:t>
      </w:r>
    </w:p>
    <w:p w:rsidR="00C555EB" w:rsidRPr="00C754EC" w:rsidRDefault="00C555EB" w:rsidP="00C555E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 xml:space="preserve">Главе Администрации </w:t>
      </w:r>
      <w:r>
        <w:rPr>
          <w:rFonts w:ascii="Times New Roman" w:hAnsi="Times New Roman"/>
          <w:sz w:val="28"/>
          <w:szCs w:val="28"/>
        </w:rPr>
        <w:t>Екатериновского</w:t>
      </w:r>
      <w:r w:rsidRPr="00C754EC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C555EB" w:rsidRPr="00C754EC" w:rsidRDefault="00C555EB" w:rsidP="00C555E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Ф.И.О.</w:t>
      </w:r>
    </w:p>
    <w:p w:rsidR="00C555EB" w:rsidRPr="00C754EC" w:rsidRDefault="00C555EB" w:rsidP="00C555E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C754EC">
        <w:rPr>
          <w:rFonts w:ascii="Times New Roman" w:hAnsi="Times New Roman"/>
          <w:b/>
          <w:bCs/>
          <w:sz w:val="28"/>
          <w:szCs w:val="28"/>
        </w:rPr>
        <w:t>ЗАЯВЛЕНИЕ</w:t>
      </w:r>
    </w:p>
    <w:p w:rsidR="00C555EB" w:rsidRPr="00C754EC" w:rsidRDefault="00C555EB" w:rsidP="00C555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о</w:t>
      </w:r>
      <w:r w:rsidRPr="00C754EC">
        <w:rPr>
          <w:rFonts w:ascii="Arial" w:hAnsi="Arial" w:cs="Arial"/>
          <w:b/>
          <w:sz w:val="28"/>
          <w:szCs w:val="28"/>
        </w:rPr>
        <w:t xml:space="preserve"> </w:t>
      </w:r>
      <w:r w:rsidRPr="00C754EC">
        <w:rPr>
          <w:rFonts w:ascii="Times New Roman" w:hAnsi="Times New Roman"/>
          <w:sz w:val="28"/>
          <w:szCs w:val="28"/>
        </w:rPr>
        <w:t>выдаче справки об отсутствии  (наличии) задолженности по арендной плате</w:t>
      </w:r>
    </w:p>
    <w:p w:rsidR="00C555EB" w:rsidRPr="00C754EC" w:rsidRDefault="00C555EB" w:rsidP="00C555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 xml:space="preserve"> за земельный участок</w:t>
      </w:r>
    </w:p>
    <w:p w:rsidR="00C555EB" w:rsidRPr="00C754EC" w:rsidRDefault="00C555EB" w:rsidP="00C555EB">
      <w:pPr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/>
          <w:sz w:val="28"/>
          <w:szCs w:val="28"/>
          <w:vertAlign w:val="superscript"/>
          <w:lang w:eastAsia="ar-SA"/>
        </w:rPr>
      </w:pPr>
      <w:r w:rsidRPr="00C754EC">
        <w:rPr>
          <w:rFonts w:ascii="Times New Roman" w:hAnsi="Times New Roman"/>
          <w:sz w:val="28"/>
          <w:szCs w:val="28"/>
          <w:lang w:eastAsia="ar-SA"/>
        </w:rPr>
        <w:t>____________________________________________________________________________________________________________________________________________________________________________________________________</w:t>
      </w:r>
    </w:p>
    <w:p w:rsidR="00C555EB" w:rsidRPr="00C754EC" w:rsidRDefault="00C555EB" w:rsidP="00C555EB">
      <w:pPr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  <w:vertAlign w:val="superscript"/>
          <w:lang w:eastAsia="ar-SA"/>
        </w:rPr>
        <w:t xml:space="preserve">                             </w:t>
      </w:r>
      <w:r w:rsidRPr="00C754EC">
        <w:rPr>
          <w:rFonts w:ascii="Times New Roman" w:hAnsi="Times New Roman"/>
          <w:i/>
          <w:iCs/>
          <w:sz w:val="28"/>
          <w:szCs w:val="28"/>
          <w:vertAlign w:val="superscript"/>
          <w:lang w:eastAsia="ar-SA"/>
        </w:rPr>
        <w:t xml:space="preserve">                                                                                           </w:t>
      </w:r>
      <w:proofErr w:type="gramStart"/>
      <w:r w:rsidRPr="00C754EC">
        <w:rPr>
          <w:rFonts w:ascii="Times New Roman" w:hAnsi="Times New Roman"/>
          <w:i/>
          <w:iCs/>
          <w:sz w:val="28"/>
          <w:szCs w:val="28"/>
          <w:vertAlign w:val="superscript"/>
          <w:lang w:eastAsia="ar-SA"/>
        </w:rPr>
        <w:t>(</w:t>
      </w:r>
      <w:r w:rsidRPr="00C754EC">
        <w:rPr>
          <w:rFonts w:ascii="Times New Roman" w:hAnsi="Times New Roman"/>
          <w:sz w:val="28"/>
          <w:szCs w:val="28"/>
          <w:vertAlign w:val="superscript"/>
          <w:lang w:eastAsia="ar-SA"/>
        </w:rPr>
        <w:t>Ф.И.О. полностью</w:t>
      </w:r>
      <w:r w:rsidRPr="00C754EC">
        <w:rPr>
          <w:rFonts w:ascii="Times New Roman" w:hAnsi="Times New Roman"/>
          <w:i/>
          <w:iCs/>
          <w:sz w:val="28"/>
          <w:szCs w:val="28"/>
          <w:vertAlign w:val="superscript"/>
          <w:lang w:eastAsia="ar-SA"/>
        </w:rPr>
        <w:t xml:space="preserve"> или (полное наименование юр. лица)</w:t>
      </w:r>
      <w:proofErr w:type="gramEnd"/>
    </w:p>
    <w:p w:rsidR="00C555EB" w:rsidRPr="00C754EC" w:rsidRDefault="00C555EB" w:rsidP="00C555EB">
      <w:pPr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внесено в Единый государственный реестр юридических лиц или в Единый государственный реестр индивидуальных предпринимателей (</w:t>
      </w:r>
      <w:proofErr w:type="gramStart"/>
      <w:r w:rsidRPr="00C754EC">
        <w:rPr>
          <w:rFonts w:ascii="Times New Roman" w:hAnsi="Times New Roman"/>
          <w:sz w:val="28"/>
          <w:szCs w:val="28"/>
        </w:rPr>
        <w:t>нужное</w:t>
      </w:r>
      <w:proofErr w:type="gramEnd"/>
      <w:r w:rsidRPr="00C754EC">
        <w:rPr>
          <w:rFonts w:ascii="Times New Roman" w:hAnsi="Times New Roman"/>
          <w:sz w:val="28"/>
          <w:szCs w:val="28"/>
        </w:rPr>
        <w:t xml:space="preserve"> подчеркнуть) ___________ г. за основным государственным регистрационным номером _______________________, в лице __________________________________________________________________________________________, действующего на основании ___________________________________________________________________, адрес проживания или юридический адрес: __________________________________________________________________________________________</w:t>
      </w:r>
    </w:p>
    <w:p w:rsidR="00C555EB" w:rsidRPr="00C754EC" w:rsidRDefault="00C555EB" w:rsidP="00C555EB">
      <w:pPr>
        <w:numPr>
          <w:ilvl w:val="0"/>
          <w:numId w:val="4"/>
        </w:numPr>
        <w:tabs>
          <w:tab w:val="center" w:pos="4153"/>
          <w:tab w:val="right" w:pos="8306"/>
          <w:tab w:val="right" w:pos="9355"/>
        </w:tabs>
        <w:suppressAutoHyphens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  <w:r w:rsidRPr="00C754EC">
        <w:rPr>
          <w:rFonts w:ascii="Times New Roman" w:hAnsi="Times New Roman"/>
          <w:sz w:val="28"/>
          <w:szCs w:val="28"/>
        </w:rPr>
        <w:t>__________________________________________________________________________________</w:t>
      </w:r>
    </w:p>
    <w:p w:rsidR="00C555EB" w:rsidRPr="00C754EC" w:rsidRDefault="00C555EB" w:rsidP="00C555EB">
      <w:pPr>
        <w:numPr>
          <w:ilvl w:val="0"/>
          <w:numId w:val="4"/>
        </w:numPr>
        <w:tabs>
          <w:tab w:val="center" w:pos="4153"/>
          <w:tab w:val="right" w:pos="8306"/>
          <w:tab w:val="right" w:pos="9355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  <w:lang w:eastAsia="ar-SA"/>
        </w:rPr>
        <w:t xml:space="preserve">тел.: ________________________ , </w:t>
      </w:r>
      <w:r w:rsidRPr="00C754EC">
        <w:rPr>
          <w:rFonts w:ascii="Times New Roman" w:hAnsi="Times New Roman"/>
          <w:sz w:val="28"/>
          <w:szCs w:val="28"/>
          <w:lang w:val="en-US" w:eastAsia="ar-SA"/>
        </w:rPr>
        <w:t>e</w:t>
      </w:r>
      <w:r w:rsidRPr="00C754EC">
        <w:rPr>
          <w:rFonts w:ascii="Times New Roman" w:hAnsi="Times New Roman"/>
          <w:sz w:val="28"/>
          <w:szCs w:val="28"/>
          <w:lang w:eastAsia="ar-SA"/>
        </w:rPr>
        <w:t>-</w:t>
      </w:r>
      <w:r w:rsidRPr="00C754EC">
        <w:rPr>
          <w:rFonts w:ascii="Times New Roman" w:hAnsi="Times New Roman"/>
          <w:sz w:val="28"/>
          <w:szCs w:val="28"/>
          <w:lang w:val="en-US" w:eastAsia="ar-SA"/>
        </w:rPr>
        <w:t>mail</w:t>
      </w:r>
      <w:r w:rsidRPr="00C754EC">
        <w:rPr>
          <w:rFonts w:ascii="Times New Roman" w:hAnsi="Times New Roman"/>
          <w:sz w:val="28"/>
          <w:szCs w:val="28"/>
          <w:lang w:eastAsia="ar-SA"/>
        </w:rPr>
        <w:t xml:space="preserve"> (адрес электронной почты): _______________________,</w:t>
      </w:r>
    </w:p>
    <w:p w:rsidR="00C555EB" w:rsidRPr="00C754EC" w:rsidRDefault="00C555EB" w:rsidP="00C555EB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spacing w:before="120" w:after="0" w:line="240" w:lineRule="auto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b/>
          <w:bCs/>
          <w:sz w:val="28"/>
          <w:szCs w:val="28"/>
        </w:rPr>
        <w:t xml:space="preserve">прошу Вас выдать </w:t>
      </w:r>
      <w:r w:rsidRPr="00C754EC">
        <w:rPr>
          <w:rFonts w:ascii="Times New Roman" w:hAnsi="Times New Roman"/>
          <w:b/>
          <w:sz w:val="28"/>
          <w:szCs w:val="28"/>
        </w:rPr>
        <w:t xml:space="preserve">справку об отсутствии (наличии) задолженности по арендной плате </w:t>
      </w:r>
      <w:r w:rsidRPr="00C754EC">
        <w:rPr>
          <w:rFonts w:ascii="Times New Roman" w:hAnsi="Times New Roman"/>
          <w:b/>
          <w:bCs/>
          <w:sz w:val="28"/>
          <w:szCs w:val="28"/>
        </w:rPr>
        <w:t xml:space="preserve"> за земельный участок по договору аренды </w:t>
      </w:r>
      <w:proofErr w:type="gramStart"/>
      <w:r w:rsidRPr="00C754EC">
        <w:rPr>
          <w:rFonts w:ascii="Times New Roman" w:hAnsi="Times New Roman"/>
          <w:b/>
          <w:bCs/>
          <w:sz w:val="28"/>
          <w:szCs w:val="28"/>
        </w:rPr>
        <w:t>от</w:t>
      </w:r>
      <w:proofErr w:type="gramEnd"/>
      <w:r w:rsidRPr="00C754EC">
        <w:rPr>
          <w:rFonts w:ascii="Times New Roman" w:hAnsi="Times New Roman"/>
          <w:b/>
          <w:bCs/>
          <w:sz w:val="28"/>
          <w:szCs w:val="28"/>
        </w:rPr>
        <w:t xml:space="preserve"> ___________ №______ </w:t>
      </w:r>
    </w:p>
    <w:p w:rsidR="00C555EB" w:rsidRPr="00C754EC" w:rsidRDefault="00C555EB" w:rsidP="00C555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</w:t>
      </w:r>
    </w:p>
    <w:p w:rsidR="00C555EB" w:rsidRPr="00C754EC" w:rsidRDefault="00C555EB" w:rsidP="00C555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C754EC">
        <w:rPr>
          <w:rFonts w:ascii="Times New Roman" w:hAnsi="Times New Roman"/>
          <w:sz w:val="28"/>
          <w:szCs w:val="28"/>
        </w:rPr>
        <w:t>расположенного</w:t>
      </w:r>
      <w:proofErr w:type="gramEnd"/>
      <w:r w:rsidRPr="00C754EC">
        <w:rPr>
          <w:rFonts w:ascii="Times New Roman" w:hAnsi="Times New Roman"/>
          <w:sz w:val="28"/>
          <w:szCs w:val="28"/>
        </w:rPr>
        <w:t xml:space="preserve"> по адресу: ___________________________________________________________ ___________________________________________________________________________________</w:t>
      </w:r>
    </w:p>
    <w:p w:rsidR="00C555EB" w:rsidRPr="00C754EC" w:rsidRDefault="00C555EB" w:rsidP="00C555EB">
      <w:pPr>
        <w:spacing w:before="120" w:after="0" w:line="240" w:lineRule="auto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>___________________________________________________________________________________</w:t>
      </w:r>
    </w:p>
    <w:tbl>
      <w:tblPr>
        <w:tblW w:w="4500" w:type="pct"/>
        <w:tblInd w:w="208" w:type="dxa"/>
        <w:tblCellMar>
          <w:left w:w="28" w:type="dxa"/>
          <w:right w:w="28" w:type="dxa"/>
        </w:tblCellMar>
        <w:tblLook w:val="00A0"/>
      </w:tblPr>
      <w:tblGrid>
        <w:gridCol w:w="283"/>
        <w:gridCol w:w="8441"/>
      </w:tblGrid>
      <w:tr w:rsidR="00C555EB" w:rsidRPr="00C754EC" w:rsidTr="00D776AE">
        <w:trPr>
          <w:trHeight w:val="283"/>
        </w:trPr>
        <w:tc>
          <w:tcPr>
            <w:tcW w:w="9235" w:type="dxa"/>
            <w:gridSpan w:val="2"/>
            <w:hideMark/>
          </w:tcPr>
          <w:p w:rsidR="00C555EB" w:rsidRPr="00C754EC" w:rsidRDefault="00C555EB" w:rsidP="00D776AE">
            <w:pPr>
              <w:spacing w:after="0" w:line="228" w:lineRule="auto"/>
              <w:ind w:left="113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iCs/>
                <w:sz w:val="28"/>
                <w:szCs w:val="28"/>
              </w:rPr>
              <w:t>Результат предоставления услуги прошу выдать следующим способом:</w:t>
            </w:r>
          </w:p>
        </w:tc>
      </w:tr>
      <w:tr w:rsidR="00C555EB" w:rsidRPr="00C754EC" w:rsidTr="00D776AE">
        <w:trPr>
          <w:trHeight w:val="239"/>
        </w:trPr>
        <w:tc>
          <w:tcPr>
            <w:tcW w:w="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23" w:type="dxa"/>
              <w:bottom w:w="0" w:type="dxa"/>
              <w:right w:w="28" w:type="dxa"/>
            </w:tcMar>
            <w:hideMark/>
          </w:tcPr>
          <w:p w:rsidR="00C555EB" w:rsidRPr="00C754EC" w:rsidRDefault="00C555EB" w:rsidP="00D776AE">
            <w:pPr>
              <w:spacing w:after="0" w:line="22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iCs/>
                <w:sz w:val="28"/>
                <w:szCs w:val="28"/>
              </w:rPr>
              <w:t> </w:t>
            </w:r>
          </w:p>
        </w:tc>
        <w:tc>
          <w:tcPr>
            <w:tcW w:w="8940" w:type="dxa"/>
            <w:tcBorders>
              <w:top w:val="nil"/>
              <w:left w:val="single" w:sz="4" w:space="0" w:color="000001"/>
              <w:bottom w:val="nil"/>
              <w:right w:val="nil"/>
            </w:tcBorders>
            <w:tcMar>
              <w:top w:w="0" w:type="dxa"/>
              <w:left w:w="23" w:type="dxa"/>
              <w:bottom w:w="0" w:type="dxa"/>
              <w:right w:w="28" w:type="dxa"/>
            </w:tcMar>
            <w:vAlign w:val="bottom"/>
            <w:hideMark/>
          </w:tcPr>
          <w:p w:rsidR="00C555EB" w:rsidRPr="00C754EC" w:rsidRDefault="00C555EB" w:rsidP="00D776AE">
            <w:pPr>
              <w:spacing w:after="0" w:line="228" w:lineRule="auto"/>
              <w:ind w:left="113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iCs/>
                <w:sz w:val="28"/>
                <w:szCs w:val="28"/>
              </w:rPr>
              <w:t>в Администрации Синегорского сельского поселения;</w:t>
            </w:r>
          </w:p>
        </w:tc>
      </w:tr>
      <w:tr w:rsidR="00C555EB" w:rsidRPr="00C754EC" w:rsidTr="00D776AE">
        <w:trPr>
          <w:trHeight w:val="77"/>
        </w:trPr>
        <w:tc>
          <w:tcPr>
            <w:tcW w:w="295" w:type="dxa"/>
            <w:tcBorders>
              <w:top w:val="single" w:sz="4" w:space="0" w:color="000001"/>
              <w:left w:val="nil"/>
              <w:bottom w:val="single" w:sz="4" w:space="0" w:color="000001"/>
              <w:right w:val="nil"/>
            </w:tcBorders>
            <w:hideMark/>
          </w:tcPr>
          <w:p w:rsidR="00C555EB" w:rsidRPr="00C754EC" w:rsidRDefault="00C555EB" w:rsidP="00D776AE">
            <w:pPr>
              <w:spacing w:after="0" w:line="22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iCs/>
                <w:sz w:val="28"/>
                <w:szCs w:val="28"/>
              </w:rPr>
              <w:t> </w:t>
            </w:r>
          </w:p>
        </w:tc>
        <w:tc>
          <w:tcPr>
            <w:tcW w:w="8940" w:type="dxa"/>
            <w:vAlign w:val="bottom"/>
            <w:hideMark/>
          </w:tcPr>
          <w:p w:rsidR="00C555EB" w:rsidRPr="00C754EC" w:rsidRDefault="00C555EB" w:rsidP="00D776AE">
            <w:pPr>
              <w:spacing w:after="0" w:line="228" w:lineRule="auto"/>
              <w:ind w:left="113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iCs/>
                <w:sz w:val="28"/>
                <w:szCs w:val="28"/>
              </w:rPr>
              <w:t> </w:t>
            </w:r>
          </w:p>
        </w:tc>
      </w:tr>
      <w:tr w:rsidR="00C555EB" w:rsidRPr="00C754EC" w:rsidTr="00D776AE">
        <w:trPr>
          <w:trHeight w:val="283"/>
        </w:trPr>
        <w:tc>
          <w:tcPr>
            <w:tcW w:w="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23" w:type="dxa"/>
              <w:bottom w:w="0" w:type="dxa"/>
              <w:right w:w="28" w:type="dxa"/>
            </w:tcMar>
            <w:hideMark/>
          </w:tcPr>
          <w:p w:rsidR="00C555EB" w:rsidRPr="00C754EC" w:rsidRDefault="00C555EB" w:rsidP="00D776AE">
            <w:pPr>
              <w:spacing w:after="0" w:line="22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iCs/>
                <w:sz w:val="28"/>
                <w:szCs w:val="28"/>
              </w:rPr>
              <w:t> </w:t>
            </w:r>
          </w:p>
        </w:tc>
        <w:tc>
          <w:tcPr>
            <w:tcW w:w="8940" w:type="dxa"/>
            <w:tcBorders>
              <w:top w:val="nil"/>
              <w:left w:val="single" w:sz="4" w:space="0" w:color="000001"/>
              <w:bottom w:val="nil"/>
              <w:right w:val="nil"/>
            </w:tcBorders>
            <w:tcMar>
              <w:top w:w="0" w:type="dxa"/>
              <w:left w:w="23" w:type="dxa"/>
              <w:bottom w:w="0" w:type="dxa"/>
              <w:right w:w="28" w:type="dxa"/>
            </w:tcMar>
            <w:vAlign w:val="bottom"/>
            <w:hideMark/>
          </w:tcPr>
          <w:p w:rsidR="00C555EB" w:rsidRPr="00C754EC" w:rsidRDefault="00C555EB" w:rsidP="00D776AE">
            <w:pPr>
              <w:spacing w:after="0" w:line="228" w:lineRule="auto"/>
              <w:ind w:left="113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iCs/>
                <w:sz w:val="28"/>
                <w:szCs w:val="28"/>
              </w:rPr>
              <w:t>в МФЦ;</w:t>
            </w:r>
          </w:p>
        </w:tc>
      </w:tr>
      <w:tr w:rsidR="00C555EB" w:rsidRPr="00C754EC" w:rsidTr="00D776AE">
        <w:trPr>
          <w:trHeight w:val="77"/>
        </w:trPr>
        <w:tc>
          <w:tcPr>
            <w:tcW w:w="295" w:type="dxa"/>
            <w:tcBorders>
              <w:top w:val="single" w:sz="4" w:space="0" w:color="000001"/>
              <w:left w:val="nil"/>
              <w:bottom w:val="single" w:sz="4" w:space="0" w:color="000001"/>
              <w:right w:val="nil"/>
            </w:tcBorders>
            <w:hideMark/>
          </w:tcPr>
          <w:p w:rsidR="00C555EB" w:rsidRPr="00C754EC" w:rsidRDefault="00C555EB" w:rsidP="00D776AE">
            <w:pPr>
              <w:spacing w:after="0" w:line="22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iCs/>
                <w:sz w:val="28"/>
                <w:szCs w:val="28"/>
              </w:rPr>
              <w:t> </w:t>
            </w:r>
          </w:p>
        </w:tc>
        <w:tc>
          <w:tcPr>
            <w:tcW w:w="8940" w:type="dxa"/>
            <w:vAlign w:val="bottom"/>
            <w:hideMark/>
          </w:tcPr>
          <w:p w:rsidR="00C555EB" w:rsidRPr="00C754EC" w:rsidRDefault="00C555EB" w:rsidP="00D776AE">
            <w:pPr>
              <w:spacing w:after="0" w:line="228" w:lineRule="auto"/>
              <w:ind w:left="113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iCs/>
                <w:sz w:val="28"/>
                <w:szCs w:val="28"/>
              </w:rPr>
              <w:t> </w:t>
            </w:r>
          </w:p>
        </w:tc>
      </w:tr>
      <w:tr w:rsidR="00C555EB" w:rsidRPr="00C754EC" w:rsidTr="00D776AE">
        <w:trPr>
          <w:trHeight w:val="283"/>
        </w:trPr>
        <w:tc>
          <w:tcPr>
            <w:tcW w:w="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23" w:type="dxa"/>
              <w:bottom w:w="0" w:type="dxa"/>
              <w:right w:w="28" w:type="dxa"/>
            </w:tcMar>
            <w:hideMark/>
          </w:tcPr>
          <w:p w:rsidR="00C555EB" w:rsidRPr="00C754EC" w:rsidRDefault="00C555EB" w:rsidP="00D776AE">
            <w:pPr>
              <w:spacing w:after="0" w:line="22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iCs/>
                <w:sz w:val="28"/>
                <w:szCs w:val="28"/>
              </w:rPr>
              <w:t> </w:t>
            </w:r>
          </w:p>
        </w:tc>
        <w:tc>
          <w:tcPr>
            <w:tcW w:w="8940" w:type="dxa"/>
            <w:tcBorders>
              <w:top w:val="nil"/>
              <w:left w:val="single" w:sz="4" w:space="0" w:color="000001"/>
              <w:bottom w:val="nil"/>
              <w:right w:val="nil"/>
            </w:tcBorders>
            <w:tcMar>
              <w:top w:w="0" w:type="dxa"/>
              <w:left w:w="23" w:type="dxa"/>
              <w:bottom w:w="0" w:type="dxa"/>
              <w:right w:w="28" w:type="dxa"/>
            </w:tcMar>
            <w:vAlign w:val="bottom"/>
            <w:hideMark/>
          </w:tcPr>
          <w:p w:rsidR="00C555EB" w:rsidRPr="00C754EC" w:rsidRDefault="00C555EB" w:rsidP="00D776AE">
            <w:pPr>
              <w:spacing w:after="0" w:line="228" w:lineRule="auto"/>
              <w:ind w:left="113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sz w:val="28"/>
                <w:szCs w:val="28"/>
              </w:rPr>
              <w:t>по  почте;</w:t>
            </w:r>
          </w:p>
        </w:tc>
      </w:tr>
      <w:tr w:rsidR="00C555EB" w:rsidRPr="00C754EC" w:rsidTr="00D776AE">
        <w:trPr>
          <w:trHeight w:val="77"/>
        </w:trPr>
        <w:tc>
          <w:tcPr>
            <w:tcW w:w="295" w:type="dxa"/>
            <w:tcBorders>
              <w:top w:val="single" w:sz="4" w:space="0" w:color="000001"/>
              <w:left w:val="nil"/>
              <w:bottom w:val="single" w:sz="4" w:space="0" w:color="000001"/>
              <w:right w:val="nil"/>
            </w:tcBorders>
            <w:hideMark/>
          </w:tcPr>
          <w:p w:rsidR="00C555EB" w:rsidRPr="00C754EC" w:rsidRDefault="00C555EB" w:rsidP="00D776AE">
            <w:pPr>
              <w:spacing w:after="0" w:line="22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iCs/>
                <w:sz w:val="28"/>
                <w:szCs w:val="28"/>
              </w:rPr>
              <w:t> </w:t>
            </w:r>
          </w:p>
        </w:tc>
        <w:tc>
          <w:tcPr>
            <w:tcW w:w="8940" w:type="dxa"/>
            <w:vAlign w:val="bottom"/>
            <w:hideMark/>
          </w:tcPr>
          <w:p w:rsidR="00C555EB" w:rsidRPr="00C754EC" w:rsidRDefault="00C555EB" w:rsidP="00D776AE">
            <w:pPr>
              <w:spacing w:after="0" w:line="228" w:lineRule="auto"/>
              <w:ind w:left="113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iCs/>
                <w:sz w:val="28"/>
                <w:szCs w:val="28"/>
              </w:rPr>
              <w:t> </w:t>
            </w:r>
          </w:p>
        </w:tc>
      </w:tr>
      <w:tr w:rsidR="00C555EB" w:rsidRPr="00C754EC" w:rsidTr="00D776AE">
        <w:trPr>
          <w:trHeight w:val="283"/>
        </w:trPr>
        <w:tc>
          <w:tcPr>
            <w:tcW w:w="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23" w:type="dxa"/>
              <w:bottom w:w="0" w:type="dxa"/>
              <w:right w:w="28" w:type="dxa"/>
            </w:tcMar>
            <w:hideMark/>
          </w:tcPr>
          <w:p w:rsidR="00C555EB" w:rsidRPr="00C754EC" w:rsidRDefault="00C555EB" w:rsidP="00D776AE">
            <w:pPr>
              <w:spacing w:after="0" w:line="22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 </w:t>
            </w:r>
          </w:p>
        </w:tc>
        <w:tc>
          <w:tcPr>
            <w:tcW w:w="8940" w:type="dxa"/>
            <w:tcBorders>
              <w:top w:val="nil"/>
              <w:left w:val="single" w:sz="4" w:space="0" w:color="000001"/>
              <w:bottom w:val="nil"/>
              <w:right w:val="nil"/>
            </w:tcBorders>
            <w:tcMar>
              <w:top w:w="0" w:type="dxa"/>
              <w:left w:w="23" w:type="dxa"/>
              <w:bottom w:w="0" w:type="dxa"/>
              <w:right w:w="28" w:type="dxa"/>
            </w:tcMar>
            <w:vAlign w:val="bottom"/>
            <w:hideMark/>
          </w:tcPr>
          <w:p w:rsidR="00C555EB" w:rsidRPr="00C754EC" w:rsidRDefault="00C555EB" w:rsidP="00D776AE">
            <w:pPr>
              <w:spacing w:after="0" w:line="228" w:lineRule="auto"/>
              <w:ind w:left="113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</w:tr>
      <w:tr w:rsidR="00C555EB" w:rsidRPr="00C754EC" w:rsidTr="00D776AE">
        <w:trPr>
          <w:trHeight w:val="77"/>
        </w:trPr>
        <w:tc>
          <w:tcPr>
            <w:tcW w:w="295" w:type="dxa"/>
            <w:tcBorders>
              <w:top w:val="single" w:sz="4" w:space="0" w:color="000001"/>
              <w:left w:val="nil"/>
              <w:bottom w:val="single" w:sz="4" w:space="0" w:color="000001"/>
              <w:right w:val="nil"/>
            </w:tcBorders>
            <w:hideMark/>
          </w:tcPr>
          <w:p w:rsidR="00C555EB" w:rsidRPr="00C754EC" w:rsidRDefault="00C555EB" w:rsidP="00D776AE">
            <w:pPr>
              <w:spacing w:after="0" w:line="22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iCs/>
                <w:sz w:val="28"/>
                <w:szCs w:val="28"/>
              </w:rPr>
              <w:t> </w:t>
            </w:r>
          </w:p>
        </w:tc>
        <w:tc>
          <w:tcPr>
            <w:tcW w:w="8940" w:type="dxa"/>
            <w:vAlign w:val="bottom"/>
            <w:hideMark/>
          </w:tcPr>
          <w:p w:rsidR="00C555EB" w:rsidRPr="00C754EC" w:rsidRDefault="00C555EB" w:rsidP="00D776AE">
            <w:pPr>
              <w:spacing w:after="0" w:line="228" w:lineRule="auto"/>
              <w:ind w:left="113"/>
              <w:rPr>
                <w:rFonts w:ascii="Times New Roman" w:hAnsi="Times New Roman"/>
                <w:sz w:val="28"/>
                <w:szCs w:val="28"/>
              </w:rPr>
            </w:pPr>
            <w:r w:rsidRPr="00C754EC">
              <w:rPr>
                <w:rFonts w:ascii="Times New Roman" w:hAnsi="Times New Roman"/>
                <w:iCs/>
                <w:sz w:val="28"/>
                <w:szCs w:val="28"/>
              </w:rPr>
              <w:t> </w:t>
            </w:r>
          </w:p>
        </w:tc>
      </w:tr>
    </w:tbl>
    <w:p w:rsidR="00C555EB" w:rsidRPr="00C754EC" w:rsidRDefault="00C555EB" w:rsidP="00C555EB">
      <w:pPr>
        <w:tabs>
          <w:tab w:val="center" w:pos="4677"/>
          <w:tab w:val="right" w:pos="9355"/>
        </w:tabs>
        <w:spacing w:after="0" w:line="228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C555EB" w:rsidRPr="00C754EC" w:rsidRDefault="00C555EB" w:rsidP="00C555EB">
      <w:pPr>
        <w:tabs>
          <w:tab w:val="center" w:pos="4677"/>
          <w:tab w:val="right" w:pos="9355"/>
        </w:tabs>
        <w:spacing w:after="0" w:line="228" w:lineRule="auto"/>
        <w:jc w:val="both"/>
        <w:rPr>
          <w:rFonts w:ascii="Times New Roman" w:hAnsi="Times New Roman"/>
          <w:sz w:val="28"/>
          <w:szCs w:val="28"/>
          <w:vertAlign w:val="superscript"/>
          <w:lang w:eastAsia="ar-SA"/>
        </w:rPr>
      </w:pPr>
      <w:r w:rsidRPr="00C754EC">
        <w:rPr>
          <w:rFonts w:ascii="Times New Roman" w:hAnsi="Times New Roman"/>
          <w:sz w:val="28"/>
          <w:szCs w:val="28"/>
          <w:lang w:eastAsia="ar-SA"/>
        </w:rPr>
        <w:t>Подпись заявителя __________________ / ___________________________________________ /</w:t>
      </w:r>
    </w:p>
    <w:p w:rsidR="00C555EB" w:rsidRPr="00C754EC" w:rsidRDefault="00C555EB" w:rsidP="00C555EB">
      <w:pPr>
        <w:tabs>
          <w:tab w:val="center" w:pos="4677"/>
          <w:tab w:val="right" w:pos="9355"/>
        </w:tabs>
        <w:spacing w:after="0" w:line="228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C754EC">
        <w:rPr>
          <w:rFonts w:ascii="Times New Roman" w:hAnsi="Times New Roman"/>
          <w:sz w:val="28"/>
          <w:szCs w:val="28"/>
          <w:vertAlign w:val="superscript"/>
          <w:lang w:eastAsia="ar-SA"/>
        </w:rPr>
        <w:t xml:space="preserve">   </w:t>
      </w:r>
      <w:r w:rsidRPr="00C754EC">
        <w:rPr>
          <w:rFonts w:ascii="Times New Roman" w:hAnsi="Times New Roman"/>
          <w:i/>
          <w:iCs/>
          <w:sz w:val="28"/>
          <w:szCs w:val="28"/>
          <w:vertAlign w:val="superscript"/>
          <w:lang w:eastAsia="ar-SA"/>
        </w:rPr>
        <w:t xml:space="preserve">  (доверенного лица)                                                                                                                                (расшифровка подписи)</w:t>
      </w:r>
    </w:p>
    <w:p w:rsidR="00C555EB" w:rsidRPr="00C754EC" w:rsidRDefault="00C555EB" w:rsidP="00C555EB">
      <w:pPr>
        <w:tabs>
          <w:tab w:val="center" w:pos="4677"/>
          <w:tab w:val="right" w:pos="9355"/>
        </w:tabs>
        <w:spacing w:after="0" w:line="228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C754EC">
        <w:rPr>
          <w:rFonts w:ascii="Times New Roman" w:hAnsi="Times New Roman"/>
          <w:sz w:val="28"/>
          <w:szCs w:val="28"/>
          <w:lang w:eastAsia="ar-SA"/>
        </w:rPr>
        <w:t>(Для доверенного лица) по доверенности от «__» ____________ 20__ г.,</w:t>
      </w:r>
    </w:p>
    <w:p w:rsidR="00C555EB" w:rsidRPr="00C754EC" w:rsidRDefault="00C555EB" w:rsidP="00C555EB">
      <w:pPr>
        <w:tabs>
          <w:tab w:val="center" w:pos="4677"/>
          <w:tab w:val="right" w:pos="9355"/>
        </w:tabs>
        <w:spacing w:after="0" w:line="228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C754EC">
        <w:rPr>
          <w:rFonts w:ascii="Times New Roman" w:hAnsi="Times New Roman"/>
          <w:sz w:val="28"/>
          <w:szCs w:val="28"/>
          <w:lang w:eastAsia="ar-SA"/>
        </w:rPr>
        <w:t>удостоверенной __________________________________________________________________,</w:t>
      </w:r>
    </w:p>
    <w:p w:rsidR="00C555EB" w:rsidRPr="00C754EC" w:rsidRDefault="00C555EB" w:rsidP="00C555EB">
      <w:pPr>
        <w:tabs>
          <w:tab w:val="center" w:pos="4677"/>
          <w:tab w:val="right" w:pos="9355"/>
        </w:tabs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  <w:lang w:eastAsia="ar-SA"/>
        </w:rPr>
        <w:t>реестр № ______________</w:t>
      </w:r>
    </w:p>
    <w:p w:rsidR="00C555EB" w:rsidRPr="00C754EC" w:rsidRDefault="00C555EB" w:rsidP="00C555EB">
      <w:pPr>
        <w:tabs>
          <w:tab w:val="center" w:pos="4677"/>
          <w:tab w:val="right" w:pos="9355"/>
        </w:tabs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tabs>
          <w:tab w:val="center" w:pos="4677"/>
          <w:tab w:val="right" w:pos="9355"/>
        </w:tabs>
        <w:spacing w:after="0" w:line="228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C754EC">
        <w:rPr>
          <w:rFonts w:ascii="Times New Roman" w:hAnsi="Times New Roman"/>
          <w:sz w:val="28"/>
          <w:szCs w:val="28"/>
          <w:lang w:eastAsia="ar-SA"/>
        </w:rPr>
        <w:t>«__» ______________ 20__ г.</w:t>
      </w:r>
    </w:p>
    <w:p w:rsidR="00C555EB" w:rsidRPr="00C754EC" w:rsidRDefault="00C555EB" w:rsidP="00C555EB">
      <w:pPr>
        <w:tabs>
          <w:tab w:val="center" w:pos="4677"/>
          <w:tab w:val="right" w:pos="9355"/>
        </w:tabs>
        <w:spacing w:after="0" w:line="228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C555EB" w:rsidRPr="00C754EC" w:rsidRDefault="00C555EB" w:rsidP="00C555EB">
      <w:pPr>
        <w:tabs>
          <w:tab w:val="center" w:pos="4677"/>
          <w:tab w:val="right" w:pos="9355"/>
        </w:tabs>
        <w:spacing w:after="0" w:line="228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C754EC">
        <w:rPr>
          <w:rFonts w:ascii="Times New Roman" w:hAnsi="Times New Roman"/>
          <w:sz w:val="28"/>
          <w:szCs w:val="28"/>
          <w:lang w:eastAsia="ar-SA"/>
        </w:rPr>
        <w:t>Подпись сотрудника,</w:t>
      </w:r>
    </w:p>
    <w:p w:rsidR="00C555EB" w:rsidRPr="00C754EC" w:rsidRDefault="00C555EB" w:rsidP="00C555EB">
      <w:pPr>
        <w:tabs>
          <w:tab w:val="center" w:pos="4677"/>
          <w:tab w:val="right" w:pos="9355"/>
        </w:tabs>
        <w:spacing w:after="0" w:line="228" w:lineRule="auto"/>
        <w:jc w:val="both"/>
        <w:rPr>
          <w:rFonts w:ascii="Times New Roman" w:hAnsi="Times New Roman"/>
          <w:sz w:val="28"/>
          <w:szCs w:val="28"/>
          <w:vertAlign w:val="superscript"/>
          <w:lang w:eastAsia="ar-SA"/>
        </w:rPr>
      </w:pPr>
      <w:proofErr w:type="gramStart"/>
      <w:r w:rsidRPr="00C754EC">
        <w:rPr>
          <w:rFonts w:ascii="Times New Roman" w:hAnsi="Times New Roman"/>
          <w:sz w:val="28"/>
          <w:szCs w:val="28"/>
          <w:lang w:eastAsia="ar-SA"/>
        </w:rPr>
        <w:t>принявшего</w:t>
      </w:r>
      <w:proofErr w:type="gramEnd"/>
      <w:r w:rsidRPr="00C754EC">
        <w:rPr>
          <w:rFonts w:ascii="Times New Roman" w:hAnsi="Times New Roman"/>
          <w:sz w:val="28"/>
          <w:szCs w:val="28"/>
          <w:lang w:eastAsia="ar-SA"/>
        </w:rPr>
        <w:t xml:space="preserve"> заявление _______________ / __________________________________________/ </w:t>
      </w:r>
    </w:p>
    <w:p w:rsidR="00C555EB" w:rsidRPr="00C754EC" w:rsidRDefault="00C555EB" w:rsidP="00C555EB">
      <w:pPr>
        <w:tabs>
          <w:tab w:val="center" w:pos="4677"/>
          <w:tab w:val="right" w:pos="9355"/>
        </w:tabs>
        <w:spacing w:after="0" w:line="228" w:lineRule="auto"/>
        <w:jc w:val="both"/>
        <w:rPr>
          <w:rFonts w:ascii="Times New Roman" w:hAnsi="Times New Roman"/>
          <w:b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  <w:vertAlign w:val="superscript"/>
          <w:lang w:eastAsia="ar-SA"/>
        </w:rPr>
        <w:t xml:space="preserve">   </w:t>
      </w:r>
      <w:r w:rsidRPr="00C754EC">
        <w:rPr>
          <w:rFonts w:ascii="Times New Roman" w:hAnsi="Times New Roman"/>
          <w:i/>
          <w:iCs/>
          <w:sz w:val="28"/>
          <w:szCs w:val="28"/>
          <w:vertAlign w:val="superscript"/>
          <w:lang w:eastAsia="ar-SA"/>
        </w:rPr>
        <w:t xml:space="preserve">                                                                                                                                                                               (расшифровка подписи)</w:t>
      </w:r>
    </w:p>
    <w:p w:rsidR="00C555EB" w:rsidRPr="00AE3087" w:rsidRDefault="00C555EB" w:rsidP="00AE3087">
      <w:pPr>
        <w:spacing w:after="0" w:line="240" w:lineRule="auto"/>
        <w:ind w:left="4536"/>
        <w:jc w:val="right"/>
        <w:rPr>
          <w:rFonts w:ascii="Times New Roman" w:hAnsi="Times New Roman"/>
          <w:sz w:val="24"/>
          <w:szCs w:val="24"/>
        </w:rPr>
      </w:pPr>
      <w:r w:rsidRPr="00C754EC">
        <w:rPr>
          <w:rFonts w:ascii="Times New Roman" w:hAnsi="Times New Roman"/>
          <w:sz w:val="28"/>
          <w:szCs w:val="28"/>
        </w:rPr>
        <w:br w:type="page"/>
      </w:r>
      <w:r w:rsidRPr="00AE3087">
        <w:rPr>
          <w:rFonts w:ascii="Times New Roman" w:hAnsi="Times New Roman"/>
          <w:sz w:val="24"/>
          <w:szCs w:val="24"/>
        </w:rPr>
        <w:lastRenderedPageBreak/>
        <w:t>Приложение №3</w:t>
      </w:r>
    </w:p>
    <w:p w:rsidR="00C555EB" w:rsidRPr="00AE3087" w:rsidRDefault="00C555EB" w:rsidP="00AE3087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eastAsia="Calibri" w:hAnsi="Times New Roman"/>
          <w:sz w:val="24"/>
          <w:szCs w:val="24"/>
          <w:lang w:eastAsia="en-US"/>
        </w:rPr>
      </w:pPr>
      <w:r w:rsidRPr="00AE3087">
        <w:rPr>
          <w:rFonts w:ascii="Times New Roman" w:hAnsi="Times New Roman"/>
          <w:sz w:val="24"/>
          <w:szCs w:val="24"/>
        </w:rPr>
        <w:t>к административному регламенту предоставления муниципальной услуги «</w:t>
      </w:r>
      <w:r w:rsidRPr="00AE3087">
        <w:rPr>
          <w:rFonts w:ascii="Times New Roman" w:eastAsia="Calibri" w:hAnsi="Times New Roman"/>
          <w:sz w:val="24"/>
          <w:szCs w:val="24"/>
          <w:lang w:eastAsia="en-US"/>
        </w:rPr>
        <w:t>Выдача справки</w:t>
      </w:r>
    </w:p>
    <w:p w:rsidR="00C555EB" w:rsidRPr="00AE3087" w:rsidRDefault="00C555EB" w:rsidP="00AE3087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/>
          <w:sz w:val="24"/>
          <w:szCs w:val="24"/>
        </w:rPr>
      </w:pPr>
      <w:r w:rsidRPr="00AE3087">
        <w:rPr>
          <w:rFonts w:ascii="Times New Roman" w:eastAsia="Calibri" w:hAnsi="Times New Roman"/>
          <w:sz w:val="24"/>
          <w:szCs w:val="24"/>
          <w:lang w:eastAsia="en-US"/>
        </w:rPr>
        <w:t>об отсутствии (наличии) задолженности по арендной плате за земельный участок</w:t>
      </w:r>
      <w:r w:rsidRPr="00AE3087">
        <w:rPr>
          <w:rFonts w:ascii="Times New Roman" w:hAnsi="Times New Roman"/>
          <w:sz w:val="24"/>
          <w:szCs w:val="24"/>
        </w:rPr>
        <w:t>»</w:t>
      </w:r>
    </w:p>
    <w:p w:rsidR="00C555EB" w:rsidRPr="00C754EC" w:rsidRDefault="00C555EB" w:rsidP="00C555EB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kern w:val="28"/>
          <w:sz w:val="28"/>
          <w:szCs w:val="28"/>
        </w:rPr>
      </w:pPr>
      <w:r w:rsidRPr="00C754EC">
        <w:rPr>
          <w:rFonts w:ascii="Times New Roman" w:hAnsi="Times New Roman"/>
          <w:b/>
          <w:kern w:val="28"/>
          <w:sz w:val="28"/>
          <w:szCs w:val="28"/>
        </w:rPr>
        <w:t>Блок-схема</w:t>
      </w:r>
    </w:p>
    <w:p w:rsidR="00C555EB" w:rsidRPr="00C754EC" w:rsidRDefault="00C555EB" w:rsidP="00C555E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6" o:spid="_x0000_s1026" type="#_x0000_t202" style="position:absolute;left:0;text-align:left;margin-left:69.3pt;margin-top:10.3pt;width:355.5pt;height:40.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">
            <v:textbox>
              <w:txbxContent>
                <w:p w:rsidR="00C555EB" w:rsidRPr="00327071" w:rsidRDefault="00C555EB" w:rsidP="00C555EB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27071">
                    <w:rPr>
                      <w:rFonts w:ascii="Times New Roman" w:hAnsi="Times New Roman"/>
                      <w:sz w:val="24"/>
                      <w:szCs w:val="24"/>
                    </w:rPr>
                    <w:t>Заявление о выдаче справки об отсутствии (наличии) задолженности по арендной плате за земельный участок</w:t>
                  </w:r>
                </w:p>
                <w:p w:rsidR="00C555EB" w:rsidRDefault="00C555EB" w:rsidP="00C555EB"/>
              </w:txbxContent>
            </v:textbox>
          </v:shape>
        </w:pict>
      </w:r>
      <w:r w:rsidRPr="00C754EC">
        <w:rPr>
          <w:rFonts w:ascii="Times New Roman" w:hAnsi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5" o:spid="_x0000_s1027" type="#_x0000_t32" style="position:absolute;left:0;text-align:left;margin-left:232.35pt;margin-top:-18.95pt;width:.75pt;height:29.2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">
            <v:stroke endarrow="block"/>
          </v:shape>
        </w:pict>
      </w:r>
      <w:r w:rsidRPr="00C754EC">
        <w:rPr>
          <w:rFonts w:ascii="Times New Roman" w:hAnsi="Times New Roman"/>
          <w:noProof/>
          <w:sz w:val="28"/>
          <w:szCs w:val="28"/>
        </w:rPr>
        <w:pict>
          <v:shape id="Поле 14" o:spid="_x0000_s1028" type="#_x0000_t202" style="position:absolute;left:0;text-align:left;margin-left:184.55pt;margin-top:-42.2pt;width:107.25pt;height:23.2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">
            <v:textbox>
              <w:txbxContent>
                <w:p w:rsidR="00C555EB" w:rsidRPr="00327071" w:rsidRDefault="00C555EB" w:rsidP="00C555EB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27071">
                    <w:rPr>
                      <w:rFonts w:ascii="Times New Roman" w:hAnsi="Times New Roman"/>
                      <w:sz w:val="24"/>
                      <w:szCs w:val="24"/>
                    </w:rPr>
                    <w:t>ЗАЯВИТЕЛЬ</w:t>
                  </w:r>
                </w:p>
              </w:txbxContent>
            </v:textbox>
          </v:shape>
        </w:pict>
      </w:r>
      <w:r w:rsidRPr="00C754EC">
        <w:rPr>
          <w:rFonts w:ascii="Times New Roman" w:hAnsi="Times New Roman"/>
          <w:noProof/>
          <w:sz w:val="28"/>
          <w:szCs w:val="28"/>
        </w:rPr>
        <w:pict>
          <v:shape id="Прямая со стрелкой 13" o:spid="_x0000_s1029" type="#_x0000_t32" style="position:absolute;left:0;text-align:left;margin-left:317.85pt;margin-top:51.8pt;width:0;height:33.7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">
            <v:stroke endarrow="block"/>
          </v:shape>
        </w:pict>
      </w:r>
      <w:r w:rsidRPr="00C754EC">
        <w:rPr>
          <w:rFonts w:ascii="Times New Roman" w:hAnsi="Times New Roman"/>
          <w:noProof/>
          <w:sz w:val="28"/>
          <w:szCs w:val="28"/>
        </w:rPr>
        <w:pict>
          <v:shape id="Прямая со стрелкой 12" o:spid="_x0000_s1030" type="#_x0000_t32" style="position:absolute;left:0;text-align:left;margin-left:165.6pt;margin-top:51.4pt;width:0;height:29.3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">
            <v:stroke endarrow="block"/>
          </v:shape>
        </w:pict>
      </w:r>
      <w:r w:rsidRPr="00C754EC">
        <w:rPr>
          <w:rFonts w:ascii="Times New Roman" w:hAnsi="Times New Roman"/>
          <w:noProof/>
          <w:sz w:val="28"/>
          <w:szCs w:val="28"/>
        </w:rPr>
        <w:pict>
          <v:shape id="Поле 11" o:spid="_x0000_s1031" type="#_x0000_t202" style="position:absolute;left:0;text-align:left;margin-left:299pt;margin-top:86.15pt;width:148.5pt;height:42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">
            <v:textbox>
              <w:txbxContent>
                <w:p w:rsidR="00C555EB" w:rsidRPr="00327071" w:rsidRDefault="00C555EB" w:rsidP="00C555EB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27071">
                    <w:rPr>
                      <w:rFonts w:ascii="Times New Roman" w:hAnsi="Times New Roman"/>
                      <w:sz w:val="24"/>
                      <w:szCs w:val="24"/>
                    </w:rPr>
                    <w:t>МФЦ</w:t>
                  </w:r>
                </w:p>
              </w:txbxContent>
            </v:textbox>
          </v:shape>
        </w:pict>
      </w:r>
      <w:r w:rsidRPr="00C754EC">
        <w:rPr>
          <w:rFonts w:ascii="Times New Roman" w:hAnsi="Times New Roman"/>
          <w:noProof/>
          <w:sz w:val="28"/>
          <w:szCs w:val="28"/>
        </w:rPr>
        <w:pict>
          <v:shape id="Прямая со стрелкой 9" o:spid="_x0000_s1033" type="#_x0000_t32" style="position:absolute;left:0;text-align:left;margin-left:202pt;margin-top:107.8pt;width:89.8pt;height:0;flip:x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">
            <v:stroke endarrow="block"/>
          </v:shape>
        </w:pict>
      </w:r>
      <w:r w:rsidRPr="00C754EC">
        <w:rPr>
          <w:rFonts w:ascii="Times New Roman" w:hAnsi="Times New Roman"/>
          <w:noProof/>
          <w:sz w:val="28"/>
          <w:szCs w:val="28"/>
        </w:rPr>
        <w:pict>
          <v:shape id="Прямая со стрелкой 8" o:spid="_x0000_s1034" type="#_x0000_t32" style="position:absolute;left:0;text-align:left;margin-left:202pt;margin-top:107.8pt;width:35.3pt;height:46.6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">
            <v:stroke endarrow="block"/>
          </v:shape>
        </w:pict>
      </w:r>
    </w:p>
    <w:p w:rsidR="00C555EB" w:rsidRPr="00C754EC" w:rsidRDefault="00C555EB" w:rsidP="00C555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noProof/>
          <w:sz w:val="28"/>
          <w:szCs w:val="28"/>
        </w:rPr>
        <w:pict>
          <v:shape id="Поле 10" o:spid="_x0000_s1032" type="#_x0000_t202" style="position:absolute;margin-left:25.8pt;margin-top:1.85pt;width:176.2pt;height:53.8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">
            <v:textbox>
              <w:txbxContent>
                <w:p w:rsidR="00C555EB" w:rsidRPr="00327071" w:rsidRDefault="00C555EB" w:rsidP="00C555EB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27071">
                    <w:rPr>
                      <w:rFonts w:ascii="Times New Roman" w:hAnsi="Times New Roman"/>
                      <w:sz w:val="24"/>
                      <w:szCs w:val="24"/>
                    </w:rPr>
                    <w:t xml:space="preserve">Администрация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Екатериновского</w:t>
                  </w:r>
                  <w:r w:rsidRPr="00327071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сельского поселения</w:t>
                  </w:r>
                </w:p>
                <w:p w:rsidR="00C555EB" w:rsidRDefault="00C555EB" w:rsidP="00C555EB"/>
              </w:txbxContent>
            </v:textbox>
          </v:shape>
        </w:pict>
      </w:r>
    </w:p>
    <w:p w:rsidR="00C555EB" w:rsidRPr="00C754EC" w:rsidRDefault="00C555EB" w:rsidP="00C555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widowControl w:val="0"/>
        <w:tabs>
          <w:tab w:val="left" w:pos="157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ab/>
      </w:r>
    </w:p>
    <w:p w:rsidR="00C555EB" w:rsidRPr="00C754EC" w:rsidRDefault="00C555EB" w:rsidP="00C555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noProof/>
          <w:sz w:val="28"/>
          <w:szCs w:val="28"/>
        </w:rPr>
        <w:pict>
          <v:shape id="Поле 7" o:spid="_x0000_s1041" type="#_x0000_t202" style="position:absolute;margin-left:125.7pt;margin-top:12.5pt;width:229.5pt;height:35.2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">
            <v:textbox>
              <w:txbxContent>
                <w:p w:rsidR="00C555EB" w:rsidRPr="00327071" w:rsidRDefault="00C555EB" w:rsidP="00C555EB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27071">
                    <w:rPr>
                      <w:rFonts w:ascii="Times New Roman" w:hAnsi="Times New Roman"/>
                      <w:sz w:val="24"/>
                      <w:szCs w:val="24"/>
                    </w:rPr>
                    <w:t>Рассмотрение заявления</w:t>
                  </w:r>
                </w:p>
              </w:txbxContent>
            </v:textbox>
          </v:shape>
        </w:pict>
      </w:r>
    </w:p>
    <w:p w:rsidR="00C555EB" w:rsidRPr="00C754EC" w:rsidRDefault="00C555EB" w:rsidP="00C555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sz w:val="28"/>
          <w:szCs w:val="28"/>
        </w:rPr>
        <w:t xml:space="preserve"> </w:t>
      </w:r>
    </w:p>
    <w:p w:rsidR="00C555EB" w:rsidRPr="00C754EC" w:rsidRDefault="00C555EB" w:rsidP="00C555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noProof/>
          <w:sz w:val="28"/>
          <w:szCs w:val="28"/>
        </w:rPr>
        <w:pict>
          <v:shape id="Прямая со стрелкой 3" o:spid="_x0000_s1038" type="#_x0000_t32" style="position:absolute;left:0;text-align:left;margin-left:165.6pt;margin-top:5.6pt;width:0;height:27.2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">
            <v:stroke endarrow="block"/>
          </v:shape>
        </w:pict>
      </w:r>
      <w:r w:rsidRPr="00C754EC">
        <w:rPr>
          <w:rFonts w:ascii="Times New Roman" w:hAnsi="Times New Roman"/>
          <w:noProof/>
          <w:sz w:val="28"/>
          <w:szCs w:val="28"/>
        </w:rPr>
        <w:pict>
          <v:shape id="Прямая со стрелкой 2" o:spid="_x0000_s1039" type="#_x0000_t32" style="position:absolute;left:0;text-align:left;margin-left:317.85pt;margin-top:5.6pt;width:0;height:31.4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">
            <v:stroke endarrow="block"/>
          </v:shape>
        </w:pict>
      </w:r>
    </w:p>
    <w:p w:rsidR="00C555EB" w:rsidRPr="00C754EC" w:rsidRDefault="00C555EB" w:rsidP="00C555E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C754EC">
        <w:rPr>
          <w:rFonts w:ascii="Times New Roman" w:hAnsi="Times New Roman"/>
          <w:noProof/>
          <w:sz w:val="28"/>
          <w:szCs w:val="28"/>
        </w:rPr>
        <w:pict>
          <v:shape id="Поле 4" o:spid="_x0000_s1037" type="#_x0000_t202" style="position:absolute;left:0;text-align:left;margin-left:25.8pt;margin-top:7.3pt;width:211.5pt;height:70.2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">
            <v:textbox>
              <w:txbxContent>
                <w:p w:rsidR="00C555EB" w:rsidRPr="0032536F" w:rsidRDefault="00C555EB" w:rsidP="00C555EB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27071">
                    <w:rPr>
                      <w:rFonts w:ascii="Times New Roman" w:hAnsi="Times New Roman"/>
                      <w:sz w:val="24"/>
                      <w:szCs w:val="24"/>
                    </w:rPr>
                    <w:t>Подготовка справки об отсутствии (наличии) задолженности по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32536F">
                    <w:rPr>
                      <w:rFonts w:ascii="Times New Roman" w:hAnsi="Times New Roman"/>
                      <w:sz w:val="24"/>
                      <w:szCs w:val="24"/>
                    </w:rPr>
                    <w:t>арендной плате за земельный участок</w:t>
                  </w:r>
                </w:p>
                <w:p w:rsidR="00C555EB" w:rsidRDefault="00C555EB" w:rsidP="00C555EB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C555EB" w:rsidRPr="00C754EC" w:rsidRDefault="00C555EB" w:rsidP="00C555EB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noProof/>
          <w:sz w:val="28"/>
          <w:szCs w:val="28"/>
        </w:rPr>
        <w:pict>
          <v:shape id="Поле 1" o:spid="_x0000_s1040" type="#_x0000_t202" style="position:absolute;left:0;text-align:left;margin-left:299pt;margin-top:.2pt;width:173.8pt;height:48.1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">
            <v:textbox>
              <w:txbxContent>
                <w:p w:rsidR="00C555EB" w:rsidRPr="00327071" w:rsidRDefault="00C555EB" w:rsidP="00C555EB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27071">
                    <w:rPr>
                      <w:rFonts w:ascii="Times New Roman" w:hAnsi="Times New Roman"/>
                      <w:sz w:val="24"/>
                      <w:szCs w:val="24"/>
                    </w:rPr>
                    <w:t>Письменный мотивированный отказ в предоставлении услуги</w:t>
                  </w:r>
                </w:p>
              </w:txbxContent>
            </v:textbox>
          </v:shape>
        </w:pict>
      </w:r>
    </w:p>
    <w:p w:rsidR="00C555EB" w:rsidRPr="00C754EC" w:rsidRDefault="00C555EB" w:rsidP="00C555EB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C754EC">
        <w:rPr>
          <w:rFonts w:ascii="Times New Roman" w:hAnsi="Times New Roman"/>
          <w:noProof/>
          <w:sz w:val="28"/>
          <w:szCs w:val="28"/>
        </w:rPr>
        <w:pict>
          <v:shape id="Прямая со стрелкой 5" o:spid="_x0000_s1036" type="#_x0000_t32" style="position:absolute;left:0;text-align:left;margin-left:165.6pt;margin-top:10.85pt;width:.75pt;height:29.2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">
            <v:stroke endarrow="block"/>
          </v:shape>
        </w:pict>
      </w:r>
    </w:p>
    <w:p w:rsidR="00C555EB" w:rsidRPr="00C754EC" w:rsidRDefault="00C555EB" w:rsidP="00C555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754EC">
        <w:rPr>
          <w:rFonts w:ascii="Times New Roman" w:hAnsi="Times New Roman"/>
          <w:noProof/>
          <w:sz w:val="28"/>
          <w:szCs w:val="28"/>
        </w:rPr>
        <w:pict>
          <v:shape id="Поле 6" o:spid="_x0000_s1035" type="#_x0000_t202" style="position:absolute;left:0;text-align:left;margin-left:25.8pt;margin-top:7.85pt;width:211.5pt;height:75.7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">
            <v:textbox>
              <w:txbxContent>
                <w:p w:rsidR="00C555EB" w:rsidRPr="00327071" w:rsidRDefault="00C555EB" w:rsidP="00C555E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27071">
                    <w:rPr>
                      <w:rFonts w:ascii="Times New Roman" w:hAnsi="Times New Roman"/>
                      <w:sz w:val="24"/>
                      <w:szCs w:val="24"/>
                    </w:rPr>
                    <w:t>Направление заявителю справки об отсутствии (наличии) задолженности по арендной плате за земельный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327071">
                    <w:rPr>
                      <w:rFonts w:ascii="Times New Roman" w:hAnsi="Times New Roman"/>
                      <w:sz w:val="24"/>
                      <w:szCs w:val="24"/>
                    </w:rPr>
                    <w:t>участок</w:t>
                  </w:r>
                </w:p>
              </w:txbxContent>
            </v:textbox>
          </v:shape>
        </w:pict>
      </w:r>
    </w:p>
    <w:p w:rsidR="00C555EB" w:rsidRPr="00C754EC" w:rsidRDefault="00C555EB" w:rsidP="00C555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555EB" w:rsidRPr="00C754EC" w:rsidRDefault="00C555EB" w:rsidP="00C555E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55EB" w:rsidRDefault="00C555EB" w:rsidP="00C555EB">
      <w:pPr>
        <w:spacing w:after="0"/>
        <w:jc w:val="right"/>
        <w:outlineLvl w:val="0"/>
        <w:rPr>
          <w:sz w:val="16"/>
          <w:szCs w:val="16"/>
        </w:rPr>
      </w:pPr>
    </w:p>
    <w:p w:rsidR="00933159" w:rsidRDefault="00933159"/>
    <w:sectPr w:rsidR="00933159" w:rsidSect="00C66892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E46722E"/>
    <w:multiLevelType w:val="multilevel"/>
    <w:tmpl w:val="20828F1C"/>
    <w:lvl w:ilvl="0">
      <w:start w:val="1"/>
      <w:numFmt w:val="decimal"/>
      <w:lvlText w:val="%1."/>
      <w:lvlJc w:val="left"/>
      <w:pPr>
        <w:ind w:left="1305" w:hanging="60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134" w:hanging="13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8" w:hanging="13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2" w:hanging="13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6" w:hanging="13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37" w:hanging="2160"/>
      </w:pPr>
      <w:rPr>
        <w:rFonts w:hint="default"/>
      </w:rPr>
    </w:lvl>
  </w:abstractNum>
  <w:abstractNum w:abstractNumId="2">
    <w:nsid w:val="31B34BF2"/>
    <w:multiLevelType w:val="multilevel"/>
    <w:tmpl w:val="2182CFC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3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55EB"/>
    <w:rsid w:val="008B49E7"/>
    <w:rsid w:val="00933159"/>
    <w:rsid w:val="00AE3087"/>
    <w:rsid w:val="00C555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2"/>
        <o:r id="V:Rule2" type="connector" idref="#Прямая со стрелкой 3"/>
        <o:r id="V:Rule3" type="connector" idref="#Прямая со стрелкой 5"/>
        <o:r id="V:Rule4" type="connector" idref="#Прямая со стрелкой 8"/>
        <o:r id="V:Rule5" type="connector" idref="#Прямая со стрелкой 9"/>
        <o:r id="V:Rule6" type="connector" idref="#Прямая со стрелкой 12"/>
        <o:r id="V:Rule7" type="connector" idref="#Прямая со стрелкой 13"/>
        <o:r id="V:Rule8" type="connector" idref="#Прямая со стрелкой 1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5E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555EB"/>
    <w:rPr>
      <w:color w:val="0000FF"/>
      <w:u w:val="single"/>
    </w:rPr>
  </w:style>
  <w:style w:type="paragraph" w:customStyle="1" w:styleId="Default">
    <w:name w:val="Default"/>
    <w:rsid w:val="00C555EB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No Spacing"/>
    <w:qFormat/>
    <w:rsid w:val="00C555E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C555EB"/>
  </w:style>
  <w:style w:type="paragraph" w:customStyle="1" w:styleId="ConsPlusNormal">
    <w:name w:val="ConsPlusNormal"/>
    <w:link w:val="ConsPlusNormal0"/>
    <w:qFormat/>
    <w:rsid w:val="00C555E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C555EB"/>
    <w:pPr>
      <w:suppressAutoHyphens/>
      <w:spacing w:after="0" w:line="360" w:lineRule="auto"/>
      <w:jc w:val="both"/>
    </w:pPr>
    <w:rPr>
      <w:rFonts w:ascii="Times New Roman" w:hAnsi="Times New Roman"/>
      <w:sz w:val="28"/>
      <w:szCs w:val="24"/>
      <w:lang w:eastAsia="ar-SA"/>
    </w:rPr>
  </w:style>
  <w:style w:type="character" w:customStyle="1" w:styleId="ConsPlusNormal0">
    <w:name w:val="ConsPlusNormal Знак"/>
    <w:link w:val="ConsPlusNormal"/>
    <w:locked/>
    <w:rsid w:val="00C555EB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fc.matv-kurgan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osuslugi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k.mfc61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ekaterinovkasp.ru" TargetMode="External"/><Relationship Id="rId10" Type="http://schemas.openxmlformats.org/officeDocument/2006/relationships/hyperlink" Target="http://www.consultant.ru/document/cons_doc_LAW_289468/a2588b2a1374c05e0939bb4df8e54fc0dfd6e00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4E9B3CD078380C8E3E185902F9352D02817FC0A95F86C595B102A2D8BF6AE832AC33945I0M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25</Pages>
  <Words>8160</Words>
  <Characters>46514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2018-09-27T11:10:00Z</dcterms:created>
  <dcterms:modified xsi:type="dcterms:W3CDTF">2018-09-27T11:25:00Z</dcterms:modified>
</cp:coreProperties>
</file>