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D29" w:rsidRDefault="00022D29" w:rsidP="00022D29">
      <w:pPr>
        <w:tabs>
          <w:tab w:val="center" w:pos="4677"/>
          <w:tab w:val="center" w:pos="4961"/>
          <w:tab w:val="left" w:pos="7655"/>
          <w:tab w:val="left" w:pos="8584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22D29" w:rsidRDefault="00022D29" w:rsidP="00022D29">
      <w:pPr>
        <w:tabs>
          <w:tab w:val="center" w:pos="4928"/>
          <w:tab w:val="left" w:pos="82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022D29" w:rsidRDefault="00022D29" w:rsidP="00022D29">
      <w:pPr>
        <w:tabs>
          <w:tab w:val="center" w:pos="4875"/>
          <w:tab w:val="left" w:pos="8739"/>
          <w:tab w:val="left" w:pos="88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МАТВЕЕВО - КУРГАНСКИЙ РАЙОН</w:t>
      </w:r>
    </w:p>
    <w:p w:rsidR="00022D29" w:rsidRDefault="00022D29" w:rsidP="00022D2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22D29" w:rsidRDefault="00022D29" w:rsidP="00022D29">
      <w:pPr>
        <w:jc w:val="center"/>
        <w:rPr>
          <w:sz w:val="28"/>
          <w:szCs w:val="28"/>
        </w:rPr>
      </w:pPr>
      <w:r>
        <w:rPr>
          <w:sz w:val="28"/>
          <w:szCs w:val="28"/>
        </w:rPr>
        <w:t>«ЕКАТЕРИНОВСКОЕ СЕЛЬСКОЕ ПОСЕЛЕНИЕ»</w:t>
      </w:r>
    </w:p>
    <w:p w:rsidR="00022D29" w:rsidRDefault="00022D29" w:rsidP="00022D29">
      <w:pPr>
        <w:jc w:val="center"/>
        <w:rPr>
          <w:sz w:val="28"/>
          <w:szCs w:val="28"/>
        </w:rPr>
      </w:pPr>
    </w:p>
    <w:p w:rsidR="00022D29" w:rsidRDefault="00022D29" w:rsidP="00022D2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ЕКАТЕРИНОВСКОГО СЕЛЬСКОГО ПОСЕЛЕНИЯ</w:t>
      </w:r>
    </w:p>
    <w:p w:rsidR="00022D29" w:rsidRDefault="00022D29" w:rsidP="00022D29">
      <w:pPr>
        <w:jc w:val="center"/>
        <w:rPr>
          <w:sz w:val="28"/>
          <w:szCs w:val="28"/>
        </w:rPr>
      </w:pPr>
    </w:p>
    <w:p w:rsidR="00022D29" w:rsidRDefault="00022D29" w:rsidP="00022D29">
      <w:pPr>
        <w:tabs>
          <w:tab w:val="left" w:pos="396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22D29" w:rsidRDefault="00022D29" w:rsidP="00022D29">
      <w:pPr>
        <w:tabs>
          <w:tab w:val="left" w:pos="3969"/>
        </w:tabs>
        <w:jc w:val="center"/>
        <w:rPr>
          <w:sz w:val="28"/>
          <w:szCs w:val="28"/>
        </w:rPr>
      </w:pPr>
    </w:p>
    <w:p w:rsidR="00022D29" w:rsidRPr="00847E08" w:rsidRDefault="00022D29" w:rsidP="00022D29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softHyphen/>
        <w:t>20.09. 2018</w:t>
      </w:r>
      <w:r w:rsidRPr="00380F81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380F8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95        </w:t>
      </w:r>
      <w:r w:rsidRPr="00380F8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Pr="00380F81">
        <w:rPr>
          <w:rFonts w:ascii="Times New Roman" w:hAnsi="Times New Roman"/>
          <w:sz w:val="28"/>
          <w:szCs w:val="28"/>
        </w:rPr>
        <w:t>с</w:t>
      </w:r>
      <w:proofErr w:type="gramEnd"/>
      <w:r w:rsidRPr="00380F8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Екатериновка</w:t>
      </w:r>
    </w:p>
    <w:p w:rsidR="00022D29" w:rsidRDefault="00022D29" w:rsidP="00022D29">
      <w:pPr>
        <w:pStyle w:val="21"/>
        <w:rPr>
          <w:sz w:val="16"/>
          <w:szCs w:val="16"/>
        </w:rPr>
      </w:pPr>
    </w:p>
    <w:p w:rsidR="00022D29" w:rsidRDefault="00022D29" w:rsidP="00022D29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>О внесении изменени</w:t>
      </w:r>
      <w:r>
        <w:rPr>
          <w:szCs w:val="28"/>
        </w:rPr>
        <w:t>й</w:t>
      </w:r>
      <w:r w:rsidRPr="00F8679C">
        <w:rPr>
          <w:szCs w:val="28"/>
        </w:rPr>
        <w:t xml:space="preserve"> </w:t>
      </w:r>
    </w:p>
    <w:p w:rsidR="00022D29" w:rsidRDefault="00022D29" w:rsidP="00022D29">
      <w:pPr>
        <w:pStyle w:val="21"/>
        <w:spacing w:line="240" w:lineRule="auto"/>
        <w:rPr>
          <w:szCs w:val="28"/>
        </w:rPr>
      </w:pPr>
      <w:r w:rsidRPr="00F8679C">
        <w:rPr>
          <w:szCs w:val="28"/>
        </w:rPr>
        <w:t xml:space="preserve">в постановление Администрации </w:t>
      </w:r>
    </w:p>
    <w:p w:rsidR="00022D29" w:rsidRDefault="00022D29" w:rsidP="00022D29">
      <w:pPr>
        <w:pStyle w:val="21"/>
        <w:spacing w:line="240" w:lineRule="auto"/>
        <w:rPr>
          <w:bCs/>
          <w:szCs w:val="28"/>
        </w:rPr>
      </w:pPr>
      <w:r>
        <w:rPr>
          <w:bCs/>
          <w:szCs w:val="28"/>
        </w:rPr>
        <w:t>Екатериновского сельского поселения</w:t>
      </w:r>
    </w:p>
    <w:p w:rsidR="00022D29" w:rsidRPr="003801FA" w:rsidRDefault="00022D29" w:rsidP="00022D29">
      <w:pPr>
        <w:pStyle w:val="21"/>
        <w:rPr>
          <w:sz w:val="52"/>
          <w:szCs w:val="52"/>
        </w:rPr>
      </w:pPr>
      <w:r w:rsidRPr="00F8679C">
        <w:rPr>
          <w:bCs/>
          <w:szCs w:val="28"/>
        </w:rPr>
        <w:t xml:space="preserve">от </w:t>
      </w:r>
      <w:r>
        <w:rPr>
          <w:bCs/>
          <w:szCs w:val="28"/>
        </w:rPr>
        <w:t>22.05.2018 № 44</w:t>
      </w:r>
    </w:p>
    <w:p w:rsidR="00022D29" w:rsidRPr="00AE67EF" w:rsidRDefault="00022D29" w:rsidP="00022D29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022D29" w:rsidTr="008D0641">
        <w:tc>
          <w:tcPr>
            <w:tcW w:w="3091" w:type="dxa"/>
          </w:tcPr>
          <w:p w:rsidR="00022D29" w:rsidRDefault="00022D29" w:rsidP="008D0641">
            <w:pPr>
              <w:jc w:val="right"/>
              <w:rPr>
                <w:sz w:val="28"/>
                <w:szCs w:val="28"/>
              </w:rPr>
            </w:pPr>
          </w:p>
        </w:tc>
      </w:tr>
    </w:tbl>
    <w:p w:rsidR="00022D29" w:rsidRDefault="00022D29" w:rsidP="00022D29">
      <w:pPr>
        <w:jc w:val="both"/>
        <w:rPr>
          <w:sz w:val="28"/>
          <w:szCs w:val="28"/>
        </w:rPr>
      </w:pPr>
      <w:r w:rsidRPr="001D3FE0">
        <w:rPr>
          <w:sz w:val="28"/>
          <w:szCs w:val="28"/>
        </w:rPr>
        <w:t xml:space="preserve">  </w:t>
      </w:r>
    </w:p>
    <w:p w:rsidR="00022D29" w:rsidRPr="00F8679C" w:rsidRDefault="00022D29" w:rsidP="00022D29">
      <w:pPr>
        <w:ind w:firstLine="660"/>
        <w:jc w:val="both"/>
        <w:rPr>
          <w:sz w:val="28"/>
          <w:szCs w:val="28"/>
        </w:rPr>
      </w:pPr>
    </w:p>
    <w:p w:rsidR="00022D29" w:rsidRPr="005A5970" w:rsidRDefault="00022D29" w:rsidP="00022D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97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в целях повышения эффективности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Екатериновского сельского поселения</w:t>
      </w:r>
      <w:r w:rsidRPr="005A5970">
        <w:rPr>
          <w:rFonts w:ascii="Times New Roman" w:hAnsi="Times New Roman" w:cs="Times New Roman"/>
          <w:sz w:val="28"/>
          <w:szCs w:val="28"/>
        </w:rPr>
        <w:t>»</w:t>
      </w:r>
    </w:p>
    <w:p w:rsidR="00022D29" w:rsidRPr="005A5970" w:rsidRDefault="00022D29" w:rsidP="00022D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D29" w:rsidRPr="00DD7B2E" w:rsidRDefault="00022D29" w:rsidP="00022D2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D7B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22D29" w:rsidRPr="00F227CA" w:rsidRDefault="00022D29" w:rsidP="00022D29">
      <w:pPr>
        <w:ind w:firstLine="709"/>
        <w:jc w:val="both"/>
        <w:rPr>
          <w:bCs/>
          <w:szCs w:val="28"/>
        </w:rPr>
      </w:pPr>
    </w:p>
    <w:p w:rsidR="00022D29" w:rsidRDefault="00022D29" w:rsidP="00022D29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proofErr w:type="gramStart"/>
      <w:r w:rsidRPr="00A34539">
        <w:rPr>
          <w:sz w:val="28"/>
          <w:szCs w:val="28"/>
        </w:rPr>
        <w:t>Внести в постановление Администрации</w:t>
      </w:r>
      <w:r>
        <w:rPr>
          <w:sz w:val="28"/>
          <w:szCs w:val="28"/>
        </w:rPr>
        <w:t xml:space="preserve"> Екатериновского сельского поселения</w:t>
      </w:r>
      <w:r w:rsidRPr="00494206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22.05.2018 №44</w:t>
      </w:r>
      <w:r w:rsidRPr="00A34539">
        <w:rPr>
          <w:sz w:val="28"/>
          <w:szCs w:val="28"/>
        </w:rPr>
        <w:t xml:space="preserve"> </w:t>
      </w:r>
      <w:r w:rsidRPr="00687FB4">
        <w:rPr>
          <w:sz w:val="28"/>
          <w:szCs w:val="28"/>
        </w:rPr>
        <w:t>«</w:t>
      </w:r>
      <w:r w:rsidRPr="00687FB4">
        <w:rPr>
          <w:bCs/>
          <w:sz w:val="28"/>
          <w:szCs w:val="28"/>
        </w:rPr>
        <w:t>Об  утверждении  административного</w:t>
      </w:r>
      <w:r>
        <w:rPr>
          <w:bCs/>
          <w:sz w:val="28"/>
          <w:szCs w:val="28"/>
        </w:rPr>
        <w:t xml:space="preserve"> </w:t>
      </w:r>
      <w:r w:rsidRPr="00687FB4">
        <w:rPr>
          <w:bCs/>
          <w:sz w:val="28"/>
          <w:szCs w:val="28"/>
        </w:rPr>
        <w:t>регламента  предоставления муниципальной услуги «</w:t>
      </w:r>
      <w:r w:rsidRPr="000614C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(приватизация муниципального жилого фонда</w:t>
      </w:r>
      <w:r w:rsidRPr="00687FB4">
        <w:rPr>
          <w:sz w:val="28"/>
          <w:szCs w:val="28"/>
        </w:rPr>
        <w:t xml:space="preserve">» </w:t>
      </w:r>
      <w:r w:rsidRPr="00050A55">
        <w:rPr>
          <w:sz w:val="28"/>
          <w:szCs w:val="28"/>
        </w:rPr>
        <w:t>изменени</w:t>
      </w:r>
      <w:r>
        <w:rPr>
          <w:sz w:val="28"/>
          <w:szCs w:val="28"/>
        </w:rPr>
        <w:t>я, изложив приложение в редакции</w:t>
      </w:r>
      <w:r w:rsidRPr="00050A55">
        <w:rPr>
          <w:sz w:val="28"/>
          <w:szCs w:val="28"/>
        </w:rPr>
        <w:t xml:space="preserve"> согласно приложению</w:t>
      </w:r>
      <w:r>
        <w:rPr>
          <w:sz w:val="28"/>
          <w:szCs w:val="28"/>
        </w:rPr>
        <w:t xml:space="preserve"> к настоящему постановлению</w:t>
      </w:r>
      <w:r w:rsidRPr="008753C6">
        <w:rPr>
          <w:sz w:val="28"/>
          <w:szCs w:val="28"/>
        </w:rPr>
        <w:t>.</w:t>
      </w:r>
      <w:proofErr w:type="gramEnd"/>
    </w:p>
    <w:p w:rsidR="00022D29" w:rsidRPr="008753C6" w:rsidRDefault="00022D29" w:rsidP="00022D29">
      <w:pPr>
        <w:ind w:firstLine="709"/>
        <w:jc w:val="both"/>
        <w:rPr>
          <w:sz w:val="28"/>
          <w:szCs w:val="28"/>
        </w:rPr>
      </w:pPr>
      <w:r w:rsidRPr="00E35191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 </w:t>
      </w:r>
      <w:r w:rsidRPr="00E35191">
        <w:rPr>
          <w:sz w:val="28"/>
          <w:szCs w:val="28"/>
        </w:rPr>
        <w:t>Настоящее постановление вступает в силу со дня его официального опубликовани</w:t>
      </w:r>
      <w:r w:rsidRPr="00E35191">
        <w:rPr>
          <w:spacing w:val="-2"/>
          <w:sz w:val="28"/>
          <w:szCs w:val="28"/>
        </w:rPr>
        <w:t xml:space="preserve">я. </w:t>
      </w:r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 w:rsidRPr="008753C6">
        <w:rPr>
          <w:sz w:val="28"/>
          <w:szCs w:val="28"/>
        </w:rPr>
        <w:t xml:space="preserve">3.  </w:t>
      </w:r>
      <w:proofErr w:type="gramStart"/>
      <w:r w:rsidRPr="008753C6">
        <w:rPr>
          <w:sz w:val="28"/>
          <w:szCs w:val="28"/>
        </w:rPr>
        <w:t>Контроль за</w:t>
      </w:r>
      <w:proofErr w:type="gramEnd"/>
      <w:r w:rsidRPr="008753C6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22D29" w:rsidRDefault="00022D29" w:rsidP="00022D29">
      <w:pPr>
        <w:ind w:firstLine="709"/>
        <w:jc w:val="both"/>
        <w:rPr>
          <w:sz w:val="28"/>
          <w:szCs w:val="28"/>
        </w:rPr>
      </w:pPr>
    </w:p>
    <w:p w:rsidR="00022D29" w:rsidRDefault="00022D29" w:rsidP="00022D29">
      <w:pPr>
        <w:ind w:firstLine="709"/>
        <w:jc w:val="both"/>
        <w:rPr>
          <w:sz w:val="28"/>
          <w:szCs w:val="28"/>
        </w:rPr>
      </w:pPr>
    </w:p>
    <w:p w:rsidR="00022D29" w:rsidRDefault="00022D29" w:rsidP="00022D29">
      <w:pPr>
        <w:ind w:firstLine="709"/>
        <w:jc w:val="both"/>
        <w:rPr>
          <w:sz w:val="28"/>
          <w:szCs w:val="28"/>
        </w:rPr>
      </w:pPr>
    </w:p>
    <w:p w:rsidR="00022D29" w:rsidRPr="008753C6" w:rsidRDefault="00022D29" w:rsidP="00022D29">
      <w:pPr>
        <w:ind w:firstLine="709"/>
        <w:jc w:val="both"/>
        <w:rPr>
          <w:sz w:val="28"/>
          <w:szCs w:val="28"/>
        </w:rPr>
      </w:pPr>
    </w:p>
    <w:p w:rsidR="00022D29" w:rsidRDefault="00022D29" w:rsidP="00022D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Екатериновского </w:t>
      </w:r>
    </w:p>
    <w:p w:rsidR="00022D29" w:rsidRDefault="00022D29" w:rsidP="00022D29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</w:t>
      </w:r>
      <w:proofErr w:type="spellStart"/>
      <w:r>
        <w:rPr>
          <w:sz w:val="28"/>
          <w:szCs w:val="28"/>
        </w:rPr>
        <w:t>Стетюха</w:t>
      </w:r>
      <w:proofErr w:type="spellEnd"/>
    </w:p>
    <w:p w:rsidR="00022D29" w:rsidRDefault="00022D29" w:rsidP="00022D29">
      <w:pPr>
        <w:ind w:left="4536"/>
        <w:jc w:val="center"/>
        <w:rPr>
          <w:sz w:val="22"/>
          <w:szCs w:val="22"/>
        </w:rPr>
      </w:pPr>
    </w:p>
    <w:p w:rsidR="00022D29" w:rsidRDefault="00022D29">
      <w:pPr>
        <w:overflowPunct/>
        <w:autoSpaceDE/>
        <w:autoSpaceDN/>
        <w:adjustRightInd/>
        <w:spacing w:after="200" w:line="276" w:lineRule="auto"/>
        <w:textAlignment w:val="auto"/>
      </w:pPr>
    </w:p>
    <w:p w:rsidR="00022D29" w:rsidRDefault="00022D29">
      <w:pPr>
        <w:overflowPunct/>
        <w:autoSpaceDE/>
        <w:autoSpaceDN/>
        <w:adjustRightInd/>
        <w:spacing w:after="200" w:line="276" w:lineRule="auto"/>
        <w:textAlignment w:val="auto"/>
      </w:pPr>
    </w:p>
    <w:p w:rsidR="00022D29" w:rsidRPr="00030D3C" w:rsidRDefault="00022D29" w:rsidP="00022D29">
      <w:pPr>
        <w:ind w:left="4536"/>
        <w:jc w:val="right"/>
      </w:pPr>
      <w:r w:rsidRPr="00030D3C">
        <w:t>Приложение</w:t>
      </w:r>
    </w:p>
    <w:p w:rsidR="00022D29" w:rsidRPr="00030D3C" w:rsidRDefault="00022D29" w:rsidP="00022D29">
      <w:pPr>
        <w:ind w:left="4536"/>
        <w:jc w:val="right"/>
      </w:pPr>
      <w:r w:rsidRPr="00030D3C">
        <w:t xml:space="preserve">к постановлению </w:t>
      </w:r>
    </w:p>
    <w:p w:rsidR="00022D29" w:rsidRPr="00030D3C" w:rsidRDefault="00022D29" w:rsidP="00022D29">
      <w:pPr>
        <w:ind w:left="4536"/>
        <w:jc w:val="right"/>
      </w:pPr>
      <w:r w:rsidRPr="00030D3C">
        <w:t>Администрации</w:t>
      </w:r>
    </w:p>
    <w:p w:rsidR="00022D29" w:rsidRPr="00030D3C" w:rsidRDefault="00022D29" w:rsidP="00022D29">
      <w:pPr>
        <w:ind w:left="4536"/>
        <w:jc w:val="right"/>
      </w:pPr>
      <w:r w:rsidRPr="00030D3C">
        <w:t xml:space="preserve">Екатериновского </w:t>
      </w:r>
    </w:p>
    <w:p w:rsidR="00022D29" w:rsidRPr="00030D3C" w:rsidRDefault="00022D29" w:rsidP="00022D29">
      <w:pPr>
        <w:ind w:left="4536"/>
        <w:jc w:val="right"/>
      </w:pPr>
      <w:r w:rsidRPr="00030D3C">
        <w:t>сельского поселения</w:t>
      </w:r>
    </w:p>
    <w:p w:rsidR="00022D29" w:rsidRPr="00030D3C" w:rsidRDefault="00022D29" w:rsidP="00022D29">
      <w:pPr>
        <w:ind w:left="4536"/>
        <w:jc w:val="right"/>
      </w:pPr>
      <w:r>
        <w:t>от  20.09.2018 № 95</w:t>
      </w:r>
      <w:r w:rsidRPr="00030D3C">
        <w:t xml:space="preserve"> </w:t>
      </w:r>
    </w:p>
    <w:p w:rsidR="00022D29" w:rsidRDefault="00022D29" w:rsidP="00022D29">
      <w:pPr>
        <w:ind w:left="4536"/>
        <w:jc w:val="center"/>
        <w:rPr>
          <w:sz w:val="28"/>
          <w:szCs w:val="28"/>
        </w:rPr>
      </w:pPr>
    </w:p>
    <w:p w:rsidR="00022D29" w:rsidRPr="000614CE" w:rsidRDefault="00022D29" w:rsidP="00022D29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Pr="000614CE">
        <w:rPr>
          <w:bCs/>
          <w:sz w:val="28"/>
          <w:szCs w:val="28"/>
        </w:rPr>
        <w:t>АДМИНИСТРАТИВНЫЙ РЕГЛАМЕНТ</w:t>
      </w:r>
    </w:p>
    <w:p w:rsidR="00022D29" w:rsidRPr="000614CE" w:rsidRDefault="00022D29" w:rsidP="00022D29">
      <w:pPr>
        <w:shd w:val="clear" w:color="auto" w:fill="FFFFFF"/>
        <w:jc w:val="center"/>
        <w:rPr>
          <w:sz w:val="28"/>
          <w:szCs w:val="28"/>
        </w:rPr>
      </w:pPr>
      <w:r w:rsidRPr="000614CE">
        <w:rPr>
          <w:sz w:val="28"/>
          <w:szCs w:val="28"/>
        </w:rPr>
        <w:t>предоставления муниципальной услуги</w:t>
      </w:r>
    </w:p>
    <w:p w:rsidR="00022D29" w:rsidRDefault="00022D29" w:rsidP="00022D29">
      <w:pPr>
        <w:shd w:val="clear" w:color="auto" w:fill="FFFFFF"/>
        <w:jc w:val="center"/>
        <w:rPr>
          <w:sz w:val="28"/>
          <w:szCs w:val="28"/>
        </w:rPr>
      </w:pPr>
      <w:r w:rsidRPr="000614CE"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</w:t>
      </w:r>
    </w:p>
    <w:p w:rsidR="00022D29" w:rsidRPr="000614CE" w:rsidRDefault="00022D29" w:rsidP="00022D29">
      <w:pPr>
        <w:shd w:val="clear" w:color="auto" w:fill="FFFFFF"/>
        <w:jc w:val="center"/>
        <w:rPr>
          <w:sz w:val="28"/>
          <w:szCs w:val="28"/>
        </w:rPr>
      </w:pPr>
      <w:r w:rsidRPr="000614CE">
        <w:rPr>
          <w:sz w:val="28"/>
          <w:szCs w:val="28"/>
        </w:rPr>
        <w:t xml:space="preserve"> (приватизация муниципального жилого фонда)</w:t>
      </w:r>
      <w:r>
        <w:rPr>
          <w:sz w:val="28"/>
          <w:szCs w:val="28"/>
        </w:rPr>
        <w:t>»</w:t>
      </w:r>
    </w:p>
    <w:p w:rsidR="00022D29" w:rsidRPr="000614CE" w:rsidRDefault="00022D29" w:rsidP="00022D29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022D29" w:rsidRPr="00F56430" w:rsidRDefault="00022D29" w:rsidP="00022D29">
      <w:pPr>
        <w:shd w:val="clear" w:color="auto" w:fill="FFFFFF"/>
        <w:ind w:firstLine="709"/>
        <w:jc w:val="center"/>
        <w:rPr>
          <w:sz w:val="32"/>
          <w:szCs w:val="32"/>
        </w:rPr>
      </w:pPr>
      <w:r w:rsidRPr="00F56430">
        <w:rPr>
          <w:sz w:val="32"/>
          <w:szCs w:val="32"/>
        </w:rPr>
        <w:t>1. Общие положения</w:t>
      </w:r>
    </w:p>
    <w:p w:rsidR="00022D29" w:rsidRPr="00B35617" w:rsidRDefault="00022D29" w:rsidP="00022D2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22D29" w:rsidRPr="00B35617" w:rsidRDefault="00022D29" w:rsidP="00022D29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35617">
        <w:rPr>
          <w:sz w:val="28"/>
          <w:szCs w:val="28"/>
        </w:rPr>
        <w:t>Предмет регулирования</w:t>
      </w:r>
    </w:p>
    <w:p w:rsidR="00022D29" w:rsidRPr="00B35617" w:rsidRDefault="00022D29" w:rsidP="00022D29">
      <w:pPr>
        <w:ind w:firstLine="709"/>
        <w:jc w:val="both"/>
        <w:rPr>
          <w:sz w:val="28"/>
          <w:szCs w:val="28"/>
        </w:rPr>
      </w:pPr>
      <w:r w:rsidRPr="00B35617">
        <w:rPr>
          <w:sz w:val="28"/>
          <w:szCs w:val="28"/>
        </w:rPr>
        <w:t xml:space="preserve">Настоящий административный регламент определяет сроки и последовательность действий (административных процедур) Администрации </w:t>
      </w:r>
      <w:r>
        <w:rPr>
          <w:sz w:val="28"/>
          <w:szCs w:val="28"/>
        </w:rPr>
        <w:t>Екатериновского</w:t>
      </w:r>
      <w:r w:rsidRPr="00B356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Pr="00B35617">
        <w:rPr>
          <w:sz w:val="28"/>
          <w:szCs w:val="28"/>
        </w:rPr>
        <w:t xml:space="preserve">Ростовской области (далее - Администрация </w:t>
      </w:r>
      <w:r>
        <w:rPr>
          <w:sz w:val="28"/>
          <w:szCs w:val="28"/>
        </w:rPr>
        <w:t>сельского поселения</w:t>
      </w:r>
      <w:r w:rsidRPr="00B35617">
        <w:rPr>
          <w:sz w:val="28"/>
          <w:szCs w:val="28"/>
        </w:rPr>
        <w:t>) передачи в собственность граждан занимаемых ими жилых помещений, находящихся в муниципальной собственности (приватизация муниципального жилого фонда).</w:t>
      </w:r>
    </w:p>
    <w:p w:rsidR="00022D29" w:rsidRPr="00B35617" w:rsidRDefault="00022D29" w:rsidP="00022D29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35617">
        <w:rPr>
          <w:sz w:val="28"/>
          <w:szCs w:val="28"/>
        </w:rPr>
        <w:t>Круг заявителей.</w:t>
      </w:r>
    </w:p>
    <w:p w:rsidR="00022D29" w:rsidRPr="00B35617" w:rsidRDefault="00022D29" w:rsidP="00022D29">
      <w:pPr>
        <w:ind w:firstLine="709"/>
        <w:jc w:val="both"/>
        <w:rPr>
          <w:sz w:val="28"/>
          <w:szCs w:val="28"/>
        </w:rPr>
      </w:pPr>
      <w:r w:rsidRPr="00B35617">
        <w:rPr>
          <w:sz w:val="28"/>
          <w:szCs w:val="28"/>
        </w:rPr>
        <w:t>Заявителями являются физические и юридические лица.</w:t>
      </w:r>
    </w:p>
    <w:p w:rsidR="00022D29" w:rsidRPr="00B35617" w:rsidRDefault="00022D29" w:rsidP="00022D29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B35617">
        <w:rPr>
          <w:sz w:val="28"/>
          <w:szCs w:val="28"/>
        </w:rPr>
        <w:t>Требования к порядку информирования о предоставлении муниципальной услуги.</w:t>
      </w:r>
    </w:p>
    <w:p w:rsidR="00022D29" w:rsidRPr="00B35617" w:rsidRDefault="00022D29" w:rsidP="00022D29">
      <w:pPr>
        <w:ind w:firstLine="709"/>
        <w:jc w:val="both"/>
        <w:rPr>
          <w:sz w:val="28"/>
          <w:szCs w:val="28"/>
        </w:rPr>
      </w:pPr>
      <w:proofErr w:type="gramStart"/>
      <w:r w:rsidRPr="00B35617">
        <w:rPr>
          <w:sz w:val="28"/>
          <w:szCs w:val="28"/>
        </w:rPr>
        <w:t xml:space="preserve">Информация о муниципальной услуге предоставляется непосредственно в помещениях Администрации </w:t>
      </w:r>
      <w:r>
        <w:rPr>
          <w:sz w:val="28"/>
          <w:szCs w:val="28"/>
        </w:rPr>
        <w:t>сельского поселения</w:t>
      </w:r>
      <w:r w:rsidRPr="00B35617">
        <w:rPr>
          <w:sz w:val="28"/>
          <w:szCs w:val="28"/>
        </w:rPr>
        <w:t xml:space="preserve"> или МАУ «Многофункциональный центр предоставления государственных и муниципальных услуг» (далее - МФЦ), а также с использованием средств телефонной связи, электронного информирования, вычислительной и электронной техники, посредством размещения на Интернет-ресурсах органов и организаций, участвующих в процессе оказания муниципальных услуг, в средствах массовой информации, посредством издания информационных материалов:</w:t>
      </w:r>
      <w:proofErr w:type="gramEnd"/>
    </w:p>
    <w:p w:rsidR="00022D29" w:rsidRDefault="00022D29" w:rsidP="00022D29">
      <w:pPr>
        <w:ind w:firstLine="709"/>
        <w:jc w:val="both"/>
        <w:rPr>
          <w:sz w:val="28"/>
          <w:szCs w:val="28"/>
          <w:u w:val="single"/>
        </w:rPr>
      </w:pPr>
      <w:proofErr w:type="gramStart"/>
      <w:r w:rsidRPr="00170E6E">
        <w:rPr>
          <w:sz w:val="28"/>
          <w:szCs w:val="28"/>
        </w:rPr>
        <w:t xml:space="preserve">- </w:t>
      </w:r>
      <w:r w:rsidRPr="00531B64">
        <w:rPr>
          <w:color w:val="000000"/>
          <w:spacing w:val="3"/>
          <w:sz w:val="28"/>
          <w:szCs w:val="28"/>
        </w:rPr>
        <w:t xml:space="preserve"> </w:t>
      </w:r>
      <w:r w:rsidRPr="00531B64">
        <w:rPr>
          <w:color w:val="000000"/>
          <w:sz w:val="28"/>
          <w:szCs w:val="28"/>
        </w:rPr>
        <w:t xml:space="preserve">Администрации </w:t>
      </w:r>
      <w:r w:rsidRPr="00531B64">
        <w:rPr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Екатериновского  </w:t>
      </w:r>
      <w:r w:rsidRPr="00531B64">
        <w:rPr>
          <w:sz w:val="28"/>
          <w:szCs w:val="28"/>
        </w:rPr>
        <w:t xml:space="preserve">сельского  поселения  </w:t>
      </w:r>
      <w:proofErr w:type="spellStart"/>
      <w:r w:rsidRPr="00531B64">
        <w:rPr>
          <w:color w:val="000000"/>
          <w:sz w:val="28"/>
          <w:szCs w:val="28"/>
        </w:rPr>
        <w:t>Матвеево-Курганского</w:t>
      </w:r>
      <w:proofErr w:type="spellEnd"/>
      <w:r w:rsidRPr="00531B64">
        <w:rPr>
          <w:color w:val="000000"/>
          <w:sz w:val="28"/>
          <w:szCs w:val="28"/>
        </w:rPr>
        <w:t xml:space="preserve"> района   </w:t>
      </w:r>
      <w:r w:rsidRPr="00531B64">
        <w:rPr>
          <w:color w:val="000000"/>
          <w:spacing w:val="-1"/>
          <w:sz w:val="28"/>
          <w:szCs w:val="28"/>
        </w:rPr>
        <w:t xml:space="preserve"> (34</w:t>
      </w:r>
      <w:r>
        <w:rPr>
          <w:color w:val="000000"/>
          <w:spacing w:val="-1"/>
          <w:sz w:val="28"/>
          <w:szCs w:val="28"/>
        </w:rPr>
        <w:t>6965,</w:t>
      </w:r>
      <w:r w:rsidRPr="00531B64">
        <w:rPr>
          <w:color w:val="000000"/>
          <w:spacing w:val="-1"/>
          <w:sz w:val="28"/>
          <w:szCs w:val="28"/>
        </w:rPr>
        <w:t xml:space="preserve"> Ростовская область, Матвеево – Курганский район, </w:t>
      </w:r>
      <w:r>
        <w:rPr>
          <w:color w:val="000000"/>
          <w:spacing w:val="-1"/>
          <w:sz w:val="28"/>
          <w:szCs w:val="28"/>
        </w:rPr>
        <w:t>с. Екатериновка, ул. Ленина, 2</w:t>
      </w:r>
      <w:r w:rsidRPr="00531B64">
        <w:rPr>
          <w:color w:val="000000"/>
          <w:spacing w:val="1"/>
          <w:sz w:val="28"/>
          <w:szCs w:val="28"/>
        </w:rPr>
        <w:t xml:space="preserve">, тел./факс 8(86341) </w:t>
      </w:r>
      <w:r>
        <w:rPr>
          <w:color w:val="000000"/>
          <w:spacing w:val="1"/>
          <w:sz w:val="28"/>
          <w:szCs w:val="28"/>
        </w:rPr>
        <w:t>3-71-53</w:t>
      </w:r>
      <w:r w:rsidRPr="00531B64">
        <w:rPr>
          <w:color w:val="000000"/>
          <w:spacing w:val="1"/>
          <w:sz w:val="28"/>
          <w:szCs w:val="28"/>
        </w:rPr>
        <w:t>.</w:t>
      </w:r>
      <w:proofErr w:type="gramEnd"/>
      <w:r w:rsidRPr="00531B64">
        <w:rPr>
          <w:color w:val="000000"/>
          <w:spacing w:val="1"/>
          <w:sz w:val="28"/>
          <w:szCs w:val="28"/>
        </w:rPr>
        <w:t xml:space="preserve"> </w:t>
      </w:r>
      <w:proofErr w:type="gramStart"/>
      <w:r w:rsidRPr="00531B64">
        <w:rPr>
          <w:color w:val="000000"/>
          <w:spacing w:val="1"/>
          <w:sz w:val="28"/>
          <w:szCs w:val="28"/>
        </w:rPr>
        <w:t xml:space="preserve">Время работы: с </w:t>
      </w:r>
      <w:r w:rsidRPr="00531B64">
        <w:rPr>
          <w:color w:val="000000"/>
          <w:sz w:val="28"/>
          <w:szCs w:val="28"/>
        </w:rPr>
        <w:t>понедельника по пятницу с 8-00 до 1</w:t>
      </w:r>
      <w:r>
        <w:rPr>
          <w:color w:val="000000"/>
          <w:sz w:val="28"/>
          <w:szCs w:val="28"/>
        </w:rPr>
        <w:t>7-00</w:t>
      </w:r>
      <w:r w:rsidRPr="00531B64">
        <w:rPr>
          <w:color w:val="000000"/>
          <w:sz w:val="28"/>
          <w:szCs w:val="28"/>
        </w:rPr>
        <w:t>, перерыв с 12-00 до 1</w:t>
      </w:r>
      <w:r>
        <w:rPr>
          <w:color w:val="000000"/>
          <w:sz w:val="28"/>
          <w:szCs w:val="28"/>
        </w:rPr>
        <w:t>3</w:t>
      </w:r>
      <w:r w:rsidRPr="00531B64">
        <w:rPr>
          <w:color w:val="000000"/>
          <w:sz w:val="28"/>
          <w:szCs w:val="28"/>
        </w:rPr>
        <w:t>-00),</w:t>
      </w:r>
      <w:r w:rsidRPr="00531B64">
        <w:rPr>
          <w:sz w:val="28"/>
          <w:szCs w:val="28"/>
        </w:rPr>
        <w:t xml:space="preserve"> официальный сайт </w:t>
      </w:r>
      <w:r>
        <w:rPr>
          <w:sz w:val="28"/>
          <w:szCs w:val="28"/>
        </w:rPr>
        <w:t>Администрации Екатериновского сельского поселения</w:t>
      </w:r>
      <w:r w:rsidRPr="00531B64">
        <w:rPr>
          <w:sz w:val="28"/>
          <w:szCs w:val="28"/>
        </w:rPr>
        <w:t xml:space="preserve"> </w:t>
      </w:r>
      <w:proofErr w:type="spellStart"/>
      <w:r w:rsidRPr="00531B64">
        <w:rPr>
          <w:sz w:val="28"/>
          <w:szCs w:val="28"/>
        </w:rPr>
        <w:t>Матвеево-Курганского</w:t>
      </w:r>
      <w:proofErr w:type="spellEnd"/>
      <w:r w:rsidRPr="00531B64">
        <w:rPr>
          <w:sz w:val="28"/>
          <w:szCs w:val="28"/>
        </w:rPr>
        <w:t xml:space="preserve"> района в сети Интернет: </w:t>
      </w:r>
      <w:proofErr w:type="spellStart"/>
      <w:r w:rsidRPr="005817A9">
        <w:rPr>
          <w:spacing w:val="7"/>
          <w:sz w:val="28"/>
          <w:szCs w:val="28"/>
        </w:rPr>
        <w:t>www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>
        <w:rPr>
          <w:spacing w:val="7"/>
          <w:sz w:val="28"/>
          <w:szCs w:val="28"/>
          <w:lang w:val="en-US"/>
        </w:rPr>
        <w:t>ekaterino</w:t>
      </w:r>
      <w:r w:rsidRPr="005817A9">
        <w:rPr>
          <w:spacing w:val="7"/>
          <w:sz w:val="28"/>
          <w:szCs w:val="28"/>
          <w:lang w:val="en-US"/>
        </w:rPr>
        <w:t>vkasp</w:t>
      </w:r>
      <w:proofErr w:type="spellEnd"/>
      <w:r w:rsidRPr="005817A9">
        <w:rPr>
          <w:spacing w:val="7"/>
          <w:sz w:val="28"/>
          <w:szCs w:val="28"/>
        </w:rPr>
        <w:t>.</w:t>
      </w:r>
      <w:proofErr w:type="spellStart"/>
      <w:r w:rsidRPr="005817A9">
        <w:rPr>
          <w:spacing w:val="7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  <w:u w:val="single"/>
        </w:rPr>
        <w:t>;</w:t>
      </w:r>
      <w:proofErr w:type="gramEnd"/>
    </w:p>
    <w:p w:rsidR="00022D29" w:rsidRPr="007305E3" w:rsidRDefault="00022D29" w:rsidP="00022D29">
      <w:pPr>
        <w:ind w:firstLine="709"/>
        <w:jc w:val="both"/>
        <w:rPr>
          <w:sz w:val="28"/>
          <w:szCs w:val="28"/>
        </w:rPr>
      </w:pPr>
      <w:proofErr w:type="gramStart"/>
      <w:r w:rsidRPr="00170E6E">
        <w:rPr>
          <w:sz w:val="28"/>
          <w:szCs w:val="28"/>
        </w:rPr>
        <w:t xml:space="preserve">- на базе </w:t>
      </w:r>
      <w:r>
        <w:rPr>
          <w:sz w:val="28"/>
          <w:szCs w:val="28"/>
        </w:rPr>
        <w:t>м</w:t>
      </w:r>
      <w:r w:rsidRPr="00170E6E">
        <w:rPr>
          <w:sz w:val="28"/>
          <w:szCs w:val="28"/>
        </w:rPr>
        <w:t xml:space="preserve">униципального </w:t>
      </w:r>
      <w:r>
        <w:rPr>
          <w:sz w:val="28"/>
          <w:szCs w:val="28"/>
        </w:rPr>
        <w:t>автономного</w:t>
      </w:r>
      <w:r w:rsidRPr="00170E6E">
        <w:rPr>
          <w:sz w:val="28"/>
          <w:szCs w:val="28"/>
        </w:rPr>
        <w:t xml:space="preserve"> учреждения «Многофункциональный центр предоставления государственных и муниципальных услуг» </w:t>
      </w:r>
      <w:proofErr w:type="spellStart"/>
      <w:r w:rsidRPr="00170E6E">
        <w:rPr>
          <w:sz w:val="28"/>
          <w:szCs w:val="28"/>
        </w:rPr>
        <w:t>Матвеево-Курганского</w:t>
      </w:r>
      <w:proofErr w:type="spellEnd"/>
      <w:r w:rsidRPr="00170E6E">
        <w:rPr>
          <w:sz w:val="28"/>
          <w:szCs w:val="28"/>
        </w:rPr>
        <w:t xml:space="preserve"> района по адресу: 346970, </w:t>
      </w:r>
      <w:r w:rsidRPr="00170E6E">
        <w:rPr>
          <w:sz w:val="28"/>
          <w:szCs w:val="28"/>
        </w:rPr>
        <w:lastRenderedPageBreak/>
        <w:t xml:space="preserve">Ростовская область, </w:t>
      </w:r>
      <w:proofErr w:type="spellStart"/>
      <w:r w:rsidRPr="00170E6E">
        <w:rPr>
          <w:sz w:val="28"/>
          <w:szCs w:val="28"/>
        </w:rPr>
        <w:t>Матвеево-Курганский</w:t>
      </w:r>
      <w:proofErr w:type="spellEnd"/>
      <w:r w:rsidRPr="00170E6E">
        <w:rPr>
          <w:sz w:val="28"/>
          <w:szCs w:val="28"/>
        </w:rPr>
        <w:t xml:space="preserve"> район, п. Матвеев Курган, ул. 1 Мая, д. 18, тел.: (86341)23477, (86341) 23485, (86341) 23483, официальный сайт МФЦ в сети «Интернет»: </w:t>
      </w:r>
      <w:hyperlink r:id="rId5" w:history="1">
        <w:r w:rsidRPr="00216DA2">
          <w:rPr>
            <w:rStyle w:val="a3"/>
            <w:sz w:val="28"/>
            <w:szCs w:val="28"/>
          </w:rPr>
          <w:t>www.mk.mfc61.ru</w:t>
        </w:r>
      </w:hyperlink>
      <w:r>
        <w:rPr>
          <w:sz w:val="28"/>
          <w:szCs w:val="28"/>
        </w:rPr>
        <w:t xml:space="preserve">, адрес электронной почты: </w:t>
      </w:r>
      <w:hyperlink r:id="rId6" w:history="1">
        <w:r w:rsidRPr="00216DA2">
          <w:rPr>
            <w:rStyle w:val="a3"/>
            <w:sz w:val="28"/>
            <w:szCs w:val="28"/>
          </w:rPr>
          <w:t>mfc.matv-kurgan@yandex.ru</w:t>
        </w:r>
      </w:hyperlink>
      <w:r>
        <w:rPr>
          <w:sz w:val="28"/>
          <w:szCs w:val="28"/>
        </w:rPr>
        <w:t>;</w:t>
      </w:r>
      <w:proofErr w:type="gramEnd"/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базе</w:t>
      </w:r>
      <w:r w:rsidRPr="004D7C7E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 удаленного доступа МФЦ: 34696</w:t>
      </w:r>
      <w:r w:rsidRPr="00030D3C">
        <w:rPr>
          <w:sz w:val="28"/>
          <w:szCs w:val="28"/>
        </w:rPr>
        <w:t>5</w:t>
      </w:r>
      <w:r w:rsidRPr="004D7C7E">
        <w:rPr>
          <w:sz w:val="28"/>
          <w:szCs w:val="28"/>
        </w:rPr>
        <w:t>, Ростовская область, Матвеево - Курганский район, с</w:t>
      </w:r>
      <w:proofErr w:type="gramStart"/>
      <w:r w:rsidRPr="004D7C7E">
        <w:rPr>
          <w:sz w:val="28"/>
          <w:szCs w:val="28"/>
        </w:rPr>
        <w:t>.</w:t>
      </w:r>
      <w:r>
        <w:rPr>
          <w:sz w:val="28"/>
          <w:szCs w:val="28"/>
        </w:rPr>
        <w:t>Е</w:t>
      </w:r>
      <w:proofErr w:type="gramEnd"/>
      <w:r>
        <w:rPr>
          <w:sz w:val="28"/>
          <w:szCs w:val="28"/>
        </w:rPr>
        <w:t>катериновка</w:t>
      </w:r>
      <w:r w:rsidRPr="004D7C7E">
        <w:rPr>
          <w:sz w:val="28"/>
          <w:szCs w:val="28"/>
        </w:rPr>
        <w:t>, ул.</w:t>
      </w:r>
      <w:r>
        <w:rPr>
          <w:sz w:val="28"/>
          <w:szCs w:val="28"/>
        </w:rPr>
        <w:t>Ленина</w:t>
      </w:r>
      <w:r w:rsidRPr="004D7C7E">
        <w:rPr>
          <w:sz w:val="28"/>
          <w:szCs w:val="28"/>
        </w:rPr>
        <w:t>,</w:t>
      </w:r>
      <w:r>
        <w:rPr>
          <w:sz w:val="28"/>
          <w:szCs w:val="28"/>
        </w:rPr>
        <w:t xml:space="preserve"> 2  телефон (факс) 8(86341) 3-</w:t>
      </w:r>
      <w:r w:rsidRPr="00030D3C">
        <w:rPr>
          <w:sz w:val="28"/>
          <w:szCs w:val="28"/>
        </w:rPr>
        <w:t>71</w:t>
      </w:r>
      <w:r>
        <w:rPr>
          <w:sz w:val="28"/>
          <w:szCs w:val="28"/>
        </w:rPr>
        <w:t>-</w:t>
      </w:r>
      <w:r w:rsidRPr="00030D3C">
        <w:rPr>
          <w:sz w:val="28"/>
          <w:szCs w:val="28"/>
        </w:rPr>
        <w:t>30</w:t>
      </w:r>
      <w:r>
        <w:rPr>
          <w:sz w:val="28"/>
          <w:szCs w:val="28"/>
        </w:rPr>
        <w:t>;</w:t>
      </w:r>
    </w:p>
    <w:p w:rsidR="00022D29" w:rsidRPr="006D494A" w:rsidRDefault="00022D29" w:rsidP="00022D29">
      <w:pPr>
        <w:widowControl w:val="0"/>
        <w:tabs>
          <w:tab w:val="left" w:pos="1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494A">
        <w:rPr>
          <w:sz w:val="28"/>
          <w:szCs w:val="28"/>
        </w:rPr>
        <w:t>Адреса официальных сайтов органов муниципальной власти, организаций, участвующих в предоставлении муниципальной услуги, в информационно-телекоммуникационной сети «Интернет», содержащих информацию о предоставлении муниципальной услуги, адреса их электронной почты:</w:t>
      </w:r>
    </w:p>
    <w:tbl>
      <w:tblPr>
        <w:tblW w:w="9677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954"/>
        <w:gridCol w:w="3723"/>
      </w:tblGrid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Единый портал государственных и муниципальных услуг (функций):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D29" w:rsidRPr="00216DA2" w:rsidRDefault="00614F87" w:rsidP="008D0641">
            <w:pPr>
              <w:jc w:val="center"/>
              <w:rPr>
                <w:sz w:val="28"/>
                <w:szCs w:val="28"/>
              </w:rPr>
            </w:pPr>
            <w:hyperlink r:id="rId7" w:anchor="_blank" w:history="1">
              <w:r w:rsidR="00022D29" w:rsidRPr="00216DA2">
                <w:rPr>
                  <w:rStyle w:val="a3"/>
                  <w:sz w:val="28"/>
                  <w:szCs w:val="28"/>
                  <w:lang w:val="en-US"/>
                </w:rPr>
                <w:t>www.gosuslugi.ru</w:t>
              </w:r>
            </w:hyperlink>
          </w:p>
        </w:tc>
      </w:tr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>Портал государственных и муниципальных услуг Ростовской области: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D29" w:rsidRPr="00216DA2" w:rsidRDefault="00022D29" w:rsidP="008D0641">
            <w:pPr>
              <w:jc w:val="center"/>
              <w:rPr>
                <w:sz w:val="28"/>
                <w:szCs w:val="28"/>
              </w:rPr>
            </w:pPr>
            <w:r w:rsidRPr="00216DA2">
              <w:rPr>
                <w:sz w:val="28"/>
                <w:szCs w:val="28"/>
                <w:lang w:val="en-US"/>
              </w:rPr>
              <w:t>http://61.gosuslugi.ru</w:t>
            </w:r>
          </w:p>
        </w:tc>
      </w:tr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D29" w:rsidRPr="00216DA2" w:rsidRDefault="00022D29" w:rsidP="008D0641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216DA2">
              <w:rPr>
                <w:spacing w:val="7"/>
                <w:sz w:val="28"/>
                <w:szCs w:val="28"/>
              </w:rPr>
              <w:t>www</w:t>
            </w:r>
            <w:proofErr w:type="spellEnd"/>
            <w:r w:rsidRPr="00216DA2">
              <w:rPr>
                <w:spacing w:val="7"/>
                <w:sz w:val="28"/>
                <w:szCs w:val="28"/>
              </w:rPr>
              <w:t>.</w:t>
            </w:r>
            <w:r>
              <w:rPr>
                <w:spacing w:val="7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pacing w:val="7"/>
                <w:sz w:val="28"/>
                <w:szCs w:val="28"/>
                <w:lang w:val="en-US"/>
              </w:rPr>
              <w:t>ekaterino</w:t>
            </w:r>
            <w:r w:rsidRPr="005817A9">
              <w:rPr>
                <w:spacing w:val="7"/>
                <w:sz w:val="28"/>
                <w:szCs w:val="28"/>
                <w:lang w:val="en-US"/>
              </w:rPr>
              <w:t>vkasp</w:t>
            </w:r>
            <w:proofErr w:type="spellEnd"/>
            <w:r w:rsidRPr="00216DA2">
              <w:rPr>
                <w:spacing w:val="7"/>
                <w:sz w:val="28"/>
                <w:szCs w:val="28"/>
              </w:rPr>
              <w:t>.</w:t>
            </w:r>
            <w:proofErr w:type="spellStart"/>
            <w:r w:rsidRPr="00216DA2">
              <w:rPr>
                <w:spacing w:val="7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Администрации </w:t>
            </w:r>
            <w:r>
              <w:rPr>
                <w:sz w:val="28"/>
                <w:szCs w:val="28"/>
              </w:rPr>
              <w:t>Екатериновского</w:t>
            </w:r>
            <w:r w:rsidRPr="006D341E">
              <w:rPr>
                <w:sz w:val="28"/>
                <w:szCs w:val="28"/>
              </w:rPr>
              <w:t xml:space="preserve"> сельского поселения: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2D29" w:rsidRPr="00216DA2" w:rsidRDefault="00022D29" w:rsidP="008D0641">
            <w:pPr>
              <w:jc w:val="center"/>
              <w:rPr>
                <w:sz w:val="28"/>
                <w:szCs w:val="28"/>
              </w:rPr>
            </w:pPr>
            <w:r w:rsidRPr="00216DA2">
              <w:rPr>
                <w:sz w:val="28"/>
                <w:szCs w:val="28"/>
                <w:lang w:val="en-US"/>
              </w:rPr>
              <w:t>sp</w:t>
            </w:r>
            <w:r w:rsidRPr="00216DA2">
              <w:rPr>
                <w:sz w:val="28"/>
                <w:szCs w:val="28"/>
              </w:rPr>
              <w:t>212</w:t>
            </w:r>
            <w:r>
              <w:rPr>
                <w:sz w:val="28"/>
                <w:szCs w:val="28"/>
                <w:lang w:val="en-US"/>
              </w:rPr>
              <w:t>20</w:t>
            </w:r>
            <w:r w:rsidRPr="00216DA2">
              <w:rPr>
                <w:sz w:val="28"/>
                <w:szCs w:val="28"/>
              </w:rPr>
              <w:t>@</w:t>
            </w:r>
            <w:proofErr w:type="spellStart"/>
            <w:r w:rsidRPr="00216DA2">
              <w:rPr>
                <w:sz w:val="28"/>
                <w:szCs w:val="28"/>
                <w:lang w:val="en-US"/>
              </w:rPr>
              <w:t>donpac</w:t>
            </w:r>
            <w:proofErr w:type="spellEnd"/>
            <w:r w:rsidRPr="00216DA2">
              <w:rPr>
                <w:sz w:val="28"/>
                <w:szCs w:val="28"/>
              </w:rPr>
              <w:t>.</w:t>
            </w:r>
            <w:proofErr w:type="spellStart"/>
            <w:r w:rsidRPr="00216DA2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Официальный сайт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D29" w:rsidRPr="00216DA2" w:rsidRDefault="00614F87" w:rsidP="008D0641">
            <w:pPr>
              <w:ind w:firstLine="709"/>
              <w:jc w:val="both"/>
              <w:rPr>
                <w:sz w:val="28"/>
                <w:szCs w:val="28"/>
              </w:rPr>
            </w:pPr>
            <w:hyperlink r:id="rId8" w:history="1">
              <w:r w:rsidR="00022D29" w:rsidRPr="00216DA2">
                <w:rPr>
                  <w:rStyle w:val="a3"/>
                  <w:sz w:val="28"/>
                  <w:szCs w:val="28"/>
                </w:rPr>
                <w:t>http://mk.mfc61.ru</w:t>
              </w:r>
            </w:hyperlink>
          </w:p>
          <w:p w:rsidR="00022D29" w:rsidRPr="00216DA2" w:rsidRDefault="00022D29" w:rsidP="008D0641">
            <w:pPr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022D29" w:rsidRPr="006D494A" w:rsidTr="008D0641">
        <w:trPr>
          <w:trHeight w:val="2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2D29" w:rsidRPr="006D341E" w:rsidRDefault="00022D29" w:rsidP="008D0641">
            <w:pPr>
              <w:rPr>
                <w:sz w:val="28"/>
                <w:szCs w:val="28"/>
              </w:rPr>
            </w:pPr>
            <w:r w:rsidRPr="006D341E">
              <w:rPr>
                <w:sz w:val="28"/>
                <w:szCs w:val="28"/>
              </w:rPr>
              <w:t xml:space="preserve">Электронная почта МАУ МФЦ </w:t>
            </w:r>
            <w:proofErr w:type="spellStart"/>
            <w:proofErr w:type="gramStart"/>
            <w:r w:rsidRPr="006D341E">
              <w:rPr>
                <w:sz w:val="28"/>
                <w:szCs w:val="28"/>
              </w:rPr>
              <w:t>Матвеево-Курганского</w:t>
            </w:r>
            <w:proofErr w:type="spellEnd"/>
            <w:proofErr w:type="gramEnd"/>
            <w:r w:rsidRPr="006D341E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D29" w:rsidRPr="00216DA2" w:rsidRDefault="00614F87" w:rsidP="008D0641">
            <w:pPr>
              <w:jc w:val="center"/>
              <w:rPr>
                <w:sz w:val="28"/>
                <w:szCs w:val="28"/>
              </w:rPr>
            </w:pPr>
            <w:hyperlink r:id="rId9" w:history="1">
              <w:r w:rsidR="00022D29" w:rsidRPr="00216DA2">
                <w:rPr>
                  <w:rStyle w:val="a3"/>
                  <w:sz w:val="28"/>
                  <w:szCs w:val="28"/>
                </w:rPr>
                <w:t>mfc.matv-kurgan@yandex.ru</w:t>
              </w:r>
            </w:hyperlink>
          </w:p>
        </w:tc>
      </w:tr>
    </w:tbl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Информация о процедуре предоставления муниципальной услуги сообщается при личном или письменном обращении заявителя, включая обращение по электронной почте, по номерам телефонов для справок, размещается на Интернет-сайте, информационных стендах, в СМИ. Информация о процедуре предоставления муниципальной услуги предоставляется бесплатно.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Информирование заявителей осуществляется должностными лицами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>, сотрудниками МФЦ.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Информирование заявителей по электронной почте должно осуществляться не позднее десяти дней с момента получения сообщения. Письменные обращения заявителей о порядке предоставления муниципальных услуг рассматриваются должностным лицом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>, сотрудниками МФЦ с учетом времени подготовки ответа заявителю в срок, не превышающий 30 дней с момента получения обращения.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0614CE">
        <w:rPr>
          <w:sz w:val="28"/>
          <w:szCs w:val="28"/>
        </w:rPr>
        <w:t xml:space="preserve">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вопросам, или предложить гражданину обратиться за необходимой информацией о порядке предоставления муниципальной услуги в письменном виде, либо назначить другое удобное для него время для устного информирования о порядке предоставления </w:t>
      </w:r>
      <w:r w:rsidRPr="000614CE">
        <w:rPr>
          <w:sz w:val="28"/>
          <w:szCs w:val="28"/>
        </w:rPr>
        <w:lastRenderedPageBreak/>
        <w:t>муниципальной услуги.</w:t>
      </w:r>
      <w:proofErr w:type="gramEnd"/>
      <w:r w:rsidRPr="000614CE">
        <w:rPr>
          <w:sz w:val="28"/>
          <w:szCs w:val="28"/>
        </w:rPr>
        <w:t xml:space="preserve"> Ответ на телефонный звонок должен содержать информацию о наименовании подразделения, фамилии, имени, отчестве и должности работника, принявшего телефонный звонок.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На Едином портале государственных и муниципальных услуг  (далее - ЕПГУ)/официальном сайте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содержится следующая информация: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</w:t>
      </w:r>
      <w:r w:rsidRPr="000614CE">
        <w:rPr>
          <w:bCs/>
          <w:color w:val="000000"/>
          <w:sz w:val="28"/>
          <w:szCs w:val="28"/>
        </w:rPr>
        <w:t>круг заявителей;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</w:t>
      </w:r>
      <w:r w:rsidRPr="000614CE">
        <w:rPr>
          <w:bCs/>
          <w:color w:val="000000"/>
          <w:sz w:val="28"/>
          <w:szCs w:val="28"/>
        </w:rPr>
        <w:t xml:space="preserve">исчерпывающий перечень документов, необходимых для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 xml:space="preserve">- результаты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услуги, порядок выдачи документа, являющегося результатом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 xml:space="preserve">- срок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</w:t>
      </w:r>
      <w:r w:rsidRPr="000614CE">
        <w:rPr>
          <w:bCs/>
          <w:color w:val="000000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 xml:space="preserve">- о праве заявителя на досудебное (внесудебное) обжалование действий (бездействия) и решений, принятых (осуществляемых) в ходе предоставления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услуги;</w:t>
      </w:r>
    </w:p>
    <w:p w:rsidR="00022D29" w:rsidRPr="000614CE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0614CE">
        <w:rPr>
          <w:bCs/>
          <w:color w:val="000000"/>
          <w:sz w:val="28"/>
          <w:szCs w:val="28"/>
        </w:rPr>
        <w:t xml:space="preserve">- формы заявлений (уведомлений, сообщений), используемые при предоставлении </w:t>
      </w:r>
      <w:r>
        <w:rPr>
          <w:bCs/>
          <w:color w:val="000000"/>
          <w:sz w:val="28"/>
          <w:szCs w:val="28"/>
        </w:rPr>
        <w:t>муниципальной</w:t>
      </w:r>
      <w:r w:rsidRPr="000614CE">
        <w:rPr>
          <w:bCs/>
          <w:color w:val="000000"/>
          <w:sz w:val="28"/>
          <w:szCs w:val="28"/>
        </w:rPr>
        <w:t xml:space="preserve"> услуги.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А также на </w:t>
      </w:r>
      <w:r w:rsidRPr="000614CE">
        <w:rPr>
          <w:sz w:val="28"/>
          <w:szCs w:val="28"/>
          <w:shd w:val="clear" w:color="auto" w:fill="FFFFFF"/>
        </w:rPr>
        <w:t>ЕПГУ</w:t>
      </w:r>
      <w:r w:rsidRPr="000614CE">
        <w:rPr>
          <w:bCs/>
          <w:sz w:val="28"/>
          <w:szCs w:val="28"/>
        </w:rPr>
        <w:t xml:space="preserve">/официальном сайте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  <w:shd w:val="clear" w:color="auto" w:fill="FFFFFF"/>
        </w:rPr>
        <w:t xml:space="preserve"> </w:t>
      </w:r>
      <w:r w:rsidRPr="000614CE">
        <w:rPr>
          <w:sz w:val="28"/>
          <w:szCs w:val="28"/>
        </w:rPr>
        <w:t>содержится следующая информация</w:t>
      </w:r>
      <w:r>
        <w:rPr>
          <w:sz w:val="28"/>
          <w:szCs w:val="28"/>
        </w:rPr>
        <w:t>: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схема проезда, график (режим) работы, номера телефонов, адрес электронной почты;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процедура предоставления муниципальной услуги;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порядок обжалования решения, действия или бездействия органов, участвующих в процессе оказания муниципальной услуги, их должностных лиц и работников;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перечень документов, необходимых для получения муниципальной услуги.</w:t>
      </w:r>
    </w:p>
    <w:p w:rsidR="00022D29" w:rsidRPr="00F56430" w:rsidRDefault="00022D29" w:rsidP="00022D29">
      <w:pPr>
        <w:shd w:val="clear" w:color="auto" w:fill="FFFFFF"/>
        <w:tabs>
          <w:tab w:val="left" w:pos="-2880"/>
        </w:tabs>
        <w:ind w:firstLine="709"/>
        <w:jc w:val="both"/>
        <w:rPr>
          <w:sz w:val="32"/>
          <w:szCs w:val="28"/>
        </w:rPr>
      </w:pPr>
    </w:p>
    <w:p w:rsidR="00022D29" w:rsidRPr="00F56430" w:rsidRDefault="00022D29" w:rsidP="00022D29">
      <w:pPr>
        <w:numPr>
          <w:ilvl w:val="0"/>
          <w:numId w:val="1"/>
        </w:numPr>
        <w:shd w:val="clear" w:color="auto" w:fill="FFFFFF"/>
        <w:ind w:left="0" w:firstLine="709"/>
        <w:jc w:val="center"/>
        <w:rPr>
          <w:sz w:val="32"/>
          <w:szCs w:val="28"/>
        </w:rPr>
      </w:pPr>
      <w:r w:rsidRPr="00F56430">
        <w:rPr>
          <w:sz w:val="32"/>
          <w:szCs w:val="28"/>
        </w:rPr>
        <w:t>Стандарт предоставления муниципальной услуги</w:t>
      </w:r>
    </w:p>
    <w:p w:rsidR="00022D29" w:rsidRPr="000614CE" w:rsidRDefault="00022D29" w:rsidP="00022D29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022D29" w:rsidRPr="00F56430" w:rsidRDefault="00022D29" w:rsidP="00022D29">
      <w:pPr>
        <w:shd w:val="clear" w:color="auto" w:fill="FFFFFF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2.1. Наименование муниципальной услуги.</w:t>
      </w:r>
    </w:p>
    <w:p w:rsidR="00022D29" w:rsidRPr="00F56430" w:rsidRDefault="00022D29" w:rsidP="00022D29">
      <w:pPr>
        <w:shd w:val="clear" w:color="auto" w:fill="FFFFFF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фонда)».</w:t>
      </w:r>
    </w:p>
    <w:p w:rsidR="00022D29" w:rsidRPr="00F56430" w:rsidRDefault="00022D29" w:rsidP="00022D29">
      <w:pPr>
        <w:shd w:val="clear" w:color="auto" w:fill="FFFFFF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2.2. Наименование органа, предоставляющего муниципальную услугу.</w:t>
      </w:r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Муниципальную услугу предоставляет Администрация </w:t>
      </w:r>
      <w:r>
        <w:rPr>
          <w:sz w:val="28"/>
          <w:szCs w:val="28"/>
        </w:rPr>
        <w:t>Екатериновского</w:t>
      </w:r>
      <w:r w:rsidRPr="00F5643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 xml:space="preserve"> 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2.3. Результат предоставления муниципальной услуги.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Документ о передаче жилого помещения в собственность в порядке </w:t>
      </w:r>
      <w:r w:rsidRPr="00F56430">
        <w:rPr>
          <w:sz w:val="28"/>
          <w:szCs w:val="28"/>
        </w:rPr>
        <w:lastRenderedPageBreak/>
        <w:t xml:space="preserve">приватизации (постановление Администрации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>, договор на передачу квартиры в собственность в порядке приватизации) либо отказ в предоставлении услуги.</w:t>
      </w:r>
    </w:p>
    <w:p w:rsidR="00022D29" w:rsidRPr="00F56430" w:rsidRDefault="00022D29" w:rsidP="00022D29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Заявителю в качестве результата предоставления услуги обеспечивается по его выбору возможность получения:</w:t>
      </w:r>
    </w:p>
    <w:p w:rsidR="00022D29" w:rsidRPr="00F56430" w:rsidRDefault="00022D29" w:rsidP="00022D29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- документа на бумажном носителе;</w:t>
      </w:r>
    </w:p>
    <w:p w:rsidR="00022D29" w:rsidRPr="00F56430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 xml:space="preserve"> </w:t>
      </w:r>
      <w:r w:rsidRPr="00F56430">
        <w:rPr>
          <w:bCs/>
          <w:color w:val="000000"/>
          <w:sz w:val="28"/>
          <w:szCs w:val="28"/>
        </w:rPr>
        <w:t xml:space="preserve">электронного документа, подписанного уполномоченным должностным лицом Администрации </w:t>
      </w:r>
      <w:r>
        <w:rPr>
          <w:sz w:val="28"/>
          <w:szCs w:val="28"/>
        </w:rPr>
        <w:t>сельского поселения</w:t>
      </w:r>
      <w:r w:rsidRPr="00F56430">
        <w:rPr>
          <w:bCs/>
          <w:color w:val="000000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22D29" w:rsidRPr="00F56430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- документа на бумажном носителе, подтверждающего содержание электронного документа, направленного органом, в МФЦ;</w:t>
      </w:r>
    </w:p>
    <w:p w:rsidR="00022D29" w:rsidRPr="00F56430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- информации из государственных информационных систем в случаях, предусмотренных законодательством Российской Федерации.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2.4. Срок предоставления муниципальной услуги.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Максимально допустимый срок предоставления муниципальной услуги не должен превышать 2 месяцев. 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 Срок регистрации запроса заявителя о предоставлении муниципальной услуги не должен превышать 15 минут.</w:t>
      </w:r>
    </w:p>
    <w:p w:rsidR="00022D29" w:rsidRPr="00F56430" w:rsidRDefault="00022D29" w:rsidP="00022D29">
      <w:pPr>
        <w:widowControl w:val="0"/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 xml:space="preserve">Срок предоставления услуги в электронном виде начинается с момента приема и регистрации Администрации </w:t>
      </w:r>
      <w:r>
        <w:rPr>
          <w:sz w:val="28"/>
          <w:szCs w:val="28"/>
        </w:rPr>
        <w:t>сельского поселения</w:t>
      </w:r>
      <w:r w:rsidRPr="00F56430">
        <w:rPr>
          <w:bCs/>
          <w:color w:val="000000"/>
          <w:sz w:val="28"/>
          <w:szCs w:val="28"/>
        </w:rPr>
        <w:t xml:space="preserve"> электронных документов, необходимых для предоставления услуги.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2.5. Правовые основания для предоставления муниципальной услуги:</w:t>
      </w:r>
    </w:p>
    <w:p w:rsidR="00022D29" w:rsidRPr="00F56430" w:rsidRDefault="00022D29" w:rsidP="00022D29">
      <w:pPr>
        <w:shd w:val="clear" w:color="auto" w:fill="FFFFFF"/>
        <w:ind w:firstLine="709"/>
        <w:jc w:val="both"/>
        <w:rPr>
          <w:color w:val="FF0000"/>
          <w:spacing w:val="-1"/>
          <w:sz w:val="28"/>
          <w:szCs w:val="28"/>
        </w:rPr>
      </w:pPr>
      <w:r w:rsidRPr="00F56430">
        <w:rPr>
          <w:spacing w:val="-1"/>
          <w:sz w:val="28"/>
          <w:szCs w:val="28"/>
        </w:rPr>
        <w:t xml:space="preserve">- Конституция Российской Федерации </w:t>
      </w:r>
      <w:r w:rsidRPr="00F56430">
        <w:rPr>
          <w:sz w:val="28"/>
          <w:szCs w:val="28"/>
        </w:rPr>
        <w:t>(«Российская газета», 06.02.1996, 07.02.1996, 08.02.1996 №№23, 24, 25; «Собрание законодательства Российской Федерации», 29.01.1996 №5, ст. 410)</w:t>
      </w:r>
      <w:r w:rsidRPr="00F56430">
        <w:rPr>
          <w:spacing w:val="-1"/>
          <w:sz w:val="28"/>
          <w:szCs w:val="28"/>
        </w:rPr>
        <w:t>;</w:t>
      </w:r>
    </w:p>
    <w:p w:rsidR="00022D29" w:rsidRPr="00F56430" w:rsidRDefault="00022D29" w:rsidP="00022D29">
      <w:pPr>
        <w:shd w:val="clear" w:color="auto" w:fill="FFFFFF"/>
        <w:ind w:firstLine="709"/>
        <w:jc w:val="both"/>
        <w:rPr>
          <w:color w:val="FF0000"/>
          <w:spacing w:val="-1"/>
          <w:sz w:val="28"/>
          <w:szCs w:val="28"/>
        </w:rPr>
      </w:pPr>
      <w:r w:rsidRPr="00F56430">
        <w:rPr>
          <w:sz w:val="28"/>
          <w:szCs w:val="28"/>
        </w:rPr>
        <w:t xml:space="preserve">- </w:t>
      </w:r>
      <w:r w:rsidRPr="00F56430">
        <w:rPr>
          <w:spacing w:val="-1"/>
          <w:sz w:val="28"/>
          <w:szCs w:val="28"/>
        </w:rPr>
        <w:t xml:space="preserve">Жилищный кодекс Российской Федерации </w:t>
      </w:r>
      <w:r w:rsidRPr="00F56430">
        <w:rPr>
          <w:sz w:val="28"/>
          <w:szCs w:val="28"/>
        </w:rPr>
        <w:t xml:space="preserve">от 29.12.2004 № 188-ФЗ (опубликован в издании «Собрание законодательства РФ», 03.01.2005, </w:t>
      </w:r>
      <w:r>
        <w:rPr>
          <w:sz w:val="28"/>
          <w:szCs w:val="28"/>
        </w:rPr>
        <w:t>№</w:t>
      </w:r>
      <w:r w:rsidRPr="00F56430">
        <w:rPr>
          <w:sz w:val="28"/>
          <w:szCs w:val="28"/>
        </w:rPr>
        <w:t>1 (часть 1), ст. 14)</w:t>
      </w:r>
      <w:r w:rsidRPr="00F56430">
        <w:rPr>
          <w:spacing w:val="-1"/>
          <w:sz w:val="28"/>
          <w:szCs w:val="28"/>
        </w:rPr>
        <w:t>;</w:t>
      </w:r>
    </w:p>
    <w:p w:rsidR="00022D29" w:rsidRPr="00F56430" w:rsidRDefault="00022D29" w:rsidP="00022D29">
      <w:pPr>
        <w:shd w:val="clear" w:color="auto" w:fill="FFFFFF"/>
        <w:tabs>
          <w:tab w:val="left" w:pos="-4111"/>
        </w:tabs>
        <w:ind w:firstLine="709"/>
        <w:jc w:val="both"/>
        <w:rPr>
          <w:color w:val="FF0000"/>
          <w:sz w:val="28"/>
          <w:szCs w:val="28"/>
        </w:rPr>
      </w:pPr>
      <w:r w:rsidRPr="00F56430">
        <w:rPr>
          <w:sz w:val="28"/>
          <w:szCs w:val="28"/>
        </w:rPr>
        <w:t>- Закон Российской Федерации от 04.07.1991 №1541-1 «О приватизации жилищного фонда в Российской Федерации»</w:t>
      </w:r>
      <w:r w:rsidRPr="00F56430">
        <w:rPr>
          <w:color w:val="FF0000"/>
          <w:sz w:val="28"/>
          <w:szCs w:val="28"/>
        </w:rPr>
        <w:t xml:space="preserve"> </w:t>
      </w:r>
      <w:r w:rsidRPr="00F56430">
        <w:rPr>
          <w:sz w:val="28"/>
          <w:szCs w:val="28"/>
        </w:rPr>
        <w:t xml:space="preserve">(опубликован в издании «Ведомости СНД и </w:t>
      </w:r>
      <w:proofErr w:type="gramStart"/>
      <w:r w:rsidRPr="00F56430">
        <w:rPr>
          <w:sz w:val="28"/>
          <w:szCs w:val="28"/>
        </w:rPr>
        <w:t>ВС</w:t>
      </w:r>
      <w:proofErr w:type="gramEnd"/>
      <w:r w:rsidRPr="00F56430">
        <w:rPr>
          <w:sz w:val="28"/>
          <w:szCs w:val="28"/>
        </w:rPr>
        <w:t xml:space="preserve"> РСФСР», 11.07.1991, № 28, ст. 959);</w:t>
      </w:r>
    </w:p>
    <w:p w:rsidR="00022D29" w:rsidRPr="00F56430" w:rsidRDefault="00022D29" w:rsidP="00022D29">
      <w:pPr>
        <w:snapToGrid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Гражданский кодекс Российской Федерации («Российская газета» от 06.02.1996, 07.02.1996, 08.02.1996 №№23, 24, 25, «Собрание законодательства Российской Федерации» от 29.01.1996 №5, ст. 410);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662CAD">
        <w:rPr>
          <w:sz w:val="28"/>
          <w:szCs w:val="28"/>
        </w:rPr>
        <w:t>- Федеральный закон от 24.11.1995 №181-ФЗ «О социальной защите инвалидов в Российской Федерации» («Российская газета» от 02.12.1995, №</w:t>
      </w:r>
      <w:r w:rsidRPr="00F56430">
        <w:rPr>
          <w:sz w:val="28"/>
          <w:szCs w:val="28"/>
        </w:rPr>
        <w:t>234, «Собрание законодательства Российской Федерации» от 27.11.1995, №48, ст. 4563);</w:t>
      </w:r>
    </w:p>
    <w:p w:rsidR="00022D29" w:rsidRPr="00F56430" w:rsidRDefault="00022D29" w:rsidP="00022D29">
      <w:pPr>
        <w:keepNext/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lastRenderedPageBreak/>
        <w:t>- Федеральный закон Российской Федерации от 06.10.2003 №131-ФЗ «Об общих принципах организации местного самоуправления в Российской Федерации» («Собрание законодательства Российской Федерации» от 06.10.2003, №40, ст. 3822);</w:t>
      </w:r>
    </w:p>
    <w:p w:rsidR="00022D29" w:rsidRPr="00F56430" w:rsidRDefault="00022D29" w:rsidP="00022D29">
      <w:pPr>
        <w:keepNext/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Федеральный закон Российской Федерации от 02.05.2006 №59-ФЗ «О порядке рассмотрения обращений граждан Российской Федерации» («Российская газета» от 05.05.2006, №95);</w:t>
      </w:r>
    </w:p>
    <w:p w:rsidR="00022D29" w:rsidRPr="00F56430" w:rsidRDefault="00022D29" w:rsidP="00022D29">
      <w:pPr>
        <w:keepNext/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Федеральный закон Российской Федерации от 26.07.2006 №135-ФЗ «О защите конкуренции» («Российская газета» от 27.07.2006, №162);</w:t>
      </w:r>
    </w:p>
    <w:p w:rsidR="00022D29" w:rsidRPr="00F56430" w:rsidRDefault="00022D29" w:rsidP="00022D29">
      <w:pPr>
        <w:keepNext/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Федеральный закон Российской Федерации от 24.07.2007 №209-ФЗ «О развитии малого и среднего предпринимательства в Российской Федерации» («Собрание законодательства Российской Федерации» от 30.07.2007, №31, ст. 4006);</w:t>
      </w:r>
    </w:p>
    <w:p w:rsidR="00022D29" w:rsidRPr="00F56430" w:rsidRDefault="00022D29" w:rsidP="00022D29">
      <w:pPr>
        <w:keepNext/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Федеральный закон Российской Федерации от 27.07.2010 № 210-ФЗ «Об организации предоставления государственных и муниципальных услуг» («Российская газета» от 30.07.2010, №168);</w:t>
      </w:r>
    </w:p>
    <w:p w:rsidR="00022D29" w:rsidRPr="00F56430" w:rsidRDefault="00022D29" w:rsidP="00022D29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>- </w:t>
      </w:r>
      <w:r w:rsidRPr="00F56430">
        <w:rPr>
          <w:bCs/>
          <w:iCs/>
          <w:color w:val="000000"/>
          <w:sz w:val="28"/>
          <w:szCs w:val="28"/>
        </w:rPr>
        <w:t xml:space="preserve">Федеральный закон от 06.04.2011 № 63-ФЗ «Об электронной подписи» </w:t>
      </w:r>
      <w:r w:rsidRPr="00F56430">
        <w:rPr>
          <w:rFonts w:eastAsia="Calibri"/>
          <w:color w:val="000000"/>
          <w:sz w:val="28"/>
          <w:szCs w:val="28"/>
        </w:rPr>
        <w:t>(«Российская газета», № 75, 8 апреля 2011 года, «Собрание законодательства РФ», 11 апреля 2011 года, № 15, ст. 2036, «Парламентская газета», № 17, 8 апреля 2011 года)</w:t>
      </w:r>
      <w:r w:rsidRPr="00F56430">
        <w:rPr>
          <w:bCs/>
          <w:iCs/>
          <w:color w:val="000000"/>
          <w:sz w:val="28"/>
          <w:szCs w:val="28"/>
        </w:rPr>
        <w:t>;</w:t>
      </w:r>
    </w:p>
    <w:p w:rsidR="00022D29" w:rsidRPr="00F56430" w:rsidRDefault="00022D29" w:rsidP="00022D29">
      <w:pPr>
        <w:ind w:firstLine="709"/>
        <w:jc w:val="both"/>
        <w:rPr>
          <w:bCs/>
          <w:color w:val="000000"/>
          <w:sz w:val="28"/>
          <w:szCs w:val="28"/>
        </w:rPr>
      </w:pPr>
      <w:r w:rsidRPr="00F56430">
        <w:rPr>
          <w:bCs/>
          <w:color w:val="000000"/>
          <w:sz w:val="28"/>
          <w:szCs w:val="28"/>
        </w:rPr>
        <w:t xml:space="preserve">- 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</w:t>
      </w:r>
      <w:r w:rsidRPr="00F56430">
        <w:rPr>
          <w:rFonts w:eastAsia="Calibri"/>
          <w:color w:val="000000"/>
          <w:sz w:val="28"/>
          <w:szCs w:val="28"/>
        </w:rPr>
        <w:t>«Собрание законодательства РФ», 11 апреля 2016 года, № 15, ст. 2084</w:t>
      </w:r>
      <w:r w:rsidRPr="00F56430">
        <w:rPr>
          <w:bCs/>
          <w:sz w:val="28"/>
          <w:szCs w:val="28"/>
        </w:rPr>
        <w:t>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Постановление Правительства Российской Федерации от 27.09.2011 №797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(«Собрание законодательства Российской Федерации» от 03.10.2011, №40, ст. 5559, «Российская газета» от 05.10.2011, №222);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proofErr w:type="gramStart"/>
      <w:r w:rsidRPr="00F56430">
        <w:rPr>
          <w:sz w:val="28"/>
          <w:szCs w:val="28"/>
        </w:rPr>
        <w:t>- Постановление Правительства Российской Федерации от 18.03.2015 №250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</w:t>
      </w:r>
      <w:proofErr w:type="gramEnd"/>
      <w:r w:rsidRPr="00F56430">
        <w:rPr>
          <w:sz w:val="28"/>
          <w:szCs w:val="28"/>
        </w:rPr>
        <w:t xml:space="preserve">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F56430">
        <w:rPr>
          <w:sz w:val="28"/>
          <w:szCs w:val="28"/>
        </w:rPr>
        <w:t>заверение выписок</w:t>
      </w:r>
      <w:proofErr w:type="gramEnd"/>
      <w:r w:rsidRPr="00F56430">
        <w:rPr>
          <w:sz w:val="28"/>
          <w:szCs w:val="28"/>
        </w:rPr>
        <w:t xml:space="preserve"> из указанных информационных систем» (Официальный </w:t>
      </w:r>
      <w:r w:rsidRPr="00F56430">
        <w:rPr>
          <w:sz w:val="28"/>
          <w:szCs w:val="28"/>
        </w:rPr>
        <w:lastRenderedPageBreak/>
        <w:t xml:space="preserve">интернет-портал правовой информации </w:t>
      </w:r>
      <w:hyperlink r:id="rId10" w:history="1">
        <w:r w:rsidRPr="00F56430">
          <w:rPr>
            <w:rStyle w:val="a3"/>
            <w:sz w:val="28"/>
            <w:szCs w:val="28"/>
            <w:lang w:val="en-US"/>
          </w:rPr>
          <w:t>http</w:t>
        </w:r>
        <w:r w:rsidRPr="00F56430">
          <w:rPr>
            <w:rStyle w:val="a3"/>
            <w:sz w:val="28"/>
            <w:szCs w:val="28"/>
          </w:rPr>
          <w:t>://</w:t>
        </w:r>
        <w:r w:rsidRPr="00F56430">
          <w:rPr>
            <w:rStyle w:val="a3"/>
            <w:sz w:val="28"/>
            <w:szCs w:val="28"/>
            <w:lang w:val="en-US"/>
          </w:rPr>
          <w:t>www</w:t>
        </w:r>
        <w:r w:rsidRPr="00F56430">
          <w:rPr>
            <w:rStyle w:val="a3"/>
            <w:sz w:val="28"/>
            <w:szCs w:val="28"/>
          </w:rPr>
          <w:t>.</w:t>
        </w:r>
        <w:proofErr w:type="spellStart"/>
        <w:r w:rsidRPr="00F56430">
          <w:rPr>
            <w:rStyle w:val="a3"/>
            <w:sz w:val="28"/>
            <w:szCs w:val="28"/>
            <w:lang w:val="en-US"/>
          </w:rPr>
          <w:t>pravo</w:t>
        </w:r>
        <w:proofErr w:type="spellEnd"/>
        <w:r w:rsidRPr="00F56430">
          <w:rPr>
            <w:rStyle w:val="a3"/>
            <w:sz w:val="28"/>
            <w:szCs w:val="28"/>
          </w:rPr>
          <w:t>.</w:t>
        </w:r>
        <w:r w:rsidRPr="00F56430">
          <w:rPr>
            <w:rStyle w:val="a3"/>
            <w:sz w:val="28"/>
            <w:szCs w:val="28"/>
            <w:lang w:val="en-US"/>
          </w:rPr>
          <w:t>go</w:t>
        </w:r>
        <w:r w:rsidRPr="00F56430">
          <w:rPr>
            <w:rStyle w:val="a3"/>
            <w:sz w:val="28"/>
            <w:szCs w:val="28"/>
          </w:rPr>
          <w:t>.</w:t>
        </w:r>
        <w:proofErr w:type="spellStart"/>
        <w:r w:rsidRPr="00F56430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56430">
        <w:rPr>
          <w:sz w:val="28"/>
          <w:szCs w:val="28"/>
        </w:rPr>
        <w:t>, 25.03.2015, «Собрание законодательства Российской Федерации» от 30.03.2015, №13, ст. 1936);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proofErr w:type="gramStart"/>
      <w:r w:rsidRPr="00F56430">
        <w:rPr>
          <w:sz w:val="28"/>
          <w:szCs w:val="28"/>
        </w:rPr>
        <w:t>- Приказ Министерства экономического развития Российской Федерации от 18.01.2012 №13 «Об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(«Бюллетень нормативных актов федеральных органов исполнительной власти» от 07.05.2012, №19);</w:t>
      </w:r>
      <w:proofErr w:type="gramEnd"/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Областной закон Ростовской области от 08.08.2011 №644-ЗС «О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услуг» («Наше время» от 10.08.2011, №304 - 308);</w:t>
      </w:r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</w:t>
      </w:r>
      <w:r w:rsidRPr="00763D45">
        <w:rPr>
          <w:sz w:val="28"/>
          <w:szCs w:val="28"/>
        </w:rPr>
        <w:t xml:space="preserve"> Устав муниципального образования «</w:t>
      </w:r>
      <w:proofErr w:type="spellStart"/>
      <w:r>
        <w:rPr>
          <w:sz w:val="28"/>
          <w:szCs w:val="28"/>
        </w:rPr>
        <w:t>Екатериновское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763D45">
        <w:rPr>
          <w:sz w:val="28"/>
          <w:szCs w:val="28"/>
        </w:rPr>
        <w:t>»;</w:t>
      </w:r>
    </w:p>
    <w:p w:rsidR="00022D29" w:rsidRPr="00216DA2" w:rsidRDefault="00022D29" w:rsidP="00022D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75731A">
        <w:rPr>
          <w:sz w:val="28"/>
          <w:szCs w:val="28"/>
        </w:rPr>
        <w:t xml:space="preserve">решение Собрания депутатов </w:t>
      </w:r>
      <w:r>
        <w:rPr>
          <w:sz w:val="28"/>
          <w:szCs w:val="28"/>
        </w:rPr>
        <w:t>Екатериновского сельского поселения от 27.10.2006 № 41</w:t>
      </w:r>
      <w:r w:rsidRPr="0075731A">
        <w:rPr>
          <w:sz w:val="28"/>
          <w:szCs w:val="28"/>
        </w:rPr>
        <w:t xml:space="preserve"> «Об утверждении     Положения   о порядке управления и распоряжения муниципальной        собственностью </w:t>
      </w:r>
      <w:r>
        <w:rPr>
          <w:sz w:val="28"/>
          <w:szCs w:val="28"/>
        </w:rPr>
        <w:t xml:space="preserve">Екатериновского </w:t>
      </w:r>
      <w:r w:rsidRPr="0075731A">
        <w:rPr>
          <w:sz w:val="28"/>
          <w:szCs w:val="28"/>
        </w:rPr>
        <w:t>поселения</w:t>
      </w:r>
      <w:r>
        <w:rPr>
          <w:sz w:val="28"/>
          <w:szCs w:val="28"/>
        </w:rPr>
        <w:t>»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2.6. Исчерпывающий перечень документов, необходимых в соответствии с законодательными или иными нормативными прав</w:t>
      </w:r>
      <w:r>
        <w:rPr>
          <w:sz w:val="28"/>
          <w:szCs w:val="28"/>
        </w:rPr>
        <w:t xml:space="preserve">овыми актами для предоставления </w:t>
      </w:r>
      <w:r w:rsidRPr="00F56430">
        <w:rPr>
          <w:sz w:val="28"/>
          <w:szCs w:val="28"/>
        </w:rPr>
        <w:t>муниципальной услуги с разделением на документы и информацию,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Для получения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 </w:t>
      </w:r>
      <w:proofErr w:type="gramStart"/>
      <w:r w:rsidRPr="00F56430">
        <w:rPr>
          <w:sz w:val="28"/>
          <w:szCs w:val="28"/>
        </w:rPr>
        <w:t>предоставляются следующие документы</w:t>
      </w:r>
      <w:proofErr w:type="gramEnd"/>
      <w:r w:rsidRPr="00F56430">
        <w:rPr>
          <w:sz w:val="28"/>
          <w:szCs w:val="28"/>
        </w:rPr>
        <w:t>, которые представлены в приложении №3 к настоящему административному регламенту.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Иные документы, не указанные в данном приложении, могут быть приняты по инициативе заявителя.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2.6.1. Документы, предоставляемые заявителем, должны соответствовать следующим требованиям: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тексты документов написаны разборчиво; 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фамилия, имя и отчество (при наличии) заявителя, его адрес места жительства, телефон (если есть) написаны полностью;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 документы не исполнены карандашом;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lastRenderedPageBreak/>
        <w:t>Процедура предоставления муниципальной услуги завершается получением заявителем одного из следующих документов: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 договор.</w:t>
      </w:r>
      <w:r w:rsidRPr="00F56430">
        <w:rPr>
          <w:sz w:val="28"/>
          <w:szCs w:val="28"/>
        </w:rPr>
        <w:tab/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2.6.2. </w:t>
      </w:r>
      <w:proofErr w:type="gramStart"/>
      <w:r w:rsidRPr="00F56430">
        <w:rPr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представления.</w:t>
      </w:r>
      <w:proofErr w:type="gramEnd"/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1) договор социального найма на жилое помещение (копия при предъявлении оригинала);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2) справка о регистрации по месту жительства;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3) справка из БТИ;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4) сведения о финансовом лицевом счете;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5) технический паспорт на жилое помещение,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копия при предъявлении оригинала.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2.6.3. </w:t>
      </w:r>
      <w:proofErr w:type="gramStart"/>
      <w:r w:rsidRPr="00F56430">
        <w:rPr>
          <w:sz w:val="28"/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 w:rsidRPr="00F56430">
        <w:rPr>
          <w:sz w:val="28"/>
          <w:szCs w:val="28"/>
        </w:rPr>
        <w:t xml:space="preserve">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11" w:history="1">
        <w:r w:rsidRPr="00F56430">
          <w:rPr>
            <w:sz w:val="28"/>
            <w:szCs w:val="28"/>
          </w:rPr>
          <w:t>части 6 статьи 7</w:t>
        </w:r>
      </w:hyperlink>
      <w:r w:rsidRPr="00F56430">
        <w:rPr>
          <w:sz w:val="28"/>
          <w:szCs w:val="28"/>
        </w:rPr>
        <w:t xml:space="preserve"> Федерального закона от 27.07.2010 №210-ФЗ «Об организации предоставления государственных и муниципальных услуг».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022D29" w:rsidRDefault="00022D29" w:rsidP="00022D29">
      <w:pPr>
        <w:ind w:firstLine="709"/>
        <w:jc w:val="both"/>
        <w:rPr>
          <w:bCs/>
          <w:sz w:val="28"/>
          <w:szCs w:val="28"/>
        </w:rPr>
      </w:pPr>
      <w:r w:rsidRPr="00F56430">
        <w:rPr>
          <w:bCs/>
          <w:sz w:val="28"/>
          <w:szCs w:val="28"/>
        </w:rPr>
        <w:t>Основаниями для отказа в приеме документов являются:</w:t>
      </w:r>
    </w:p>
    <w:p w:rsidR="00022D29" w:rsidRPr="006A635F" w:rsidRDefault="00022D29" w:rsidP="00022D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35F">
        <w:rPr>
          <w:rFonts w:ascii="Times New Roman" w:hAnsi="Times New Roman" w:cs="Times New Roman"/>
          <w:sz w:val="28"/>
          <w:szCs w:val="28"/>
        </w:rPr>
        <w:t>- отсутствие у заявителя права и соответствующих полномочий на получение муниципальной услуги;</w:t>
      </w:r>
    </w:p>
    <w:p w:rsidR="00022D29" w:rsidRPr="00F56430" w:rsidRDefault="00022D29" w:rsidP="00022D29">
      <w:pPr>
        <w:ind w:firstLine="709"/>
        <w:jc w:val="both"/>
        <w:rPr>
          <w:bCs/>
          <w:sz w:val="28"/>
          <w:szCs w:val="28"/>
        </w:rPr>
      </w:pPr>
      <w:proofErr w:type="gramStart"/>
      <w:r w:rsidRPr="006A635F">
        <w:rPr>
          <w:sz w:val="28"/>
          <w:szCs w:val="28"/>
        </w:rPr>
        <w:t xml:space="preserve">- представление заявителем неполного комплекта документов в соответствии с перечнем, установленным пунктом 6 раздела 2 настоящего </w:t>
      </w:r>
      <w:r>
        <w:rPr>
          <w:sz w:val="28"/>
          <w:szCs w:val="28"/>
        </w:rPr>
        <w:t>а</w:t>
      </w:r>
      <w:r w:rsidRPr="006A635F">
        <w:rPr>
          <w:sz w:val="28"/>
          <w:szCs w:val="28"/>
        </w:rPr>
        <w:t>дминистративного регламента</w:t>
      </w:r>
      <w:r w:rsidRPr="006A635F">
        <w:rPr>
          <w:bCs/>
          <w:sz w:val="28"/>
          <w:szCs w:val="28"/>
        </w:rPr>
        <w:t>,</w:t>
      </w:r>
      <w:r w:rsidRPr="006A635F">
        <w:rPr>
          <w:sz w:val="28"/>
          <w:szCs w:val="28"/>
        </w:rPr>
        <w:t xml:space="preserve"> за исключением документов, которые находятся в распоряжении органов, предоставляющих муниципальную услугу, иных государственных органов, органов местного самоуправления и </w:t>
      </w:r>
      <w:r w:rsidRPr="006A635F">
        <w:rPr>
          <w:sz w:val="28"/>
          <w:szCs w:val="28"/>
        </w:rPr>
        <w:lastRenderedPageBreak/>
        <w:t>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</w:t>
      </w:r>
      <w:r>
        <w:rPr>
          <w:sz w:val="28"/>
          <w:szCs w:val="28"/>
        </w:rPr>
        <w:t>;</w:t>
      </w:r>
      <w:proofErr w:type="gramEnd"/>
    </w:p>
    <w:p w:rsidR="00022D29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635F">
        <w:rPr>
          <w:sz w:val="28"/>
          <w:szCs w:val="28"/>
        </w:rPr>
        <w:t>представление заявителем документов, оформленных не в соответствии с требованиями подпункта 2.6.</w:t>
      </w:r>
      <w:r>
        <w:rPr>
          <w:sz w:val="28"/>
          <w:szCs w:val="28"/>
        </w:rPr>
        <w:t>1</w:t>
      </w:r>
      <w:r w:rsidRPr="006A635F">
        <w:rPr>
          <w:sz w:val="28"/>
          <w:szCs w:val="28"/>
        </w:rPr>
        <w:t xml:space="preserve"> пункта 2.6 раздела 2 настоящего </w:t>
      </w:r>
      <w:r>
        <w:rPr>
          <w:sz w:val="28"/>
          <w:szCs w:val="28"/>
        </w:rPr>
        <w:t>а</w:t>
      </w:r>
      <w:r w:rsidRPr="006A635F">
        <w:rPr>
          <w:sz w:val="28"/>
          <w:szCs w:val="28"/>
        </w:rPr>
        <w:t>дминистративного регламента</w:t>
      </w:r>
      <w:r>
        <w:rPr>
          <w:sz w:val="28"/>
          <w:szCs w:val="28"/>
        </w:rPr>
        <w:t>.</w:t>
      </w:r>
    </w:p>
    <w:p w:rsidR="00022D29" w:rsidRPr="00C27F6E" w:rsidRDefault="00022D29" w:rsidP="00022D29">
      <w:pPr>
        <w:ind w:firstLine="709"/>
        <w:jc w:val="both"/>
        <w:rPr>
          <w:sz w:val="28"/>
          <w:szCs w:val="28"/>
        </w:rPr>
      </w:pPr>
      <w:r w:rsidRPr="006A635F">
        <w:rPr>
          <w:sz w:val="28"/>
          <w:szCs w:val="28"/>
        </w:rPr>
        <w:t>Решение об отказе в приеме</w:t>
      </w:r>
      <w:r w:rsidRPr="00C27F6E">
        <w:rPr>
          <w:sz w:val="28"/>
          <w:szCs w:val="28"/>
        </w:rPr>
        <w:t xml:space="preserve"> документов может быть обжаловано в суд</w:t>
      </w:r>
      <w:r>
        <w:rPr>
          <w:sz w:val="28"/>
          <w:szCs w:val="28"/>
        </w:rPr>
        <w:t>ебном</w:t>
      </w:r>
      <w:r w:rsidRPr="00C27F6E">
        <w:rPr>
          <w:sz w:val="28"/>
          <w:szCs w:val="28"/>
        </w:rPr>
        <w:t xml:space="preserve"> порядке, предусмотренном гл. 22 Кодекса административного судопроизводства РФ или гл. 24 Арбитражного процессуального кодекса РФ.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bCs/>
          <w:sz w:val="28"/>
          <w:szCs w:val="28"/>
        </w:rPr>
        <w:t xml:space="preserve">2.8. </w:t>
      </w:r>
      <w:r w:rsidRPr="00F56430">
        <w:rPr>
          <w:sz w:val="28"/>
          <w:szCs w:val="28"/>
        </w:rPr>
        <w:t xml:space="preserve">Исчерпывающий перечень оснований для </w:t>
      </w:r>
      <w:r w:rsidR="00BD197D">
        <w:rPr>
          <w:sz w:val="28"/>
          <w:szCs w:val="28"/>
        </w:rPr>
        <w:t xml:space="preserve">приостановления предоставления муниципальной услуги или </w:t>
      </w:r>
      <w:r w:rsidRPr="00F56430">
        <w:rPr>
          <w:sz w:val="28"/>
          <w:szCs w:val="28"/>
        </w:rPr>
        <w:t>отказа в предоставлении муниципальной услуги.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bCs/>
          <w:sz w:val="28"/>
          <w:szCs w:val="28"/>
        </w:rPr>
        <w:t xml:space="preserve">2.8.1. Основаниями для отказа в </w:t>
      </w:r>
      <w:r w:rsidRPr="00F56430">
        <w:rPr>
          <w:sz w:val="28"/>
          <w:szCs w:val="28"/>
        </w:rPr>
        <w:t>предоставлении муниципальной услуги</w:t>
      </w:r>
      <w:r w:rsidRPr="00F56430">
        <w:rPr>
          <w:bCs/>
          <w:sz w:val="28"/>
          <w:szCs w:val="28"/>
        </w:rPr>
        <w:t xml:space="preserve"> являются: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отсутствие у заявителя права на получение услуги в соответствии с действующим законодательством РФ (в случае приватизации);</w:t>
      </w:r>
    </w:p>
    <w:p w:rsidR="00022D29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6A635F">
        <w:rPr>
          <w:sz w:val="28"/>
          <w:szCs w:val="28"/>
        </w:rPr>
        <w:t>- заявление заявителя об отказе в получении результата предоставления</w:t>
      </w:r>
      <w:r>
        <w:rPr>
          <w:sz w:val="28"/>
          <w:szCs w:val="28"/>
        </w:rPr>
        <w:t xml:space="preserve"> муниципальной услуги.</w:t>
      </w:r>
    </w:p>
    <w:p w:rsidR="00022D29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C27F6E">
        <w:rPr>
          <w:sz w:val="28"/>
          <w:szCs w:val="28"/>
        </w:rPr>
        <w:t>Решение об отказе в предоставлении муниципальной услуги может быть обжаловано в суд</w:t>
      </w:r>
      <w:r>
        <w:rPr>
          <w:sz w:val="28"/>
          <w:szCs w:val="28"/>
        </w:rPr>
        <w:t>ебном</w:t>
      </w:r>
      <w:r w:rsidRPr="00C27F6E">
        <w:rPr>
          <w:sz w:val="28"/>
          <w:szCs w:val="28"/>
        </w:rPr>
        <w:t xml:space="preserve"> порядке, предусмотренном гл. 22 Кодекса административного</w:t>
      </w:r>
      <w:r>
        <w:rPr>
          <w:sz w:val="28"/>
          <w:szCs w:val="28"/>
        </w:rPr>
        <w:t xml:space="preserve"> </w:t>
      </w:r>
      <w:r w:rsidRPr="00C27F6E">
        <w:rPr>
          <w:sz w:val="28"/>
          <w:szCs w:val="28"/>
        </w:rPr>
        <w:t>судопроизводства РФ или гл. 24 Арбитражного процессуального кодекса РФ</w:t>
      </w:r>
      <w:r>
        <w:rPr>
          <w:sz w:val="28"/>
          <w:szCs w:val="28"/>
        </w:rPr>
        <w:t>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 2.8.2.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022D29" w:rsidRPr="00F56430" w:rsidRDefault="00022D29" w:rsidP="00022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430">
        <w:rPr>
          <w:rFonts w:ascii="Times New Roman" w:hAnsi="Times New Roman" w:cs="Times New Roman"/>
          <w:sz w:val="28"/>
          <w:szCs w:val="28"/>
        </w:rPr>
        <w:t>2.8.3. При предоставлении муниципальной услуги оказание иных услуг, необходимых и обязательных для предоставления муниципальной услуги, не осуществляется.</w:t>
      </w:r>
    </w:p>
    <w:p w:rsidR="00022D29" w:rsidRPr="00F56430" w:rsidRDefault="00022D29" w:rsidP="00022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430">
        <w:rPr>
          <w:rFonts w:ascii="Times New Roman" w:hAnsi="Times New Roman" w:cs="Times New Roman"/>
          <w:sz w:val="28"/>
          <w:szCs w:val="28"/>
        </w:rPr>
        <w:t>2.9.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субъектами Российской Федерации, муниципальными правовыми актами.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Муниципальная услуга предоставляется бесплатно.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Основания взимания платы за предоставление услуг, необходимых и обязательных для предоставления муниципальной услуги, отсутствуют.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15 минут.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  <w:highlight w:val="lightGray"/>
        </w:rPr>
      </w:pPr>
      <w:r w:rsidRPr="00F56430">
        <w:rPr>
          <w:sz w:val="28"/>
          <w:szCs w:val="28"/>
        </w:rPr>
        <w:t>Время выдачи документа, являющегося результатом предоставления услуги, составляет не более 15 минут.</w:t>
      </w:r>
    </w:p>
    <w:p w:rsidR="00022D29" w:rsidRPr="00F56430" w:rsidRDefault="00022D29" w:rsidP="00022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430">
        <w:rPr>
          <w:rFonts w:ascii="Times New Roman" w:hAnsi="Times New Roman" w:cs="Times New Roman"/>
          <w:sz w:val="28"/>
          <w:szCs w:val="28"/>
        </w:rPr>
        <w:t xml:space="preserve">2.11. Срок регистрации запроса заявителя о предоставлении </w:t>
      </w:r>
      <w:r w:rsidRPr="00F56430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Регистрация заявления, поданного в МФЦ,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При отправке документов по почте в адрес Администрации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 xml:space="preserve"> заявление регистрируется в день поступления документов посредством занесения соответствующих сведений в системе электронного документооборота «Дело» с присвоением регистрационного номера.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При направлении документов с использованием ЕПГУ регистрация электронного заявления производится в системе электронного документооборота «Дело» в день его поступления, а в случае направления электронного заявления в праздничный или выходной дни - регистрация заявления производится в первый рабочий день, следующий за праздничным или выходным днем.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При направлении заявления в форме электронного документа посредством электронной почты заявление регистрируется в день его поступления, а в случае направления заявления в праздничный или выходной дни, регистрация заявления производится в первый рабочий день, следующий за праздничным или выходным днем. 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2.12. </w:t>
      </w:r>
      <w:proofErr w:type="gramStart"/>
      <w:r w:rsidRPr="00F56430">
        <w:rPr>
          <w:sz w:val="28"/>
          <w:szCs w:val="28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  <w:proofErr w:type="gramEnd"/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помещения, в которых предоставляется муниципальная услуга, должны соответствовать установленным санитарно-эпидемиологическим правилам и нормативам, нормам охраны труда;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помещения, в которых предоставляется муниципальная услуга, оборудуются средствами противопожарной защиты;</w:t>
      </w:r>
    </w:p>
    <w:p w:rsidR="00022D29" w:rsidRPr="00F56430" w:rsidRDefault="00022D29" w:rsidP="00022D29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помещения обозначаются соответствующими табличками с указанием номера и названия кабинета;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размещаются с учетом максимальной транспортной доступности;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оборудуются осветительными приборами, которые позволят ознакомиться с представленной информацией;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обеспечивают беспрепятственный доступ лиц с ограниченными возможностями передвижения - здания оборудованы пандусами, специальными ограждениями и перилами, обеспечивающими беспрепятственное передвижение инвалидных колясок;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обеспечиваются необходимой для инвалидов зрительной </w:t>
      </w:r>
      <w:r w:rsidRPr="00F56430">
        <w:rPr>
          <w:sz w:val="28"/>
          <w:szCs w:val="28"/>
        </w:rPr>
        <w:lastRenderedPageBreak/>
        <w:t>информацией;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надлежащее размещение оборудования и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обеспечивают возможность направления запроса по электронной почте;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оборудуются секторами для информирования (размещения стендов);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наличие схемы расположения служебных помещений (кабинетов).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Места информирования, предназначенные для ознакомления граждан с информационными материалами, оборудуются информационными стендами, стульями и столами для возможности оформления документов;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На информационных стендах размещаются образцы запросов о предоставлении муниципальной услуги и перечень документов, необходимых для предоставления муниципальной услуги.</w:t>
      </w:r>
    </w:p>
    <w:p w:rsidR="00022D29" w:rsidRPr="00F56430" w:rsidRDefault="00022D29" w:rsidP="00022D29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Стенды с информационными материалами должны быть максимально заметны, хорошо просматриваемы и функциональны, обеспечены беспрепятственным доступом инвалидов к объектам и услугам с учетом ограничений их жизнедеятельности. Информационные стенды могут быть оборудованы карманами формата А</w:t>
      </w:r>
      <w:proofErr w:type="gramStart"/>
      <w:r w:rsidRPr="00F56430">
        <w:rPr>
          <w:sz w:val="28"/>
          <w:szCs w:val="28"/>
        </w:rPr>
        <w:t>4</w:t>
      </w:r>
      <w:proofErr w:type="gramEnd"/>
      <w:r w:rsidRPr="00F56430">
        <w:rPr>
          <w:sz w:val="28"/>
          <w:szCs w:val="28"/>
        </w:rPr>
        <w:t>, в которых размещаются информационные листки.</w:t>
      </w:r>
    </w:p>
    <w:p w:rsidR="00022D29" w:rsidRPr="00F56430" w:rsidRDefault="00022D29" w:rsidP="00022D29">
      <w:pPr>
        <w:pStyle w:val="a4"/>
        <w:widowControl w:val="0"/>
        <w:spacing w:before="0" w:after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На информационных стендах размещаются: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блок-схема предоставления муниципальной услуги (приложение №3 к настоящему административному регламенту);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перечень документов, необходимых для получения муниципальной услуги; </w:t>
      </w:r>
    </w:p>
    <w:p w:rsidR="00022D29" w:rsidRPr="00F56430" w:rsidRDefault="00022D29" w:rsidP="00022D29">
      <w:pPr>
        <w:widowControl w:val="0"/>
        <w:tabs>
          <w:tab w:val="left" w:pos="540"/>
        </w:tabs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образцы оформления заявления, необходимые для предоставления муниципальной услуги и требования к ним; 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основания для отказа в предоставлении муниципальной  услуги; 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сроки предоставления муниципальной услуги; 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порядок получения консультаций; </w:t>
      </w:r>
    </w:p>
    <w:p w:rsidR="00022D29" w:rsidRPr="00F56430" w:rsidRDefault="00022D29" w:rsidP="00022D29">
      <w:pPr>
        <w:widowControl w:val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порядок обжалования решения, действий (бездействия) органа, предоставляющего муниципальную услугу, а также должностных лиц.</w:t>
      </w:r>
    </w:p>
    <w:p w:rsidR="00022D29" w:rsidRPr="00F56430" w:rsidRDefault="00022D29" w:rsidP="00022D29">
      <w:pPr>
        <w:pStyle w:val="a4"/>
        <w:spacing w:before="0" w:after="0"/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Помещения обозначаются соответствующими табличками с указанием номера и названия кабинета.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2.13. Показатели доступности и качества муниципальных услуг.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Показателями доступности муниципальной услуги являются: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обеспечение полноты и достоверности информации, доводимой до заявителей;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это обеспечение открытости деятельности отдела и общедоступности муниципальных информационных ресурсов;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создание условий для эффективного взаимодействия между Отделом и получателями муниципальной услуги;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услуги для инвалидов;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допуск на объекты </w:t>
      </w:r>
      <w:proofErr w:type="spellStart"/>
      <w:r w:rsidRPr="00F56430">
        <w:rPr>
          <w:sz w:val="28"/>
          <w:szCs w:val="28"/>
        </w:rPr>
        <w:t>сурдопереводчика</w:t>
      </w:r>
      <w:proofErr w:type="spellEnd"/>
      <w:r w:rsidRPr="00F56430">
        <w:rPr>
          <w:sz w:val="28"/>
          <w:szCs w:val="28"/>
        </w:rPr>
        <w:t xml:space="preserve"> и </w:t>
      </w:r>
      <w:proofErr w:type="spellStart"/>
      <w:r w:rsidRPr="00F56430">
        <w:rPr>
          <w:sz w:val="28"/>
          <w:szCs w:val="28"/>
        </w:rPr>
        <w:t>тифлосурдопереводчика</w:t>
      </w:r>
      <w:proofErr w:type="spellEnd"/>
      <w:r w:rsidRPr="00F56430">
        <w:rPr>
          <w:sz w:val="28"/>
          <w:szCs w:val="28"/>
        </w:rPr>
        <w:t>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lastRenderedPageBreak/>
        <w:t xml:space="preserve">- 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 </w:t>
      </w:r>
      <w:proofErr w:type="spellStart"/>
      <w:r w:rsidRPr="00F56430">
        <w:rPr>
          <w:sz w:val="28"/>
          <w:szCs w:val="28"/>
        </w:rPr>
        <w:t>н</w:t>
      </w:r>
      <w:proofErr w:type="spellEnd"/>
      <w:r w:rsidRPr="00F56430">
        <w:rPr>
          <w:sz w:val="28"/>
          <w:szCs w:val="28"/>
        </w:rPr>
        <w:t>;</w:t>
      </w:r>
    </w:p>
    <w:p w:rsidR="00022D29" w:rsidRPr="00F56430" w:rsidRDefault="00022D29" w:rsidP="00022D29">
      <w:pPr>
        <w:ind w:firstLine="709"/>
        <w:jc w:val="both"/>
        <w:rPr>
          <w:bCs/>
          <w:sz w:val="28"/>
          <w:szCs w:val="28"/>
        </w:rPr>
      </w:pPr>
      <w:r w:rsidRPr="00F56430">
        <w:rPr>
          <w:sz w:val="28"/>
          <w:szCs w:val="28"/>
        </w:rPr>
        <w:t>- оказание сотрудниками, предоставляющими услугу,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Качество муниципальной услуги определяется: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достоверность и полнота информирования Заявителя о ходе рассмотрения его обращения;</w:t>
      </w:r>
    </w:p>
    <w:p w:rsidR="00022D29" w:rsidRPr="00F56430" w:rsidRDefault="00022D29" w:rsidP="00022D29">
      <w:pPr>
        <w:ind w:firstLine="709"/>
        <w:jc w:val="both"/>
        <w:rPr>
          <w:bCs/>
          <w:sz w:val="28"/>
          <w:szCs w:val="28"/>
        </w:rPr>
      </w:pPr>
      <w:r w:rsidRPr="00F56430">
        <w:rPr>
          <w:bCs/>
          <w:sz w:val="28"/>
          <w:szCs w:val="28"/>
        </w:rPr>
        <w:t>- наглядность форм предоставляемой информации об административных процедурах;</w:t>
      </w:r>
    </w:p>
    <w:p w:rsidR="00022D29" w:rsidRPr="00F56430" w:rsidRDefault="00022D29" w:rsidP="00022D29">
      <w:pPr>
        <w:ind w:firstLine="709"/>
        <w:jc w:val="both"/>
        <w:rPr>
          <w:bCs/>
          <w:sz w:val="28"/>
          <w:szCs w:val="28"/>
        </w:rPr>
      </w:pPr>
      <w:r w:rsidRPr="00F56430">
        <w:rPr>
          <w:bCs/>
          <w:sz w:val="28"/>
          <w:szCs w:val="28"/>
        </w:rPr>
        <w:t>- удобство получения информации заявителями о порядке предоставления муниципальной услуги.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</w:p>
    <w:p w:rsidR="00022D29" w:rsidRPr="00F56430" w:rsidRDefault="00022D29" w:rsidP="00022D29">
      <w:pPr>
        <w:numPr>
          <w:ilvl w:val="0"/>
          <w:numId w:val="2"/>
        </w:numPr>
        <w:shd w:val="clear" w:color="auto" w:fill="FFFFFF"/>
        <w:tabs>
          <w:tab w:val="left" w:pos="-3240"/>
        </w:tabs>
        <w:ind w:left="0" w:firstLine="709"/>
        <w:jc w:val="center"/>
        <w:rPr>
          <w:color w:val="000000"/>
          <w:sz w:val="32"/>
          <w:szCs w:val="32"/>
        </w:rPr>
      </w:pPr>
      <w:r w:rsidRPr="00F56430">
        <w:rPr>
          <w:color w:val="000000"/>
          <w:sz w:val="32"/>
          <w:szCs w:val="32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</w:t>
      </w:r>
      <w:r>
        <w:rPr>
          <w:color w:val="000000"/>
          <w:sz w:val="32"/>
          <w:szCs w:val="32"/>
        </w:rPr>
        <w:t>ных центрах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b/>
          <w:color w:val="000000"/>
          <w:sz w:val="28"/>
          <w:szCs w:val="28"/>
        </w:rPr>
      </w:pPr>
    </w:p>
    <w:p w:rsidR="00022D29" w:rsidRPr="00F56430" w:rsidRDefault="00022D29" w:rsidP="00022D29">
      <w:pPr>
        <w:numPr>
          <w:ilvl w:val="1"/>
          <w:numId w:val="2"/>
        </w:numPr>
        <w:tabs>
          <w:tab w:val="left" w:pos="-4111"/>
        </w:tabs>
        <w:ind w:left="0"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Исчерпывающий перечень административных процедур.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прием и регистрация заявления и документов на оказание муниципальной услуги;</w:t>
      </w:r>
    </w:p>
    <w:p w:rsidR="00022D29" w:rsidRPr="00F56430" w:rsidRDefault="00022D29" w:rsidP="00022D29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F56430">
        <w:rPr>
          <w:sz w:val="28"/>
          <w:szCs w:val="28"/>
        </w:rPr>
        <w:t>- рассмотрение представленного пакета документов и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самоуправления;</w:t>
      </w:r>
    </w:p>
    <w:p w:rsidR="00022D29" w:rsidRPr="00F56430" w:rsidRDefault="00022D29" w:rsidP="00022D29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F56430">
        <w:rPr>
          <w:sz w:val="28"/>
          <w:szCs w:val="28"/>
        </w:rPr>
        <w:lastRenderedPageBreak/>
        <w:t>- подготовка проекта постановления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подготовка договора </w:t>
      </w:r>
      <w:r w:rsidRPr="00F56430">
        <w:rPr>
          <w:spacing w:val="4"/>
          <w:sz w:val="28"/>
          <w:szCs w:val="28"/>
        </w:rPr>
        <w:t>«О приватизации муниципального жилого фонда»</w:t>
      </w:r>
      <w:r w:rsidRPr="00F56430">
        <w:rPr>
          <w:sz w:val="28"/>
          <w:szCs w:val="28"/>
        </w:rPr>
        <w:t>;</w:t>
      </w:r>
    </w:p>
    <w:p w:rsidR="00022D29" w:rsidRPr="00F56430" w:rsidRDefault="00022D29" w:rsidP="00022D29">
      <w:pPr>
        <w:pStyle w:val="20"/>
        <w:widowControl w:val="0"/>
        <w:tabs>
          <w:tab w:val="left" w:pos="554"/>
        </w:tabs>
        <w:ind w:firstLine="709"/>
        <w:rPr>
          <w:color w:val="auto"/>
          <w:sz w:val="28"/>
          <w:szCs w:val="28"/>
        </w:rPr>
      </w:pPr>
      <w:r w:rsidRPr="00F56430">
        <w:rPr>
          <w:sz w:val="28"/>
          <w:szCs w:val="28"/>
        </w:rPr>
        <w:t xml:space="preserve">-выдача документов заявителю (в соответствии со способом получения документов, </w:t>
      </w:r>
      <w:r w:rsidRPr="00F56430">
        <w:rPr>
          <w:color w:val="auto"/>
          <w:sz w:val="28"/>
          <w:szCs w:val="28"/>
        </w:rPr>
        <w:t>указанным в заявлении).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3.2. Последовательность действий при предоставлении муниципальной услуги отражена </w:t>
      </w:r>
      <w:proofErr w:type="gramStart"/>
      <w:r w:rsidRPr="00F56430">
        <w:rPr>
          <w:sz w:val="28"/>
          <w:szCs w:val="28"/>
        </w:rPr>
        <w:t>в</w:t>
      </w:r>
      <w:proofErr w:type="gramEnd"/>
      <w:r w:rsidRPr="00F56430">
        <w:rPr>
          <w:sz w:val="28"/>
          <w:szCs w:val="28"/>
        </w:rPr>
        <w:t xml:space="preserve"> </w:t>
      </w:r>
      <w:hyperlink r:id="rId12" w:history="1">
        <w:proofErr w:type="gramStart"/>
        <w:r w:rsidRPr="00F56430">
          <w:rPr>
            <w:sz w:val="28"/>
            <w:szCs w:val="28"/>
          </w:rPr>
          <w:t>блок-схем</w:t>
        </w:r>
        <w:proofErr w:type="gramEnd"/>
      </w:hyperlink>
      <w:r w:rsidRPr="00F56430">
        <w:rPr>
          <w:sz w:val="28"/>
          <w:szCs w:val="28"/>
        </w:rPr>
        <w:t>е предоставления муниципальной услуги, приведенной в приложении №3 к настоящему административному регламенту.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3.3. Прием и регистрация заявления и пакета документов.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3.3.1. Основанием для начала административной процедуры является обращение заявителя или его уполномоченного представителя с комплектом документов.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3.3.2. Прием и регистрация заявления и пакета документов при обращении заявителя в Администрацию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>.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После регистрации заявления </w:t>
      </w:r>
      <w:r w:rsidRPr="00F56430">
        <w:rPr>
          <w:bCs/>
          <w:sz w:val="28"/>
          <w:szCs w:val="28"/>
        </w:rPr>
        <w:t xml:space="preserve">ответственный исполнитель, </w:t>
      </w:r>
      <w:r w:rsidRPr="00F56430">
        <w:rPr>
          <w:sz w:val="28"/>
          <w:szCs w:val="28"/>
        </w:rPr>
        <w:t>осуществляющий прием заявления с пакетом документов, составляет опись принятых документов в двух экземплярах, один из которых помещает в дело по принятому заявлению (далее - Дело), а второй выдает заявителю на руки;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Специалист Администрации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>, ответственный за прием документов: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устанавливает личность заявителя, в том числе проверяет наличие документа, удостоверяющего личность;</w:t>
      </w:r>
    </w:p>
    <w:p w:rsidR="00022D29" w:rsidRPr="00F56430" w:rsidRDefault="00022D29" w:rsidP="00022D2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проверяет полномочия представителя заявителя действовать от его имени;</w:t>
      </w:r>
    </w:p>
    <w:p w:rsidR="00022D29" w:rsidRPr="00F56430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проверяет соответствие в заявлении данных (сведений) с данными (сведениями), содержащимися в представленных (предъявленных) документах;</w:t>
      </w:r>
    </w:p>
    <w:p w:rsidR="00022D29" w:rsidRPr="00F56430" w:rsidRDefault="00022D29" w:rsidP="00022D2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проверяет наличие всех документов, необходимых для предоставления услуги;</w:t>
      </w:r>
    </w:p>
    <w:p w:rsidR="00022D29" w:rsidRPr="00F56430" w:rsidRDefault="00022D29" w:rsidP="00022D29">
      <w:pPr>
        <w:tabs>
          <w:tab w:val="left" w:pos="872"/>
        </w:tabs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>- 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022D29" w:rsidRPr="00F56430" w:rsidRDefault="00022D29" w:rsidP="00022D29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- в случае </w:t>
      </w:r>
      <w:proofErr w:type="spellStart"/>
      <w:r w:rsidRPr="00F56430">
        <w:rPr>
          <w:sz w:val="28"/>
          <w:szCs w:val="28"/>
        </w:rPr>
        <w:t>незаполнения</w:t>
      </w:r>
      <w:proofErr w:type="spellEnd"/>
      <w:r w:rsidRPr="00F56430">
        <w:rPr>
          <w:sz w:val="28"/>
          <w:szCs w:val="28"/>
        </w:rPr>
        <w:t xml:space="preserve"> отдельных пунктов заявления предлагает заявителю заполнить все пункты заявления для последующего принятия заявления и пакета документов.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sz w:val="28"/>
          <w:szCs w:val="28"/>
        </w:rPr>
        <w:t xml:space="preserve">3.3.3. </w:t>
      </w:r>
      <w:proofErr w:type="gramStart"/>
      <w:r w:rsidRPr="00F56430">
        <w:rPr>
          <w:sz w:val="28"/>
          <w:szCs w:val="28"/>
        </w:rPr>
        <w:t>Передача Дела в Администраци</w:t>
      </w:r>
      <w:r>
        <w:rPr>
          <w:sz w:val="28"/>
          <w:szCs w:val="28"/>
        </w:rPr>
        <w:t>ю</w:t>
      </w:r>
      <w:r w:rsidRPr="00F5643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F56430">
        <w:rPr>
          <w:sz w:val="28"/>
          <w:szCs w:val="28"/>
        </w:rPr>
        <w:t xml:space="preserve"> (в случае обращения заявителя в МФЦ) - в течение одного рабочего дня, следующего за днем выполнения ответственным исполнителем, осуществляющим прием</w:t>
      </w:r>
      <w:r w:rsidRPr="000614CE">
        <w:rPr>
          <w:sz w:val="28"/>
          <w:szCs w:val="28"/>
        </w:rPr>
        <w:t xml:space="preserve"> заявления с пакетом документов, мероприятий по получению всех </w:t>
      </w:r>
      <w:r w:rsidRPr="000614CE">
        <w:rPr>
          <w:sz w:val="28"/>
          <w:szCs w:val="28"/>
        </w:rPr>
        <w:lastRenderedPageBreak/>
        <w:t>документов, находящихся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</w:t>
      </w:r>
      <w:proofErr w:type="gramEnd"/>
      <w:r w:rsidRPr="000614CE">
        <w:rPr>
          <w:sz w:val="28"/>
          <w:szCs w:val="28"/>
        </w:rPr>
        <w:t xml:space="preserve"> субъектов Российской Федерации и муниципальными правовыми актами.</w:t>
      </w:r>
    </w:p>
    <w:p w:rsidR="00022D29" w:rsidRPr="000614CE" w:rsidRDefault="00022D29" w:rsidP="00022D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4CE">
        <w:rPr>
          <w:rFonts w:ascii="Times New Roman" w:hAnsi="Times New Roman" w:cs="Times New Roman"/>
          <w:sz w:val="28"/>
          <w:szCs w:val="28"/>
        </w:rPr>
        <w:t>3.3.4. Критерии принятия решения о приеме и регистрации заявления:</w:t>
      </w:r>
    </w:p>
    <w:p w:rsidR="00022D29" w:rsidRPr="000614CE" w:rsidRDefault="00022D29" w:rsidP="00022D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14CE">
        <w:rPr>
          <w:rFonts w:ascii="Times New Roman" w:hAnsi="Times New Roman" w:cs="Times New Roman"/>
          <w:sz w:val="28"/>
          <w:szCs w:val="28"/>
        </w:rPr>
        <w:t>- наличие у заявителя права и соответствующих полномочий на получение муниципальной услуги;</w:t>
      </w:r>
    </w:p>
    <w:p w:rsidR="00022D29" w:rsidRPr="000614CE" w:rsidRDefault="00022D29" w:rsidP="00022D2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14CE">
        <w:rPr>
          <w:rFonts w:ascii="Times New Roman" w:hAnsi="Times New Roman" w:cs="Times New Roman"/>
          <w:sz w:val="28"/>
          <w:szCs w:val="28"/>
        </w:rPr>
        <w:t xml:space="preserve">- представление заявителем полного комплекта надлежаще оформленных документов в соответствии с перечнем и требованиями, установленными пунктом 2.6. раздела 2 настоящего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14CE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Pr="000614CE">
        <w:rPr>
          <w:rFonts w:ascii="Times New Roman" w:hAnsi="Times New Roman" w:cs="Times New Roman"/>
          <w:bCs/>
          <w:sz w:val="28"/>
          <w:szCs w:val="28"/>
        </w:rPr>
        <w:t>,</w:t>
      </w:r>
      <w:r w:rsidRPr="000614CE">
        <w:rPr>
          <w:rFonts w:ascii="Times New Roman" w:hAnsi="Times New Roman" w:cs="Times New Roman"/>
          <w:sz w:val="28"/>
          <w:szCs w:val="28"/>
        </w:rPr>
        <w:t xml:space="preserve"> за исключением документов, которые находятся в распоряжении органов, предоставляющих муниципальную услугу, иных государственных органов, органов местного самоуправления и организаций, в соответствии с нормативными правовыми актами Российской  Федерации, нормативными правовыми актами субъектов Российской Федерации 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3.3.5. Результатом административной процедуры является регистрация заявления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либо отказ в приеме и регистрации заявления.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F56430">
        <w:rPr>
          <w:bCs/>
          <w:sz w:val="28"/>
          <w:szCs w:val="28"/>
        </w:rPr>
        <w:t xml:space="preserve">Срок выполнения действий по административной процедуре по настоящему подпункту </w:t>
      </w:r>
      <w:r w:rsidRPr="00F56430">
        <w:rPr>
          <w:sz w:val="28"/>
          <w:szCs w:val="28"/>
        </w:rPr>
        <w:t xml:space="preserve">- </w:t>
      </w:r>
      <w:r w:rsidRPr="003C3CF4">
        <w:rPr>
          <w:sz w:val="28"/>
          <w:szCs w:val="28"/>
        </w:rPr>
        <w:t xml:space="preserve">в </w:t>
      </w:r>
      <w:r w:rsidRPr="00B74854">
        <w:rPr>
          <w:sz w:val="28"/>
          <w:szCs w:val="28"/>
        </w:rPr>
        <w:t xml:space="preserve">течение </w:t>
      </w:r>
      <w:r w:rsidRPr="00770545">
        <w:rPr>
          <w:sz w:val="28"/>
          <w:szCs w:val="28"/>
        </w:rPr>
        <w:t>пяти дней</w:t>
      </w:r>
      <w:r w:rsidRPr="003C3CF4">
        <w:rPr>
          <w:sz w:val="28"/>
          <w:szCs w:val="28"/>
        </w:rPr>
        <w:t>,</w:t>
      </w:r>
      <w:r w:rsidRPr="00F56430">
        <w:rPr>
          <w:sz w:val="28"/>
          <w:szCs w:val="28"/>
        </w:rPr>
        <w:t xml:space="preserve"> следующих за днем регистрации заявления.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Рассмотрение заявления с пакетом документов и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</w:r>
      <w:r>
        <w:rPr>
          <w:sz w:val="28"/>
          <w:szCs w:val="28"/>
        </w:rPr>
        <w:t>.</w:t>
      </w:r>
    </w:p>
    <w:p w:rsidR="00022D29" w:rsidRPr="000614CE" w:rsidRDefault="00022D29" w:rsidP="00022D2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3.4.1. Основанием для начала административной процедуры является отсутствие в Отделе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3.4.2. Содержание административной процедуры и сроки выполнения действий по административной процедуре: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Межведомственный запрос формируется в соответствии с требованиями статьи 7.2 Феде</w:t>
      </w:r>
      <w:r>
        <w:rPr>
          <w:sz w:val="28"/>
          <w:szCs w:val="28"/>
        </w:rPr>
        <w:t>рального закона от 27.07.2010 №</w:t>
      </w:r>
      <w:r w:rsidRPr="000614CE">
        <w:rPr>
          <w:sz w:val="28"/>
          <w:szCs w:val="28"/>
        </w:rPr>
        <w:t>210-ФЗ «Об организации предоставления государственных и муниципальных услуг».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3.4.3. Участники межведомственного взаимодействия: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запрашивает по межведомственному взаимодействию недостающие документы: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0614CE">
        <w:rPr>
          <w:sz w:val="28"/>
          <w:szCs w:val="28"/>
        </w:rPr>
        <w:t xml:space="preserve"> </w:t>
      </w:r>
      <w:proofErr w:type="spellStart"/>
      <w:proofErr w:type="gramStart"/>
      <w:r w:rsidRPr="000614CE">
        <w:rPr>
          <w:sz w:val="28"/>
          <w:szCs w:val="28"/>
        </w:rPr>
        <w:t>Матвеево-Курганском</w:t>
      </w:r>
      <w:proofErr w:type="spellEnd"/>
      <w:proofErr w:type="gramEnd"/>
      <w:r w:rsidRPr="000614CE">
        <w:rPr>
          <w:sz w:val="28"/>
          <w:szCs w:val="28"/>
        </w:rPr>
        <w:t xml:space="preserve"> филиале Государственного Унитарного предприятия технической инвентаризации Ростовской области (далее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ГУПТИ РО), указанном заявителем</w:t>
      </w:r>
      <w:r>
        <w:rPr>
          <w:sz w:val="28"/>
          <w:szCs w:val="28"/>
        </w:rPr>
        <w:t xml:space="preserve">, - </w:t>
      </w:r>
      <w:r w:rsidRPr="000614CE">
        <w:rPr>
          <w:sz w:val="28"/>
          <w:szCs w:val="28"/>
        </w:rPr>
        <w:t>технического паспорта на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жил</w:t>
      </w:r>
      <w:r>
        <w:rPr>
          <w:sz w:val="28"/>
          <w:szCs w:val="28"/>
        </w:rPr>
        <w:t>ое помещение;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0614CE">
        <w:rPr>
          <w:sz w:val="28"/>
          <w:szCs w:val="28"/>
        </w:rPr>
        <w:t>в ГУПТИ РО, в качестве документа с предыдущих мест жительства, подтверждающего, что ранее по адресам проживания право на приватизацию не использовано</w:t>
      </w:r>
      <w:r>
        <w:rPr>
          <w:sz w:val="28"/>
          <w:szCs w:val="28"/>
        </w:rPr>
        <w:t>,</w:t>
      </w:r>
      <w:r w:rsidRPr="000614CE">
        <w:rPr>
          <w:sz w:val="28"/>
          <w:szCs w:val="28"/>
        </w:rPr>
        <w:t xml:space="preserve"> - справки из БТИ;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в структурных подразделениях территориального органа ФМС, в качестве документа, с предыдущих мест жительства, подтверждающего, что ранее по адресам проживания право на приватизацию не использовано</w:t>
      </w:r>
      <w:r>
        <w:rPr>
          <w:sz w:val="28"/>
          <w:szCs w:val="28"/>
        </w:rPr>
        <w:t>,</w:t>
      </w:r>
      <w:r w:rsidRPr="000614CE">
        <w:rPr>
          <w:sz w:val="28"/>
          <w:szCs w:val="28"/>
        </w:rPr>
        <w:t xml:space="preserve"> - справки о регистрации по месту жительства;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- в </w:t>
      </w:r>
      <w:r>
        <w:rPr>
          <w:sz w:val="28"/>
          <w:szCs w:val="28"/>
        </w:rPr>
        <w:t>а</w:t>
      </w:r>
      <w:r w:rsidRPr="000614CE">
        <w:rPr>
          <w:sz w:val="28"/>
          <w:szCs w:val="28"/>
        </w:rPr>
        <w:t>дминистрации сельского поселения, осуществляющей учет граждан по месту жительства</w:t>
      </w:r>
      <w:r>
        <w:rPr>
          <w:sz w:val="28"/>
          <w:szCs w:val="28"/>
        </w:rPr>
        <w:t>,</w:t>
      </w:r>
      <w:r w:rsidRPr="000614CE">
        <w:rPr>
          <w:sz w:val="28"/>
          <w:szCs w:val="28"/>
        </w:rPr>
        <w:t xml:space="preserve"> - справки о зарегистрированных лицах;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- в </w:t>
      </w:r>
      <w:r>
        <w:rPr>
          <w:sz w:val="28"/>
          <w:szCs w:val="28"/>
        </w:rPr>
        <w:t>а</w:t>
      </w:r>
      <w:r w:rsidRPr="000614CE">
        <w:rPr>
          <w:sz w:val="28"/>
          <w:szCs w:val="28"/>
        </w:rPr>
        <w:t>дминистрации сельского поселения, осуществляющей учет граждан по месту жительства</w:t>
      </w:r>
      <w:r>
        <w:rPr>
          <w:sz w:val="28"/>
          <w:szCs w:val="28"/>
        </w:rPr>
        <w:t>,</w:t>
      </w:r>
      <w:r w:rsidRPr="000614CE">
        <w:rPr>
          <w:sz w:val="28"/>
          <w:szCs w:val="28"/>
        </w:rPr>
        <w:t xml:space="preserve"> - поквартирной карточки (копии), заверенной уполномоченным органом, или выписки из лицевого счета, или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выписки из домовой книги;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- в органах местного самоуправления - разрешения органов опеки и попечительства на отказ либо участие в приватизации </w:t>
      </w:r>
      <w:r>
        <w:rPr>
          <w:sz w:val="28"/>
          <w:szCs w:val="28"/>
        </w:rPr>
        <w:t>-</w:t>
      </w:r>
      <w:r w:rsidRPr="000614CE">
        <w:rPr>
          <w:sz w:val="28"/>
          <w:szCs w:val="28"/>
        </w:rPr>
        <w:t xml:space="preserve"> для опекунов и законных представителей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несовершеннолетних и/или недееспособных граждан;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- в органах местного самоуправления (муниципальных или государственных учреждениях, организациях), уполномоченных на заключение договоров </w:t>
      </w:r>
      <w:proofErr w:type="spellStart"/>
      <w:r w:rsidRPr="000614CE">
        <w:rPr>
          <w:sz w:val="28"/>
          <w:szCs w:val="28"/>
        </w:rPr>
        <w:t>соцнайма</w:t>
      </w:r>
      <w:proofErr w:type="spellEnd"/>
      <w:r w:rsidRPr="000614CE">
        <w:rPr>
          <w:sz w:val="28"/>
          <w:szCs w:val="28"/>
        </w:rPr>
        <w:t>, указанных заявителем</w:t>
      </w:r>
      <w:r>
        <w:rPr>
          <w:sz w:val="28"/>
          <w:szCs w:val="28"/>
        </w:rPr>
        <w:t>, - договора социального найма.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022D29" w:rsidRPr="000614CE" w:rsidRDefault="00022D29" w:rsidP="00022D2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3.4.4. 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022D29" w:rsidRDefault="00022D29" w:rsidP="00022D2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3.4.5. Результатом административной процедуры является направление и получение из государственных органов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 xml:space="preserve">и иных организаций запрашиваемых документов и сведений, необходимых для </w:t>
      </w:r>
      <w:r w:rsidRPr="00110B7F">
        <w:rPr>
          <w:sz w:val="28"/>
          <w:szCs w:val="28"/>
        </w:rPr>
        <w:t xml:space="preserve">предоставления муниципальной услуги. </w:t>
      </w:r>
    </w:p>
    <w:p w:rsidR="00022D29" w:rsidRPr="000614CE" w:rsidRDefault="00022D29" w:rsidP="00022D2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110B7F">
        <w:rPr>
          <w:sz w:val="28"/>
          <w:szCs w:val="28"/>
        </w:rPr>
        <w:t xml:space="preserve">Максимальный срок </w:t>
      </w:r>
      <w:r w:rsidRPr="00770545">
        <w:rPr>
          <w:sz w:val="28"/>
          <w:szCs w:val="28"/>
        </w:rPr>
        <w:t>административной процедуры 30 дней.</w:t>
      </w:r>
    </w:p>
    <w:p w:rsidR="00022D29" w:rsidRPr="000614CE" w:rsidRDefault="00022D29" w:rsidP="00022D29">
      <w:pPr>
        <w:pStyle w:val="2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0614CE">
        <w:rPr>
          <w:sz w:val="28"/>
          <w:szCs w:val="28"/>
        </w:rPr>
        <w:t>3.5.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Подготовка проекта постановления</w:t>
      </w:r>
      <w:r>
        <w:rPr>
          <w:sz w:val="28"/>
          <w:szCs w:val="28"/>
        </w:rPr>
        <w:t xml:space="preserve">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 w:rsidRPr="000614CE">
        <w:rPr>
          <w:sz w:val="28"/>
          <w:szCs w:val="28"/>
        </w:rPr>
        <w:t>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3.5.1. Основанием для начала административной процедуры является получение зарегистрированного заявления с полным пакетом документов.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3.5.2. Содержание административной процедуры и сроки выполнения действий</w:t>
      </w:r>
      <w:r>
        <w:rPr>
          <w:sz w:val="28"/>
          <w:szCs w:val="28"/>
        </w:rPr>
        <w:t xml:space="preserve"> по административной процедуре.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</w:t>
      </w:r>
      <w:r w:rsidRPr="000614CE">
        <w:rPr>
          <w:sz w:val="28"/>
          <w:szCs w:val="28"/>
        </w:rPr>
        <w:t xml:space="preserve"> готовит проект постановления </w:t>
      </w:r>
      <w:r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 w:rsidRPr="000614CE">
        <w:rPr>
          <w:sz w:val="28"/>
          <w:szCs w:val="28"/>
        </w:rPr>
        <w:t xml:space="preserve"> и передаёт на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подпись</w:t>
      </w:r>
      <w:r>
        <w:rPr>
          <w:sz w:val="28"/>
          <w:szCs w:val="28"/>
        </w:rPr>
        <w:t xml:space="preserve"> главе А</w:t>
      </w:r>
      <w:r w:rsidRPr="000614C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lastRenderedPageBreak/>
        <w:t>или иному должностному лицу, уполномоченному на подписание проекта постановления</w:t>
      </w:r>
      <w:r>
        <w:rPr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3.5.3. Критериями принятия решения о принятии проекта постановления </w:t>
      </w:r>
      <w:r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фонда)»,</w:t>
      </w:r>
      <w:r w:rsidRPr="000614CE">
        <w:rPr>
          <w:sz w:val="28"/>
          <w:szCs w:val="28"/>
        </w:rPr>
        <w:t xml:space="preserve"> являются: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наличие у заявителя права и соответствующих полномочий на получение муниципальной услуги;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>наличие полного комплекта надлежаще оформленных документов в соответствии с перечнем и требованиями, установленными пунктом 2.6. раздела 2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а</w:t>
      </w:r>
      <w:r w:rsidRPr="000614CE">
        <w:rPr>
          <w:sz w:val="28"/>
          <w:szCs w:val="28"/>
        </w:rPr>
        <w:t>дминистративного регламента.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110B7F">
        <w:rPr>
          <w:sz w:val="28"/>
          <w:szCs w:val="28"/>
        </w:rPr>
        <w:t>3.5.4. Результатом административной процедуры является утвержденное постановление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фонда)».</w:t>
      </w:r>
      <w:r>
        <w:rPr>
          <w:sz w:val="28"/>
          <w:szCs w:val="28"/>
        </w:rPr>
        <w:t xml:space="preserve"> </w:t>
      </w:r>
      <w:r w:rsidRPr="000614CE">
        <w:rPr>
          <w:sz w:val="28"/>
          <w:szCs w:val="28"/>
        </w:rPr>
        <w:t xml:space="preserve">Максимальный срок данной </w:t>
      </w:r>
      <w:r w:rsidRPr="00770545">
        <w:rPr>
          <w:sz w:val="28"/>
          <w:szCs w:val="28"/>
        </w:rPr>
        <w:t>административной процедуры - 7 дней.</w:t>
      </w:r>
    </w:p>
    <w:p w:rsidR="00022D29" w:rsidRDefault="00022D29" w:rsidP="00022D29">
      <w:pPr>
        <w:ind w:firstLine="709"/>
        <w:jc w:val="both"/>
        <w:rPr>
          <w:spacing w:val="4"/>
          <w:sz w:val="28"/>
          <w:szCs w:val="28"/>
        </w:rPr>
      </w:pPr>
      <w:r w:rsidRPr="000614CE">
        <w:rPr>
          <w:sz w:val="28"/>
          <w:szCs w:val="28"/>
        </w:rPr>
        <w:t xml:space="preserve">3.6. Оформление </w:t>
      </w:r>
      <w:r w:rsidRPr="00F628FD">
        <w:rPr>
          <w:sz w:val="28"/>
          <w:szCs w:val="28"/>
        </w:rPr>
        <w:t xml:space="preserve">договора </w:t>
      </w:r>
      <w:r w:rsidRPr="00B67CAB">
        <w:rPr>
          <w:spacing w:val="4"/>
          <w:sz w:val="28"/>
          <w:szCs w:val="28"/>
        </w:rPr>
        <w:t>«О приватизации муниципального жилого фонда»</w:t>
      </w:r>
      <w:r>
        <w:rPr>
          <w:spacing w:val="4"/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3.6.1. Основанием для начала административной процедуры является принятие постановления </w:t>
      </w:r>
      <w:r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 w:rsidRPr="000614CE">
        <w:rPr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3.6.2. Содержание административной процедуры и сроки выполнения действий по административной процедуре: 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Администрации</w:t>
      </w:r>
      <w:r w:rsidRPr="000614CE">
        <w:rPr>
          <w:sz w:val="28"/>
          <w:szCs w:val="28"/>
        </w:rPr>
        <w:t xml:space="preserve"> после получения подписанного постановления </w:t>
      </w:r>
      <w:r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 w:rsidRPr="000614CE">
        <w:rPr>
          <w:sz w:val="28"/>
          <w:szCs w:val="28"/>
        </w:rPr>
        <w:t xml:space="preserve">, оформляет договор </w:t>
      </w:r>
      <w:r w:rsidRPr="00B67CAB">
        <w:rPr>
          <w:spacing w:val="4"/>
          <w:sz w:val="28"/>
          <w:szCs w:val="28"/>
        </w:rPr>
        <w:t>«О приватизации муниципального жилого фонда»</w:t>
      </w:r>
      <w:r>
        <w:rPr>
          <w:spacing w:val="4"/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Максимальный срок данной административной </w:t>
      </w:r>
      <w:r w:rsidRPr="00770545">
        <w:rPr>
          <w:sz w:val="28"/>
          <w:szCs w:val="28"/>
        </w:rPr>
        <w:t>процедуры - 7 дней</w:t>
      </w:r>
      <w:r>
        <w:rPr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3.6.3. Критерием принятия решения данной административной процедуры является постановление </w:t>
      </w:r>
      <w:r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3.6.4. Результатом административной процедуры является договор </w:t>
      </w:r>
      <w:r w:rsidRPr="00B67CAB">
        <w:rPr>
          <w:spacing w:val="4"/>
          <w:sz w:val="28"/>
          <w:szCs w:val="28"/>
        </w:rPr>
        <w:t>«О приватизации муниципального жилого фонда»</w:t>
      </w:r>
      <w:r w:rsidRPr="00B67CAB">
        <w:rPr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3.7. Выдача документов заявителю (в соответствии со способом получения документов, указанным в заявлении).</w:t>
      </w:r>
    </w:p>
    <w:p w:rsidR="00022D29" w:rsidRPr="000614CE" w:rsidRDefault="00022D29" w:rsidP="00022D29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3.7.1 Основанием для начала процедуры выдачи документов является получение специалистом </w:t>
      </w:r>
      <w:r>
        <w:rPr>
          <w:sz w:val="28"/>
          <w:szCs w:val="28"/>
        </w:rPr>
        <w:t>Администрации</w:t>
      </w:r>
      <w:r w:rsidRPr="000614CE">
        <w:rPr>
          <w:sz w:val="28"/>
          <w:szCs w:val="28"/>
        </w:rPr>
        <w:t xml:space="preserve">, ответственным за выдачу документов, </w:t>
      </w:r>
      <w:r w:rsidRPr="00B67CAB">
        <w:rPr>
          <w:sz w:val="28"/>
          <w:szCs w:val="28"/>
        </w:rPr>
        <w:t xml:space="preserve">договора </w:t>
      </w:r>
      <w:r w:rsidRPr="00B67CAB">
        <w:rPr>
          <w:spacing w:val="4"/>
          <w:sz w:val="28"/>
          <w:szCs w:val="28"/>
        </w:rPr>
        <w:t>«О приватизации муниципального жилого фонда»</w:t>
      </w:r>
      <w:r w:rsidRPr="00B67CAB">
        <w:rPr>
          <w:sz w:val="28"/>
          <w:szCs w:val="28"/>
        </w:rPr>
        <w:t>.</w:t>
      </w:r>
    </w:p>
    <w:p w:rsidR="00022D29" w:rsidRDefault="00022D29" w:rsidP="00022D29">
      <w:pPr>
        <w:shd w:val="clear" w:color="auto" w:fill="FFFFFF"/>
        <w:tabs>
          <w:tab w:val="left" w:pos="-2880"/>
        </w:tabs>
        <w:ind w:firstLine="709"/>
        <w:jc w:val="both"/>
        <w:rPr>
          <w:spacing w:val="4"/>
          <w:sz w:val="28"/>
          <w:szCs w:val="28"/>
        </w:rPr>
      </w:pPr>
      <w:r w:rsidRPr="00CF16A0">
        <w:rPr>
          <w:spacing w:val="4"/>
          <w:sz w:val="28"/>
          <w:szCs w:val="28"/>
        </w:rPr>
        <w:t>Готовый договор «О приватизации муниципального жилого фонда» и полный пакет документов специалист отдела передает для регистрации в юстицию.</w:t>
      </w:r>
      <w:r>
        <w:rPr>
          <w:spacing w:val="4"/>
          <w:sz w:val="28"/>
          <w:szCs w:val="28"/>
        </w:rPr>
        <w:t xml:space="preserve"> </w:t>
      </w:r>
    </w:p>
    <w:p w:rsidR="00022D29" w:rsidRPr="000614CE" w:rsidRDefault="00022D29" w:rsidP="00022D29">
      <w:pPr>
        <w:shd w:val="clear" w:color="auto" w:fill="FFFFFF"/>
        <w:tabs>
          <w:tab w:val="left" w:pos="-2880"/>
        </w:tabs>
        <w:ind w:firstLine="709"/>
        <w:jc w:val="both"/>
        <w:rPr>
          <w:sz w:val="28"/>
          <w:szCs w:val="28"/>
        </w:rPr>
      </w:pPr>
      <w:r w:rsidRPr="00902768">
        <w:rPr>
          <w:sz w:val="28"/>
          <w:szCs w:val="28"/>
        </w:rPr>
        <w:lastRenderedPageBreak/>
        <w:t>МФЦ не позднее 2 дней</w:t>
      </w:r>
      <w:r w:rsidRPr="000614CE">
        <w:rPr>
          <w:sz w:val="28"/>
          <w:szCs w:val="28"/>
        </w:rPr>
        <w:t xml:space="preserve"> с момента получения документов о результатах оказания муниципальной услуги уведомляет заявителя в телефонном режиме и (или) посредством отправления уведомления на адрес электронной почты, указанной заявителем об окончании оказания услуги и во</w:t>
      </w:r>
      <w:r>
        <w:rPr>
          <w:sz w:val="28"/>
          <w:szCs w:val="28"/>
        </w:rPr>
        <w:t>зможности получения документов.</w:t>
      </w:r>
    </w:p>
    <w:p w:rsidR="00022D29" w:rsidRPr="00923994" w:rsidRDefault="00022D29" w:rsidP="00022D29">
      <w:pPr>
        <w:ind w:firstLine="709"/>
        <w:jc w:val="both"/>
        <w:rPr>
          <w:b/>
          <w:i/>
          <w:sz w:val="28"/>
          <w:szCs w:val="28"/>
          <w:u w:val="single"/>
        </w:rPr>
      </w:pPr>
      <w:r w:rsidRPr="000614CE">
        <w:rPr>
          <w:sz w:val="28"/>
          <w:szCs w:val="28"/>
        </w:rPr>
        <w:t xml:space="preserve">3.7.2. </w:t>
      </w:r>
      <w:r w:rsidRPr="00B67CAB">
        <w:rPr>
          <w:sz w:val="28"/>
          <w:szCs w:val="28"/>
        </w:rPr>
        <w:t>Критерием принятия решения является получение документов.</w:t>
      </w:r>
      <w:r w:rsidRPr="00095766">
        <w:rPr>
          <w:color w:val="FF0000"/>
          <w:sz w:val="28"/>
          <w:szCs w:val="28"/>
        </w:rPr>
        <w:t xml:space="preserve"> </w:t>
      </w:r>
    </w:p>
    <w:p w:rsidR="00022D29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3.7.3. </w:t>
      </w:r>
      <w:r w:rsidRPr="00662CAD">
        <w:rPr>
          <w:sz w:val="28"/>
          <w:szCs w:val="28"/>
        </w:rPr>
        <w:t>Результатом административной процедуры является передача заявителю документов</w:t>
      </w:r>
      <w:r>
        <w:rPr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E80E14">
        <w:rPr>
          <w:sz w:val="28"/>
          <w:szCs w:val="28"/>
        </w:rPr>
        <w:t xml:space="preserve">Максимальный срок исполнения указанной административной </w:t>
      </w:r>
      <w:r w:rsidRPr="00770545">
        <w:rPr>
          <w:sz w:val="28"/>
          <w:szCs w:val="28"/>
        </w:rPr>
        <w:t>процедуры – 11 дней.</w:t>
      </w:r>
    </w:p>
    <w:p w:rsidR="00022D29" w:rsidRPr="000614CE" w:rsidRDefault="00022D29" w:rsidP="00022D29">
      <w:pPr>
        <w:ind w:firstLine="709"/>
        <w:jc w:val="both"/>
        <w:rPr>
          <w:sz w:val="28"/>
          <w:szCs w:val="28"/>
        </w:rPr>
      </w:pPr>
      <w:r w:rsidRPr="000614CE">
        <w:rPr>
          <w:bCs/>
          <w:sz w:val="28"/>
          <w:szCs w:val="28"/>
        </w:rPr>
        <w:t>3.8. Выдача результата предоставления услуги осуществляется способом, указанным в заявлении о предоставлении услуги</w:t>
      </w:r>
      <w:r>
        <w:rPr>
          <w:bCs/>
          <w:sz w:val="28"/>
          <w:szCs w:val="28"/>
        </w:rPr>
        <w:t>.</w:t>
      </w:r>
    </w:p>
    <w:p w:rsidR="00022D29" w:rsidRPr="000614CE" w:rsidRDefault="00022D29" w:rsidP="00022D29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3.9. Заявитель вправе получать сведения о ходе выполнения запроса о предоставлении муниципальной услуги в электронной форме.</w:t>
      </w:r>
    </w:p>
    <w:p w:rsidR="00022D29" w:rsidRPr="000614CE" w:rsidRDefault="00022D29" w:rsidP="00022D29">
      <w:pPr>
        <w:tabs>
          <w:tab w:val="left" w:pos="-2268"/>
        </w:tabs>
        <w:ind w:firstLine="709"/>
        <w:jc w:val="both"/>
        <w:rPr>
          <w:sz w:val="28"/>
          <w:szCs w:val="28"/>
        </w:rPr>
      </w:pPr>
      <w:r w:rsidRPr="000614CE">
        <w:rPr>
          <w:bCs/>
          <w:sz w:val="28"/>
          <w:szCs w:val="28"/>
        </w:rPr>
        <w:t xml:space="preserve">Предоставление в электронной форме заявителям информации о порядке и сроках предоставления услуги осуществляется посредством </w:t>
      </w:r>
      <w:r w:rsidRPr="000614CE">
        <w:rPr>
          <w:sz w:val="28"/>
          <w:szCs w:val="28"/>
        </w:rPr>
        <w:t xml:space="preserve">- </w:t>
      </w:r>
      <w:r w:rsidRPr="000614CE">
        <w:rPr>
          <w:bCs/>
          <w:sz w:val="28"/>
          <w:szCs w:val="28"/>
        </w:rPr>
        <w:t xml:space="preserve">ЕПГУ/официального сайта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bCs/>
          <w:sz w:val="28"/>
          <w:szCs w:val="28"/>
        </w:rPr>
        <w:t>.</w:t>
      </w:r>
    </w:p>
    <w:p w:rsidR="00022D29" w:rsidRPr="000614CE" w:rsidRDefault="00022D29" w:rsidP="00022D29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Сведения о ходе выполнения запроса о предоставлении муниципальной услуги отражаются в «Личном кабинете» пользователя на </w:t>
      </w:r>
      <w:r w:rsidRPr="000614CE">
        <w:rPr>
          <w:bCs/>
          <w:sz w:val="28"/>
          <w:szCs w:val="28"/>
        </w:rPr>
        <w:t>ЕПГУ</w:t>
      </w:r>
      <w:r w:rsidRPr="000614CE">
        <w:rPr>
          <w:sz w:val="28"/>
          <w:szCs w:val="28"/>
        </w:rPr>
        <w:t xml:space="preserve"> в сети «Интернет» в виде одного из следующих состояний запроса:</w:t>
      </w:r>
    </w:p>
    <w:p w:rsidR="00022D29" w:rsidRPr="000614CE" w:rsidRDefault="00022D29" w:rsidP="00022D29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отклонено (с указанием причин отклонения);</w:t>
      </w:r>
    </w:p>
    <w:p w:rsidR="00022D29" w:rsidRPr="000614CE" w:rsidRDefault="00022D29" w:rsidP="00022D29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на рассмотрении;</w:t>
      </w:r>
    </w:p>
    <w:p w:rsidR="00022D29" w:rsidRPr="000614CE" w:rsidRDefault="00022D29" w:rsidP="00022D29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- выполнено.</w:t>
      </w:r>
    </w:p>
    <w:p w:rsidR="00022D29" w:rsidRPr="000614CE" w:rsidRDefault="00022D29" w:rsidP="00022D29">
      <w:pPr>
        <w:tabs>
          <w:tab w:val="left" w:pos="709"/>
          <w:tab w:val="left" w:pos="1701"/>
        </w:tabs>
        <w:ind w:firstLine="709"/>
        <w:jc w:val="both"/>
        <w:rPr>
          <w:sz w:val="28"/>
          <w:szCs w:val="28"/>
        </w:rPr>
      </w:pPr>
      <w:r w:rsidRPr="000614CE">
        <w:rPr>
          <w:bCs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bCs/>
          <w:sz w:val="28"/>
          <w:szCs w:val="28"/>
        </w:rPr>
        <w:t>.</w:t>
      </w:r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r w:rsidRPr="000614CE">
        <w:rPr>
          <w:bCs/>
          <w:sz w:val="28"/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ЕПГУ/официального сайта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bCs/>
          <w:sz w:val="28"/>
          <w:szCs w:val="28"/>
        </w:rPr>
        <w:t>. При предоставлении услуги в электронной форме заявителю направляется:</w:t>
      </w:r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r w:rsidRPr="000614CE">
        <w:rPr>
          <w:bCs/>
          <w:sz w:val="28"/>
          <w:szCs w:val="28"/>
        </w:rPr>
        <w:t xml:space="preserve">а) уведомление о записи на прием в Администрацию </w:t>
      </w:r>
      <w:r>
        <w:rPr>
          <w:sz w:val="28"/>
          <w:szCs w:val="28"/>
        </w:rPr>
        <w:t>сельского поселения</w:t>
      </w:r>
      <w:r w:rsidRPr="000614CE">
        <w:rPr>
          <w:bCs/>
          <w:sz w:val="28"/>
          <w:szCs w:val="28"/>
        </w:rPr>
        <w:t xml:space="preserve"> или </w:t>
      </w:r>
      <w:r>
        <w:rPr>
          <w:bCs/>
          <w:sz w:val="28"/>
          <w:szCs w:val="28"/>
        </w:rPr>
        <w:t>МФЦ</w:t>
      </w:r>
      <w:r w:rsidRPr="000614CE">
        <w:rPr>
          <w:bCs/>
          <w:sz w:val="28"/>
          <w:szCs w:val="28"/>
        </w:rPr>
        <w:t>, содержащее сведения о дате, времени и месте приема;</w:t>
      </w:r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proofErr w:type="gramStart"/>
      <w:r w:rsidRPr="000614CE">
        <w:rPr>
          <w:bCs/>
          <w:sz w:val="28"/>
          <w:szCs w:val="28"/>
        </w:rPr>
        <w:t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r w:rsidRPr="000614CE">
        <w:rPr>
          <w:bCs/>
          <w:sz w:val="28"/>
          <w:szCs w:val="28"/>
        </w:rPr>
        <w:t>в)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r w:rsidRPr="000614CE">
        <w:rPr>
          <w:bCs/>
          <w:sz w:val="28"/>
          <w:szCs w:val="28"/>
        </w:rPr>
        <w:t>3.10. Заявителям обеспечивается возможность оценить доступность и качество государственной услуги на ЕПГУ.</w:t>
      </w:r>
    </w:p>
    <w:p w:rsidR="00022D29" w:rsidRPr="000614CE" w:rsidRDefault="00022D29" w:rsidP="00022D29">
      <w:pPr>
        <w:ind w:firstLine="709"/>
        <w:jc w:val="both"/>
        <w:rPr>
          <w:bCs/>
          <w:sz w:val="28"/>
          <w:szCs w:val="28"/>
        </w:rPr>
      </w:pPr>
      <w:proofErr w:type="gramStart"/>
      <w:r w:rsidRPr="000614CE">
        <w:rPr>
          <w:bCs/>
          <w:sz w:val="28"/>
          <w:szCs w:val="28"/>
        </w:rPr>
        <w:lastRenderedPageBreak/>
        <w:t>Заявитель вправе оценить качество предоставления государственной услуги с помощью устройств подвижной радиотелефонной связи, с использованием ЕПГУ, терминальных устройств в соответствии с постановлением Правительства Российской Федерации от 12.12.2012 №1284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</w:t>
      </w:r>
      <w:proofErr w:type="gramEnd"/>
      <w:r w:rsidRPr="000614CE">
        <w:rPr>
          <w:bCs/>
          <w:sz w:val="28"/>
          <w:szCs w:val="28"/>
        </w:rPr>
        <w:t xml:space="preserve">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22D29" w:rsidRPr="000614CE" w:rsidRDefault="00022D29" w:rsidP="00022D29">
      <w:pPr>
        <w:shd w:val="clear" w:color="auto" w:fill="FFFFFF"/>
        <w:tabs>
          <w:tab w:val="left" w:pos="1243"/>
        </w:tabs>
        <w:ind w:firstLine="709"/>
        <w:rPr>
          <w:sz w:val="28"/>
          <w:szCs w:val="28"/>
        </w:rPr>
      </w:pPr>
    </w:p>
    <w:p w:rsidR="00022D29" w:rsidRPr="00F56430" w:rsidRDefault="00022D29" w:rsidP="00022D29">
      <w:pPr>
        <w:shd w:val="clear" w:color="auto" w:fill="FFFFFF"/>
        <w:tabs>
          <w:tab w:val="left" w:pos="1243"/>
        </w:tabs>
        <w:ind w:firstLine="709"/>
        <w:jc w:val="center"/>
        <w:rPr>
          <w:sz w:val="32"/>
          <w:szCs w:val="32"/>
        </w:rPr>
      </w:pPr>
      <w:r w:rsidRPr="00F56430">
        <w:rPr>
          <w:sz w:val="32"/>
          <w:szCs w:val="32"/>
        </w:rPr>
        <w:t>4.</w:t>
      </w:r>
      <w:r w:rsidRPr="00F56430">
        <w:rPr>
          <w:sz w:val="32"/>
          <w:szCs w:val="32"/>
        </w:rPr>
        <w:tab/>
        <w:t xml:space="preserve">Формы </w:t>
      </w:r>
      <w:proofErr w:type="gramStart"/>
      <w:r w:rsidRPr="00F56430">
        <w:rPr>
          <w:sz w:val="32"/>
          <w:szCs w:val="32"/>
        </w:rPr>
        <w:t>контроля за</w:t>
      </w:r>
      <w:proofErr w:type="gramEnd"/>
      <w:r w:rsidRPr="00F56430">
        <w:rPr>
          <w:sz w:val="32"/>
          <w:szCs w:val="32"/>
        </w:rPr>
        <w:t xml:space="preserve"> исполнением административного регламента</w:t>
      </w:r>
    </w:p>
    <w:p w:rsidR="00022D29" w:rsidRPr="000614CE" w:rsidRDefault="00022D29" w:rsidP="00022D29">
      <w:pPr>
        <w:shd w:val="clear" w:color="auto" w:fill="FFFFFF"/>
        <w:tabs>
          <w:tab w:val="left" w:pos="1243"/>
        </w:tabs>
        <w:ind w:firstLine="709"/>
        <w:jc w:val="both"/>
        <w:rPr>
          <w:sz w:val="28"/>
          <w:szCs w:val="28"/>
        </w:rPr>
      </w:pP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4.1. </w:t>
      </w:r>
      <w:r>
        <w:rPr>
          <w:sz w:val="28"/>
          <w:szCs w:val="28"/>
        </w:rPr>
        <w:t>Глава</w:t>
      </w:r>
      <w:r w:rsidRPr="000614C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осуществляет текущий </w:t>
      </w:r>
      <w:proofErr w:type="gramStart"/>
      <w:r w:rsidRPr="000614CE">
        <w:rPr>
          <w:sz w:val="28"/>
          <w:szCs w:val="28"/>
        </w:rPr>
        <w:t>контроль за</w:t>
      </w:r>
      <w:proofErr w:type="gramEnd"/>
      <w:r w:rsidRPr="000614CE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>Текущий контроль осуществляется путем проведения глав</w:t>
      </w:r>
      <w:r>
        <w:rPr>
          <w:sz w:val="28"/>
          <w:szCs w:val="28"/>
        </w:rPr>
        <w:t>ой</w:t>
      </w:r>
      <w:r w:rsidRPr="000614CE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</w:t>
      </w:r>
      <w:r>
        <w:rPr>
          <w:sz w:val="28"/>
          <w:szCs w:val="28"/>
        </w:rPr>
        <w:t>сельского поселения</w:t>
      </w:r>
      <w:r w:rsidRPr="000614CE">
        <w:rPr>
          <w:sz w:val="28"/>
          <w:szCs w:val="28"/>
        </w:rPr>
        <w:t xml:space="preserve">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color w:val="000000"/>
          <w:sz w:val="28"/>
          <w:szCs w:val="28"/>
        </w:rPr>
      </w:pPr>
      <w:r w:rsidRPr="000614CE">
        <w:rPr>
          <w:color w:val="000000"/>
          <w:sz w:val="28"/>
          <w:szCs w:val="28"/>
        </w:rPr>
        <w:t>4.2. Плановые проверки проводятся не реже одного раза в год посредством выборочной проверки принятых решений по предоставлению муниципальной услуги.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color w:val="000000"/>
          <w:sz w:val="28"/>
          <w:szCs w:val="28"/>
        </w:rPr>
      </w:pPr>
      <w:r w:rsidRPr="000614CE">
        <w:rPr>
          <w:color w:val="000000"/>
          <w:sz w:val="28"/>
          <w:szCs w:val="28"/>
        </w:rPr>
        <w:t xml:space="preserve">4.3. Внеплановые проверки проводятся в случаях поступления в Администрацию </w:t>
      </w:r>
      <w:r>
        <w:rPr>
          <w:sz w:val="28"/>
          <w:szCs w:val="28"/>
        </w:rPr>
        <w:t>сельского поселения</w:t>
      </w:r>
      <w:r w:rsidRPr="000614CE">
        <w:rPr>
          <w:color w:val="000000"/>
          <w:sz w:val="28"/>
          <w:szCs w:val="28"/>
        </w:rPr>
        <w:t xml:space="preserve"> жалоб заявителей в связи с предоставлением муниципальной услуги. К участию во внеплановых проверках привлекаются заявители, направившие в Администрацию </w:t>
      </w:r>
      <w:r>
        <w:rPr>
          <w:sz w:val="28"/>
          <w:szCs w:val="28"/>
        </w:rPr>
        <w:t>сельского поселения</w:t>
      </w:r>
      <w:r w:rsidRPr="000614CE">
        <w:rPr>
          <w:color w:val="000000"/>
          <w:sz w:val="28"/>
          <w:szCs w:val="28"/>
        </w:rPr>
        <w:t xml:space="preserve"> жалобы в связи с предоставлением муниципальной услуги.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4.4. </w:t>
      </w:r>
      <w:r>
        <w:rPr>
          <w:sz w:val="28"/>
          <w:szCs w:val="28"/>
        </w:rPr>
        <w:t>Глава Администрации</w:t>
      </w:r>
      <w:r w:rsidRPr="000614CE">
        <w:rPr>
          <w:sz w:val="28"/>
          <w:szCs w:val="28"/>
        </w:rPr>
        <w:t xml:space="preserve"> проводит проверки полноты и качества предоставления муниципальной услуги специалистами </w:t>
      </w:r>
      <w:r>
        <w:rPr>
          <w:sz w:val="28"/>
          <w:szCs w:val="28"/>
        </w:rPr>
        <w:t>Администрации</w:t>
      </w:r>
      <w:r w:rsidRPr="000614CE">
        <w:rPr>
          <w:sz w:val="28"/>
          <w:szCs w:val="28"/>
        </w:rPr>
        <w:t>.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4.5.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Специалисты несут персональную ответственность за соблюдение сроков и последовательности совершения административных действий. В случае выявленных нарушений специалист несет дисциплинарную ответственность </w:t>
      </w:r>
      <w:r w:rsidRPr="000614CE">
        <w:rPr>
          <w:sz w:val="28"/>
          <w:szCs w:val="28"/>
        </w:rPr>
        <w:lastRenderedPageBreak/>
        <w:t xml:space="preserve">в соответствии с Федеральным законом от 02.03.2007 №25-ФЗ «О муниципальной службе в Российской Федерации», Трудовым кодексом Российской Федерации. </w:t>
      </w:r>
    </w:p>
    <w:p w:rsidR="00022D29" w:rsidRPr="000614CE" w:rsidRDefault="00022D29" w:rsidP="00022D29">
      <w:pPr>
        <w:shd w:val="clear" w:color="auto" w:fill="FFFFFF"/>
        <w:tabs>
          <w:tab w:val="left" w:pos="-3240"/>
        </w:tabs>
        <w:ind w:firstLine="709"/>
        <w:jc w:val="both"/>
        <w:rPr>
          <w:sz w:val="28"/>
          <w:szCs w:val="28"/>
        </w:rPr>
      </w:pPr>
      <w:r w:rsidRPr="000614CE">
        <w:rPr>
          <w:sz w:val="28"/>
          <w:szCs w:val="28"/>
        </w:rPr>
        <w:t xml:space="preserve">4.6. Все должностные лица, участвующие в предоставлении данной муниципальной услуги, несут персональную ответственность за выполнение своих обязанностей и соблюдение сроков выполнения административных процедур, указанных в </w:t>
      </w:r>
      <w:r>
        <w:rPr>
          <w:sz w:val="28"/>
          <w:szCs w:val="28"/>
        </w:rPr>
        <w:t>а</w:t>
      </w:r>
      <w:r w:rsidRPr="000614CE">
        <w:rPr>
          <w:sz w:val="28"/>
          <w:szCs w:val="28"/>
        </w:rPr>
        <w:t>дминистративном регламенте.</w:t>
      </w:r>
    </w:p>
    <w:p w:rsidR="00022D29" w:rsidRPr="000614CE" w:rsidRDefault="00022D29" w:rsidP="00022D29">
      <w:pPr>
        <w:shd w:val="clear" w:color="auto" w:fill="FFFFFF"/>
        <w:tabs>
          <w:tab w:val="left" w:pos="1243"/>
        </w:tabs>
        <w:ind w:firstLine="709"/>
        <w:jc w:val="both"/>
        <w:rPr>
          <w:sz w:val="28"/>
          <w:szCs w:val="28"/>
        </w:rPr>
      </w:pPr>
    </w:p>
    <w:p w:rsidR="00022D29" w:rsidRPr="00A24335" w:rsidRDefault="00022D29" w:rsidP="00022D29">
      <w:pPr>
        <w:widowControl w:val="0"/>
        <w:ind w:firstLine="709"/>
        <w:jc w:val="center"/>
        <w:rPr>
          <w:rStyle w:val="blk"/>
          <w:b/>
          <w:sz w:val="28"/>
          <w:szCs w:val="28"/>
        </w:rPr>
      </w:pPr>
      <w:r w:rsidRPr="00022D29">
        <w:rPr>
          <w:color w:val="000000"/>
          <w:sz w:val="28"/>
          <w:szCs w:val="28"/>
        </w:rPr>
        <w:t>5</w:t>
      </w:r>
      <w:r w:rsidRPr="00F56430">
        <w:rPr>
          <w:color w:val="000000"/>
          <w:sz w:val="32"/>
          <w:szCs w:val="32"/>
        </w:rPr>
        <w:t xml:space="preserve">. </w:t>
      </w:r>
      <w:r w:rsidRPr="00A24335">
        <w:rPr>
          <w:rStyle w:val="blk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</w:t>
      </w:r>
      <w:hyperlink r:id="rId13" w:anchor="dst100352" w:history="1">
        <w:r w:rsidRPr="00A24335">
          <w:rPr>
            <w:rStyle w:val="a3"/>
            <w:b/>
            <w:sz w:val="28"/>
            <w:szCs w:val="28"/>
          </w:rPr>
          <w:t>части 1.1 статьи 16</w:t>
        </w:r>
      </w:hyperlink>
      <w:r w:rsidRPr="00A24335">
        <w:rPr>
          <w:rStyle w:val="blk"/>
          <w:b/>
          <w:sz w:val="28"/>
          <w:szCs w:val="28"/>
        </w:rPr>
        <w:t xml:space="preserve"> настоящего Федерального закона, а также их должностных лиц, муниципальных служащих, работников</w:t>
      </w:r>
    </w:p>
    <w:p w:rsidR="00022D29" w:rsidRDefault="00022D29" w:rsidP="00022D29">
      <w:pPr>
        <w:widowControl w:val="0"/>
        <w:ind w:firstLine="709"/>
        <w:jc w:val="center"/>
        <w:rPr>
          <w:sz w:val="28"/>
          <w:szCs w:val="28"/>
        </w:rPr>
      </w:pP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1) нарушение срока регистрации запроса о предоставлении муниципальной услуги, запроса о предоставлении нескольких муниципальных услуг;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нарушение срока предоставления муниципальной услуги.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№210-ФЗ;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6F5176">
        <w:rPr>
          <w:sz w:val="28"/>
          <w:szCs w:val="28"/>
        </w:rPr>
        <w:lastRenderedPageBreak/>
        <w:t>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F5176">
        <w:rPr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№210-ФЗ.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5.2.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самоуправления, являющийся учредителем многофункционального центра, а также в организации, предусмотренные частью 1.1 статьи 16 Федерального закона №210-ФЗ.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</w:t>
      </w:r>
      <w:r w:rsidRPr="006F5176">
        <w:rPr>
          <w:sz w:val="28"/>
          <w:szCs w:val="28"/>
        </w:rPr>
        <w:lastRenderedPageBreak/>
        <w:t>непосредственно руководителем органа, предоставляющего муниципальную услугу.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№210-ФЗ, подаются руководителям этих организаций.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5.3. </w:t>
      </w:r>
      <w:proofErr w:type="gramStart"/>
      <w:r w:rsidRPr="006F5176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</w:t>
      </w:r>
      <w:proofErr w:type="gramEnd"/>
      <w:r w:rsidRPr="006F5176">
        <w:rPr>
          <w:sz w:val="28"/>
          <w:szCs w:val="28"/>
        </w:rPr>
        <w:t xml:space="preserve"> при личном приеме заявителя.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№210-ФЗ, а также их работников может быть направлена по почте, с использованием информационно-телекоммуникационной сети «Интернет»,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5.4. В случае</w:t>
      </w:r>
      <w:proofErr w:type="gramStart"/>
      <w:r w:rsidRPr="006F5176">
        <w:rPr>
          <w:sz w:val="28"/>
          <w:szCs w:val="28"/>
        </w:rPr>
        <w:t>,</w:t>
      </w:r>
      <w:proofErr w:type="gramEnd"/>
      <w:r w:rsidRPr="006F5176">
        <w:rPr>
          <w:sz w:val="28"/>
          <w:szCs w:val="28"/>
        </w:rPr>
        <w:t xml:space="preserve"> если федеральным законом установлен порядок (процедура) подачи и рассмотрения жалоб на решения и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служащих, для отношений, связанных с подачей и рассмотрением указанных жалоб, нормы пунктов 5.1 - 5.4 не применяются.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5.5. </w:t>
      </w:r>
      <w:proofErr w:type="gramStart"/>
      <w:r w:rsidRPr="006F5176">
        <w:rPr>
          <w:sz w:val="28"/>
          <w:szCs w:val="28"/>
        </w:rPr>
        <w:t xml:space="preserve"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</w:t>
      </w:r>
      <w:r w:rsidRPr="006F5176">
        <w:rPr>
          <w:sz w:val="28"/>
          <w:szCs w:val="28"/>
        </w:rPr>
        <w:lastRenderedPageBreak/>
        <w:t>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6F5176">
        <w:rPr>
          <w:sz w:val="28"/>
          <w:szCs w:val="28"/>
        </w:rPr>
        <w:t xml:space="preserve"> такими лицами в порядке, установленном настоящей статьей, либо в порядке, установленном антимонопольным законодательством Российской Федерации, в антимонопольный орган.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5.6. </w:t>
      </w:r>
      <w:proofErr w:type="gramStart"/>
      <w:r w:rsidRPr="006F5176">
        <w:rPr>
          <w:sz w:val="28"/>
          <w:szCs w:val="28"/>
        </w:rPr>
        <w:t>Особенности подачи и рассмотрения жалоб на решения и действия (бездействие) органов государственной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</w:t>
      </w:r>
      <w:proofErr w:type="gramEnd"/>
      <w:r w:rsidRPr="006F5176">
        <w:rPr>
          <w:sz w:val="28"/>
          <w:szCs w:val="28"/>
        </w:rPr>
        <w:t xml:space="preserve"> правовыми актами.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5.7. Жалоба должна содержать: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№210-ФЗ, их руководителей и (или) работников, решения и действия (бездействие) которых обжалуются;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работников;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государственную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№210-ФЗ, их работников.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lastRenderedPageBreak/>
        <w:t xml:space="preserve">5.8. </w:t>
      </w:r>
      <w:proofErr w:type="gramStart"/>
      <w:r w:rsidRPr="006F5176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№210-ФЗ, в</w:t>
      </w:r>
      <w:proofErr w:type="gramEnd"/>
      <w:r w:rsidRPr="006F5176">
        <w:rPr>
          <w:sz w:val="28"/>
          <w:szCs w:val="28"/>
        </w:rPr>
        <w:t xml:space="preserve"> </w:t>
      </w:r>
      <w:proofErr w:type="gramStart"/>
      <w:r w:rsidRPr="006F5176">
        <w:rPr>
          <w:sz w:val="28"/>
          <w:szCs w:val="28"/>
        </w:rPr>
        <w:t>приеме</w:t>
      </w:r>
      <w:proofErr w:type="gramEnd"/>
      <w:r w:rsidRPr="006F5176">
        <w:rPr>
          <w:sz w:val="28"/>
          <w:szCs w:val="28"/>
        </w:rPr>
        <w:t xml:space="preserve">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22D29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5.9. По результатам рассмотрения жалобы принимается одно из следующих решений: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proofErr w:type="gramStart"/>
      <w:r w:rsidRPr="006F5176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2) в удовлетворении жалобы отказывается.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>5.10. Не позднее дня, следующего за днем принятия решения, указанного в пункте 5.9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22D29" w:rsidRPr="006F5176" w:rsidRDefault="00022D29" w:rsidP="00022D29">
      <w:pPr>
        <w:ind w:firstLine="851"/>
        <w:jc w:val="both"/>
        <w:rPr>
          <w:sz w:val="28"/>
          <w:szCs w:val="28"/>
        </w:rPr>
      </w:pPr>
      <w:r w:rsidRPr="006F5176">
        <w:rPr>
          <w:sz w:val="28"/>
          <w:szCs w:val="28"/>
        </w:rPr>
        <w:t xml:space="preserve">5.11. В случае установления в ходе или по результатам </w:t>
      </w:r>
      <w:proofErr w:type="gramStart"/>
      <w:r w:rsidRPr="006F5176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F5176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022D29" w:rsidRDefault="00022D29" w:rsidP="00022D29">
      <w:pPr>
        <w:widowControl w:val="0"/>
        <w:ind w:firstLine="709"/>
        <w:jc w:val="both"/>
      </w:pPr>
      <w:r w:rsidRPr="006F5176">
        <w:rPr>
          <w:sz w:val="28"/>
          <w:szCs w:val="28"/>
        </w:rPr>
        <w:t>5.12. Положения Федерального закона от 27.07.2010 №210-ФЗ «Об организации предоставления государственных и муниципальных услуг», а также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муниципальных услуг, не распространяются на отношения, регулируемые Федеральным законом от 02.05.2006 №59-ФЗ 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:rsidR="00022D29" w:rsidRDefault="00022D29" w:rsidP="00022D29">
      <w:pPr>
        <w:ind w:firstLine="5529"/>
        <w:jc w:val="center"/>
        <w:rPr>
          <w:sz w:val="24"/>
          <w:szCs w:val="24"/>
        </w:rPr>
      </w:pPr>
    </w:p>
    <w:p w:rsidR="00022D29" w:rsidRDefault="00022D29" w:rsidP="00022D29">
      <w:pPr>
        <w:ind w:firstLine="720"/>
        <w:jc w:val="both"/>
        <w:rPr>
          <w:sz w:val="28"/>
          <w:szCs w:val="28"/>
        </w:rPr>
      </w:pPr>
    </w:p>
    <w:p w:rsidR="00022D29" w:rsidRDefault="00022D29" w:rsidP="00022D29">
      <w:pPr>
        <w:ind w:firstLine="5529"/>
        <w:jc w:val="center"/>
        <w:rPr>
          <w:sz w:val="24"/>
          <w:szCs w:val="24"/>
        </w:rPr>
      </w:pPr>
    </w:p>
    <w:p w:rsidR="00022D29" w:rsidRDefault="00022D29" w:rsidP="00022D29">
      <w:pPr>
        <w:overflowPunct/>
        <w:autoSpaceDE/>
        <w:adjustRightInd/>
        <w:rPr>
          <w:sz w:val="24"/>
          <w:szCs w:val="24"/>
        </w:rPr>
      </w:pPr>
    </w:p>
    <w:p w:rsidR="00022D29" w:rsidRDefault="00022D29" w:rsidP="00022D29">
      <w:pPr>
        <w:overflowPunct/>
        <w:autoSpaceDE/>
        <w:adjustRightInd/>
        <w:rPr>
          <w:sz w:val="24"/>
          <w:szCs w:val="24"/>
        </w:rPr>
      </w:pPr>
    </w:p>
    <w:p w:rsidR="00022D29" w:rsidRDefault="00022D29" w:rsidP="00022D29">
      <w:pPr>
        <w:overflowPunct/>
        <w:autoSpaceDE/>
        <w:adjustRightInd/>
        <w:ind w:left="6372" w:firstLine="708"/>
        <w:rPr>
          <w:sz w:val="24"/>
          <w:szCs w:val="24"/>
        </w:rPr>
      </w:pPr>
    </w:p>
    <w:p w:rsidR="00022D29" w:rsidRDefault="00022D29" w:rsidP="00022D29">
      <w:pPr>
        <w:overflowPunct/>
        <w:autoSpaceDE/>
        <w:adjustRightInd/>
        <w:ind w:left="6372" w:firstLine="708"/>
        <w:rPr>
          <w:sz w:val="24"/>
          <w:szCs w:val="24"/>
        </w:rPr>
      </w:pPr>
    </w:p>
    <w:p w:rsidR="00022D29" w:rsidRPr="00A65079" w:rsidRDefault="00022D29" w:rsidP="00022D29">
      <w:pPr>
        <w:shd w:val="clear" w:color="auto" w:fill="FFFFFF"/>
        <w:tabs>
          <w:tab w:val="left" w:pos="-4111"/>
        </w:tabs>
        <w:jc w:val="right"/>
      </w:pPr>
      <w:r w:rsidRPr="00A65079">
        <w:lastRenderedPageBreak/>
        <w:t>Приложение №1</w:t>
      </w:r>
    </w:p>
    <w:p w:rsidR="00022D29" w:rsidRPr="00A65079" w:rsidRDefault="00022D29" w:rsidP="00022D29">
      <w:pPr>
        <w:ind w:left="4536"/>
        <w:jc w:val="right"/>
      </w:pPr>
      <w:r w:rsidRPr="00A65079">
        <w:t xml:space="preserve">к административному регламенту </w:t>
      </w:r>
      <w:r w:rsidRPr="00A65079">
        <w:rPr>
          <w:bCs/>
        </w:rPr>
        <w:t xml:space="preserve">предоставления муниципальной услуги </w:t>
      </w:r>
      <w:r w:rsidRPr="00A65079">
        <w:t>«Передача в собственность граждан занимаемых ими жилых помещений, находящихся в муниципальной собственности</w:t>
      </w:r>
    </w:p>
    <w:p w:rsidR="00022D29" w:rsidRPr="00A65079" w:rsidRDefault="00022D29" w:rsidP="00022D29">
      <w:pPr>
        <w:shd w:val="clear" w:color="auto" w:fill="FFFFFF"/>
        <w:ind w:left="4536"/>
        <w:jc w:val="right"/>
      </w:pPr>
      <w:r w:rsidRPr="00A65079">
        <w:t>(приватизация муниципального жилого фонда)»</w:t>
      </w:r>
    </w:p>
    <w:p w:rsidR="00022D29" w:rsidRPr="00F133BB" w:rsidRDefault="00022D29" w:rsidP="00022D29">
      <w:pPr>
        <w:shd w:val="clear" w:color="auto" w:fill="FFFFFF"/>
        <w:ind w:left="4536"/>
        <w:jc w:val="center"/>
        <w:rPr>
          <w:sz w:val="24"/>
          <w:szCs w:val="24"/>
          <w:u w:val="single"/>
        </w:rPr>
      </w:pPr>
    </w:p>
    <w:p w:rsidR="00022D29" w:rsidRPr="000614CE" w:rsidRDefault="00022D29" w:rsidP="00022D29">
      <w:pPr>
        <w:shd w:val="clear" w:color="auto" w:fill="FFFFFF"/>
        <w:tabs>
          <w:tab w:val="left" w:pos="-4111"/>
        </w:tabs>
        <w:jc w:val="right"/>
        <w:rPr>
          <w:sz w:val="28"/>
          <w:szCs w:val="28"/>
        </w:rPr>
      </w:pPr>
    </w:p>
    <w:p w:rsidR="00022D29" w:rsidRPr="000614CE" w:rsidRDefault="00022D29" w:rsidP="00022D29">
      <w:pPr>
        <w:shd w:val="clear" w:color="auto" w:fill="FFFFFF"/>
        <w:tabs>
          <w:tab w:val="left" w:pos="-4111"/>
        </w:tabs>
        <w:rPr>
          <w:sz w:val="28"/>
          <w:szCs w:val="28"/>
        </w:rPr>
      </w:pPr>
    </w:p>
    <w:p w:rsidR="00022D29" w:rsidRPr="000614CE" w:rsidRDefault="00022D29" w:rsidP="00022D29">
      <w:pPr>
        <w:jc w:val="center"/>
        <w:rPr>
          <w:sz w:val="28"/>
          <w:szCs w:val="28"/>
        </w:rPr>
      </w:pPr>
      <w:r w:rsidRPr="000614CE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022D29" w:rsidRPr="000614CE" w:rsidRDefault="00022D29" w:rsidP="00022D2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9"/>
        <w:gridCol w:w="8882"/>
      </w:tblGrid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jc w:val="center"/>
              <w:rPr>
                <w:b/>
                <w:bCs/>
                <w:sz w:val="24"/>
                <w:szCs w:val="24"/>
              </w:rPr>
            </w:pPr>
            <w:r w:rsidRPr="000614CE">
              <w:rPr>
                <w:b/>
                <w:bCs/>
                <w:sz w:val="24"/>
                <w:szCs w:val="24"/>
              </w:rPr>
              <w:t>№</w:t>
            </w:r>
          </w:p>
          <w:p w:rsidR="00022D29" w:rsidRPr="000614CE" w:rsidRDefault="00022D29" w:rsidP="008D064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0614C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614C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0614C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jc w:val="center"/>
              <w:rPr>
                <w:b/>
                <w:bCs/>
                <w:sz w:val="24"/>
                <w:szCs w:val="24"/>
              </w:rPr>
            </w:pPr>
            <w:r w:rsidRPr="000614CE">
              <w:rPr>
                <w:b/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022D29" w:rsidRPr="000614CE" w:rsidTr="008D0641">
        <w:trPr>
          <w:trHeight w:val="424"/>
        </w:trPr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widowControl w:val="0"/>
              <w:jc w:val="both"/>
              <w:rPr>
                <w:iCs/>
                <w:sz w:val="24"/>
                <w:szCs w:val="24"/>
              </w:rPr>
            </w:pPr>
            <w:r w:rsidRPr="000614CE">
              <w:rPr>
                <w:bCs/>
                <w:sz w:val="24"/>
                <w:szCs w:val="24"/>
              </w:rPr>
              <w:t xml:space="preserve">Заявление – </w:t>
            </w:r>
            <w:r w:rsidRPr="000614CE">
              <w:rPr>
                <w:rFonts w:eastAsia="Calibri"/>
                <w:i/>
                <w:sz w:val="24"/>
                <w:szCs w:val="24"/>
                <w:lang w:eastAsia="en-US"/>
              </w:rPr>
              <w:t xml:space="preserve">оригинал. </w:t>
            </w:r>
            <w:r w:rsidRPr="000614CE">
              <w:rPr>
                <w:iCs/>
                <w:sz w:val="24"/>
                <w:szCs w:val="24"/>
              </w:rPr>
              <w:t>Заявление (запрос) и необходимые документы могут быть представлены следующими способами:</w:t>
            </w:r>
          </w:p>
          <w:p w:rsidR="00022D29" w:rsidRPr="000614CE" w:rsidRDefault="00022D29" w:rsidP="008D0641">
            <w:pPr>
              <w:jc w:val="both"/>
              <w:rPr>
                <w:iCs/>
                <w:sz w:val="24"/>
                <w:szCs w:val="24"/>
              </w:rPr>
            </w:pPr>
            <w:r w:rsidRPr="000614CE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0614CE">
              <w:rPr>
                <w:iCs/>
                <w:sz w:val="24"/>
                <w:szCs w:val="24"/>
              </w:rPr>
              <w:t xml:space="preserve">посредством обращения в </w:t>
            </w:r>
            <w:r w:rsidRPr="000614CE">
              <w:rPr>
                <w:bCs/>
                <w:color w:val="000000"/>
                <w:sz w:val="24"/>
                <w:szCs w:val="24"/>
                <w:u w:val="single"/>
              </w:rPr>
              <w:t xml:space="preserve">Администрацию </w:t>
            </w:r>
            <w:r>
              <w:rPr>
                <w:bCs/>
                <w:color w:val="000000"/>
                <w:sz w:val="24"/>
                <w:szCs w:val="24"/>
                <w:u w:val="single"/>
              </w:rPr>
              <w:t>сельского поселения</w:t>
            </w:r>
            <w:r w:rsidRPr="000614CE">
              <w:rPr>
                <w:iCs/>
                <w:sz w:val="24"/>
                <w:szCs w:val="24"/>
              </w:rPr>
              <w:t>;</w:t>
            </w:r>
          </w:p>
          <w:p w:rsidR="00022D29" w:rsidRPr="000614CE" w:rsidRDefault="00022D29" w:rsidP="008D0641">
            <w:pPr>
              <w:jc w:val="both"/>
              <w:rPr>
                <w:iCs/>
                <w:sz w:val="24"/>
                <w:szCs w:val="24"/>
              </w:rPr>
            </w:pPr>
            <w:r w:rsidRPr="000614CE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0614CE">
              <w:rPr>
                <w:iCs/>
                <w:sz w:val="24"/>
                <w:szCs w:val="24"/>
              </w:rPr>
              <w:t>через МФЦ;</w:t>
            </w:r>
          </w:p>
          <w:p w:rsidR="00022D29" w:rsidRPr="000614CE" w:rsidRDefault="00022D29" w:rsidP="008D0641">
            <w:pP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0614CE">
              <w:rPr>
                <w:iCs/>
                <w:sz w:val="24"/>
                <w:szCs w:val="24"/>
              </w:rPr>
              <w:t>-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0614CE">
              <w:rPr>
                <w:iCs/>
                <w:sz w:val="24"/>
                <w:szCs w:val="24"/>
              </w:rPr>
              <w:t>посредством ЕПГУ.</w:t>
            </w:r>
          </w:p>
        </w:tc>
      </w:tr>
      <w:tr w:rsidR="00022D29" w:rsidRPr="000614CE" w:rsidTr="008D0641">
        <w:trPr>
          <w:trHeight w:val="558"/>
        </w:trPr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Документ, удостоверяющий личность заявителя (представителя заявителя) и всех членов семьи, указанных в договоре социального найма (совершеннолетних и несовершеннолетних)</w:t>
            </w:r>
            <w:r>
              <w:rPr>
                <w:sz w:val="24"/>
                <w:szCs w:val="24"/>
              </w:rPr>
              <w:t xml:space="preserve"> </w:t>
            </w:r>
            <w:r w:rsidRPr="000614C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0614CE">
              <w:rPr>
                <w:sz w:val="24"/>
                <w:szCs w:val="24"/>
              </w:rPr>
              <w:t>копия при предъявлении оригинала</w:t>
            </w:r>
            <w:r>
              <w:rPr>
                <w:sz w:val="24"/>
                <w:szCs w:val="24"/>
              </w:rPr>
              <w:t xml:space="preserve"> - 1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2.1</w:t>
            </w:r>
            <w:r>
              <w:rPr>
                <w:sz w:val="24"/>
                <w:szCs w:val="24"/>
              </w:rPr>
              <w:t>.</w:t>
            </w:r>
            <w:r w:rsidRPr="000614CE">
              <w:rPr>
                <w:sz w:val="24"/>
                <w:szCs w:val="24"/>
              </w:rPr>
              <w:t xml:space="preserve"> Для заявителя: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2.1.1.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2.1.2. Временное удостоверение личности (для граждан Российской Федерации);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2.2. Для каждого из членов семьи - копия при предъявлении оригинала – 1: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2.2.1.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2.2.2. Временное удостоверение личности (для граждан Российской Федерации);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2.2.3 Свидетельство о рождении (для лиц, не достигших возраста 14 лет).</w:t>
            </w:r>
          </w:p>
        </w:tc>
      </w:tr>
      <w:tr w:rsidR="00022D29" w:rsidRPr="000614CE" w:rsidTr="008D0641">
        <w:trPr>
          <w:trHeight w:val="879"/>
        </w:trPr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  <w:highlight w:val="yellow"/>
              </w:rPr>
            </w:pPr>
            <w:r w:rsidRPr="000614CE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 В случае изменения персональных данных лиц, включенных в договор социального найм</w:t>
            </w:r>
            <w:proofErr w:type="gramStart"/>
            <w:r w:rsidRPr="000614CE">
              <w:rPr>
                <w:sz w:val="24"/>
                <w:szCs w:val="24"/>
              </w:rPr>
              <w:t>а-</w:t>
            </w:r>
            <w:proofErr w:type="gramEnd"/>
            <w:r w:rsidRPr="000614CE">
              <w:rPr>
                <w:sz w:val="24"/>
                <w:szCs w:val="24"/>
              </w:rPr>
              <w:t xml:space="preserve"> Копия при предъявлении оригинала – 1:</w:t>
            </w:r>
          </w:p>
          <w:p w:rsidR="00022D29" w:rsidRPr="000614CE" w:rsidRDefault="00022D29" w:rsidP="008D0641">
            <w:pPr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3.1. Свидетельство о перемене имени;</w:t>
            </w:r>
          </w:p>
          <w:p w:rsidR="00022D29" w:rsidRPr="000614CE" w:rsidRDefault="00022D29" w:rsidP="008D0641">
            <w:pPr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3.2. Свидетельство о заключении брака;</w:t>
            </w:r>
          </w:p>
          <w:p w:rsidR="00022D29" w:rsidRPr="000614CE" w:rsidRDefault="00022D29" w:rsidP="008D0641">
            <w:pPr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3.3. Свидетельство о расторжении брака;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Документ, удостоверяющий права (полномочия) представителя физического лица, если с заявлением обращается представитель заявителя *- копия при предъявлении оригинала – 1:</w:t>
            </w:r>
          </w:p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4.1. Доверенность, оформленная в установленном законом порядке, на представление интересов заявителя;</w:t>
            </w:r>
          </w:p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4.2.  Свидетельство о рождении;</w:t>
            </w:r>
          </w:p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4.3. Акт органа опеки и попечительства о назначении опекуна или попечителя.</w:t>
            </w:r>
          </w:p>
        </w:tc>
      </w:tr>
      <w:tr w:rsidR="00022D29" w:rsidRPr="000614CE" w:rsidTr="008D0641">
        <w:trPr>
          <w:trHeight w:val="606"/>
        </w:trPr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От иных членов семьи необходимы </w:t>
            </w:r>
            <w:proofErr w:type="spellStart"/>
            <w:proofErr w:type="gramStart"/>
            <w:r w:rsidRPr="000614CE">
              <w:rPr>
                <w:sz w:val="24"/>
                <w:szCs w:val="24"/>
              </w:rPr>
              <w:t>документы-оригинал</w:t>
            </w:r>
            <w:proofErr w:type="spellEnd"/>
            <w:proofErr w:type="gramEnd"/>
            <w:r w:rsidRPr="000614CE">
              <w:rPr>
                <w:sz w:val="24"/>
                <w:szCs w:val="24"/>
              </w:rPr>
              <w:t xml:space="preserve"> – 1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5.1. Нотариально оформленный отказ от участия в приватизации;</w:t>
            </w:r>
          </w:p>
          <w:p w:rsidR="00022D29" w:rsidRPr="000614CE" w:rsidRDefault="00022D29" w:rsidP="008D0641">
            <w:pPr>
              <w:widowControl w:val="0"/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0614CE">
              <w:rPr>
                <w:sz w:val="24"/>
                <w:szCs w:val="24"/>
              </w:rPr>
              <w:t>5.2. заявление об отказе от участия в приватизации (при личном обращении).</w:t>
            </w:r>
          </w:p>
        </w:tc>
      </w:tr>
      <w:tr w:rsidR="00022D29" w:rsidRPr="000614CE" w:rsidTr="008D0641">
        <w:trPr>
          <w:trHeight w:val="379"/>
        </w:trPr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rFonts w:eastAsia="Calibri"/>
                <w:bCs/>
                <w:kern w:val="1"/>
                <w:sz w:val="24"/>
                <w:szCs w:val="24"/>
                <w:highlight w:val="yellow"/>
                <w:lang w:eastAsia="en-US"/>
              </w:rPr>
            </w:pPr>
            <w:r w:rsidRPr="000614CE">
              <w:rPr>
                <w:sz w:val="24"/>
                <w:szCs w:val="24"/>
              </w:rPr>
              <w:t xml:space="preserve">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</w:t>
            </w:r>
            <w:proofErr w:type="spellStart"/>
            <w:proofErr w:type="gramStart"/>
            <w:r w:rsidRPr="000614CE">
              <w:rPr>
                <w:sz w:val="24"/>
                <w:szCs w:val="24"/>
              </w:rPr>
              <w:t>приватизации-оригинал</w:t>
            </w:r>
            <w:proofErr w:type="spellEnd"/>
            <w:proofErr w:type="gramEnd"/>
            <w:r w:rsidRPr="000614CE">
              <w:rPr>
                <w:sz w:val="24"/>
                <w:szCs w:val="24"/>
              </w:rPr>
              <w:t xml:space="preserve"> – 1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bCs/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Договор социального </w:t>
            </w:r>
            <w:proofErr w:type="spellStart"/>
            <w:proofErr w:type="gramStart"/>
            <w:r w:rsidRPr="000614CE">
              <w:rPr>
                <w:sz w:val="24"/>
                <w:szCs w:val="24"/>
              </w:rPr>
              <w:t>найма-копия</w:t>
            </w:r>
            <w:proofErr w:type="spellEnd"/>
            <w:proofErr w:type="gramEnd"/>
            <w:r w:rsidRPr="000614CE">
              <w:rPr>
                <w:sz w:val="24"/>
                <w:szCs w:val="24"/>
              </w:rPr>
              <w:t xml:space="preserve"> при предъявлении оригинала – 1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lastRenderedPageBreak/>
              <w:t>8.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Документ с предыдущих мест жительства после 01.08.1991г., подтверждающий, что ранее по адресам проживания право на приватизацию не </w:t>
            </w:r>
            <w:proofErr w:type="spellStart"/>
            <w:r w:rsidRPr="000614CE">
              <w:rPr>
                <w:sz w:val="24"/>
                <w:szCs w:val="24"/>
              </w:rPr>
              <w:t>использовано-копия</w:t>
            </w:r>
            <w:proofErr w:type="spellEnd"/>
            <w:r w:rsidRPr="000614CE">
              <w:rPr>
                <w:sz w:val="24"/>
                <w:szCs w:val="24"/>
              </w:rPr>
              <w:t xml:space="preserve"> при предъявлении оригинала – 1: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8.1. Справка о регистрации по месту жительства;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>8.2. справка из БТИ.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Справка о </w:t>
            </w:r>
            <w:proofErr w:type="gramStart"/>
            <w:r w:rsidRPr="000614CE">
              <w:rPr>
                <w:sz w:val="24"/>
                <w:szCs w:val="24"/>
              </w:rPr>
              <w:t>зарегистрированных</w:t>
            </w:r>
            <w:proofErr w:type="gramEnd"/>
            <w:r w:rsidRPr="000614CE">
              <w:rPr>
                <w:sz w:val="24"/>
                <w:szCs w:val="24"/>
              </w:rPr>
              <w:t xml:space="preserve"> </w:t>
            </w:r>
            <w:proofErr w:type="spellStart"/>
            <w:r w:rsidRPr="000614CE">
              <w:rPr>
                <w:sz w:val="24"/>
                <w:szCs w:val="24"/>
              </w:rPr>
              <w:t>лицах-оригинал</w:t>
            </w:r>
            <w:proofErr w:type="spellEnd"/>
            <w:r w:rsidRPr="000614CE">
              <w:rPr>
                <w:sz w:val="24"/>
                <w:szCs w:val="24"/>
              </w:rPr>
              <w:t xml:space="preserve"> – 1.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10.1. Поквартирная карточка (копия), заверенная уполномоченным </w:t>
            </w:r>
            <w:proofErr w:type="spellStart"/>
            <w:proofErr w:type="gramStart"/>
            <w:r w:rsidRPr="000614CE">
              <w:rPr>
                <w:sz w:val="24"/>
                <w:szCs w:val="24"/>
              </w:rPr>
              <w:t>органом-копия</w:t>
            </w:r>
            <w:proofErr w:type="spellEnd"/>
            <w:proofErr w:type="gramEnd"/>
            <w:r w:rsidRPr="000614CE">
              <w:rPr>
                <w:sz w:val="24"/>
                <w:szCs w:val="24"/>
              </w:rPr>
              <w:t xml:space="preserve"> при предъявлении оригинала – 1;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10.2.  Выписка из лицевого </w:t>
            </w:r>
            <w:proofErr w:type="spellStart"/>
            <w:proofErr w:type="gramStart"/>
            <w:r w:rsidRPr="000614CE">
              <w:rPr>
                <w:sz w:val="24"/>
                <w:szCs w:val="24"/>
              </w:rPr>
              <w:t>счета-копия</w:t>
            </w:r>
            <w:proofErr w:type="spellEnd"/>
            <w:proofErr w:type="gramEnd"/>
            <w:r w:rsidRPr="000614CE">
              <w:rPr>
                <w:sz w:val="24"/>
                <w:szCs w:val="24"/>
              </w:rPr>
              <w:t xml:space="preserve"> при предъявлении оригинала – 1;</w:t>
            </w:r>
          </w:p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10.3. Выписка </w:t>
            </w:r>
            <w:proofErr w:type="gramStart"/>
            <w:r w:rsidRPr="000614CE">
              <w:rPr>
                <w:sz w:val="24"/>
                <w:szCs w:val="24"/>
              </w:rPr>
              <w:t>из</w:t>
            </w:r>
            <w:proofErr w:type="gramEnd"/>
            <w:r w:rsidRPr="000614CE">
              <w:rPr>
                <w:sz w:val="24"/>
                <w:szCs w:val="24"/>
              </w:rPr>
              <w:t xml:space="preserve"> домовой </w:t>
            </w:r>
            <w:proofErr w:type="spellStart"/>
            <w:r w:rsidRPr="000614CE">
              <w:rPr>
                <w:sz w:val="24"/>
                <w:szCs w:val="24"/>
              </w:rPr>
              <w:t>книги-оригинал</w:t>
            </w:r>
            <w:proofErr w:type="spellEnd"/>
            <w:r w:rsidRPr="000614CE">
              <w:rPr>
                <w:sz w:val="24"/>
                <w:szCs w:val="24"/>
              </w:rPr>
              <w:t>.</w:t>
            </w:r>
          </w:p>
        </w:tc>
      </w:tr>
      <w:tr w:rsidR="00022D29" w:rsidRPr="000614CE" w:rsidTr="008D0641">
        <w:tc>
          <w:tcPr>
            <w:tcW w:w="689" w:type="dxa"/>
            <w:shd w:val="clear" w:color="auto" w:fill="auto"/>
          </w:tcPr>
          <w:p w:rsidR="00022D29" w:rsidRPr="000614CE" w:rsidRDefault="00022D29" w:rsidP="008D0641">
            <w:pPr>
              <w:rPr>
                <w:b/>
                <w:sz w:val="24"/>
                <w:szCs w:val="24"/>
              </w:rPr>
            </w:pPr>
            <w:r w:rsidRPr="000614CE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8882" w:type="dxa"/>
            <w:shd w:val="clear" w:color="auto" w:fill="auto"/>
          </w:tcPr>
          <w:p w:rsidR="00022D29" w:rsidRPr="000614CE" w:rsidRDefault="00022D29" w:rsidP="008D0641">
            <w:pPr>
              <w:rPr>
                <w:sz w:val="24"/>
                <w:szCs w:val="24"/>
              </w:rPr>
            </w:pPr>
            <w:r w:rsidRPr="000614CE">
              <w:rPr>
                <w:sz w:val="24"/>
                <w:szCs w:val="24"/>
              </w:rPr>
              <w:t xml:space="preserve">Технический паспорт </w:t>
            </w:r>
            <w:proofErr w:type="gramStart"/>
            <w:r w:rsidRPr="000614CE">
              <w:rPr>
                <w:sz w:val="24"/>
                <w:szCs w:val="24"/>
              </w:rPr>
              <w:t>на</w:t>
            </w:r>
            <w:proofErr w:type="gramEnd"/>
            <w:r w:rsidRPr="000614CE">
              <w:rPr>
                <w:sz w:val="24"/>
                <w:szCs w:val="24"/>
              </w:rPr>
              <w:t xml:space="preserve"> жилое помещение-копия при предъявлении оригинала – 1.</w:t>
            </w:r>
          </w:p>
        </w:tc>
      </w:tr>
    </w:tbl>
    <w:p w:rsidR="00022D29" w:rsidRDefault="00022D29" w:rsidP="00022D29">
      <w:pPr>
        <w:shd w:val="clear" w:color="auto" w:fill="FFFFFF"/>
        <w:tabs>
          <w:tab w:val="left" w:pos="-4111"/>
        </w:tabs>
        <w:rPr>
          <w:sz w:val="28"/>
          <w:szCs w:val="28"/>
        </w:rPr>
      </w:pPr>
    </w:p>
    <w:p w:rsidR="00022D29" w:rsidRPr="00A65079" w:rsidRDefault="00022D29" w:rsidP="00022D29">
      <w:pPr>
        <w:shd w:val="clear" w:color="auto" w:fill="FFFFFF"/>
        <w:tabs>
          <w:tab w:val="left" w:pos="-4111"/>
        </w:tabs>
        <w:ind w:left="4536"/>
        <w:jc w:val="right"/>
      </w:pPr>
      <w:r>
        <w:rPr>
          <w:sz w:val="28"/>
          <w:szCs w:val="28"/>
        </w:rPr>
        <w:br w:type="page"/>
      </w:r>
      <w:r w:rsidRPr="00A65079">
        <w:lastRenderedPageBreak/>
        <w:t>Приложение №2</w:t>
      </w:r>
    </w:p>
    <w:p w:rsidR="00022D29" w:rsidRPr="00A65079" w:rsidRDefault="00022D29" w:rsidP="00022D29">
      <w:pPr>
        <w:ind w:left="4536"/>
        <w:jc w:val="right"/>
        <w:rPr>
          <w:u w:val="single"/>
        </w:rPr>
      </w:pPr>
      <w:r w:rsidRPr="00A65079">
        <w:t xml:space="preserve">к административному регламенту </w:t>
      </w:r>
      <w:r w:rsidRPr="00A65079">
        <w:rPr>
          <w:bCs/>
        </w:rPr>
        <w:t xml:space="preserve">предоставления муниципальной услуги </w:t>
      </w:r>
      <w:r w:rsidRPr="00A65079"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</w:p>
    <w:p w:rsidR="00022D29" w:rsidRPr="00A65079" w:rsidRDefault="00022D29" w:rsidP="00022D29">
      <w:pPr>
        <w:ind w:left="4536"/>
        <w:jc w:val="center"/>
        <w:rPr>
          <w:b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22D29" w:rsidRPr="000614CE" w:rsidTr="008D0641">
        <w:tc>
          <w:tcPr>
            <w:tcW w:w="4785" w:type="dxa"/>
          </w:tcPr>
          <w:p w:rsidR="00022D29" w:rsidRPr="000614CE" w:rsidRDefault="00022D29" w:rsidP="008D06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022D29" w:rsidRPr="00A65079" w:rsidRDefault="00022D29" w:rsidP="008D0641">
            <w:pPr>
              <w:rPr>
                <w:sz w:val="24"/>
                <w:szCs w:val="24"/>
              </w:rPr>
            </w:pPr>
            <w:r w:rsidRPr="00A65079">
              <w:rPr>
                <w:sz w:val="24"/>
                <w:szCs w:val="24"/>
              </w:rPr>
              <w:t>Главе Администрации</w:t>
            </w:r>
          </w:p>
          <w:p w:rsidR="00022D29" w:rsidRPr="00A65079" w:rsidRDefault="00022D29" w:rsidP="008D0641">
            <w:pPr>
              <w:rPr>
                <w:sz w:val="24"/>
                <w:szCs w:val="24"/>
              </w:rPr>
            </w:pPr>
            <w:r w:rsidRPr="00A65079">
              <w:rPr>
                <w:sz w:val="24"/>
                <w:szCs w:val="24"/>
              </w:rPr>
              <w:t xml:space="preserve">Екатериновского </w:t>
            </w:r>
            <w:r w:rsidRPr="00A65079">
              <w:rPr>
                <w:bCs/>
                <w:color w:val="000000"/>
                <w:sz w:val="24"/>
                <w:szCs w:val="24"/>
              </w:rPr>
              <w:t>сельского поселения</w:t>
            </w:r>
          </w:p>
          <w:p w:rsidR="00022D29" w:rsidRPr="00A65079" w:rsidRDefault="00022D29" w:rsidP="008D0641">
            <w:pPr>
              <w:rPr>
                <w:sz w:val="28"/>
                <w:szCs w:val="28"/>
              </w:rPr>
            </w:pPr>
            <w:r w:rsidRPr="00A65079">
              <w:rPr>
                <w:sz w:val="24"/>
                <w:szCs w:val="24"/>
              </w:rPr>
              <w:t>________________________________</w:t>
            </w:r>
          </w:p>
        </w:tc>
      </w:tr>
    </w:tbl>
    <w:p w:rsidR="00022D29" w:rsidRPr="000614CE" w:rsidRDefault="00022D29" w:rsidP="00022D29">
      <w:pPr>
        <w:jc w:val="center"/>
        <w:rPr>
          <w:sz w:val="24"/>
          <w:szCs w:val="24"/>
        </w:rPr>
      </w:pPr>
    </w:p>
    <w:p w:rsidR="00022D29" w:rsidRPr="000614CE" w:rsidRDefault="00022D29" w:rsidP="00022D29">
      <w:pPr>
        <w:jc w:val="center"/>
        <w:rPr>
          <w:sz w:val="24"/>
          <w:szCs w:val="24"/>
        </w:rPr>
      </w:pPr>
    </w:p>
    <w:p w:rsidR="00022D29" w:rsidRPr="000614CE" w:rsidRDefault="00022D29" w:rsidP="00022D29">
      <w:pPr>
        <w:jc w:val="center"/>
        <w:rPr>
          <w:sz w:val="24"/>
          <w:szCs w:val="24"/>
        </w:rPr>
      </w:pPr>
      <w:r w:rsidRPr="000614CE">
        <w:rPr>
          <w:sz w:val="24"/>
          <w:szCs w:val="24"/>
        </w:rPr>
        <w:t>ЗАЯВЛЕНИЕ</w:t>
      </w:r>
    </w:p>
    <w:p w:rsidR="00022D29" w:rsidRPr="000614CE" w:rsidRDefault="00022D29" w:rsidP="00022D29">
      <w:pPr>
        <w:shd w:val="clear" w:color="auto" w:fill="FFFFFF"/>
        <w:ind w:firstLine="426"/>
        <w:jc w:val="center"/>
        <w:rPr>
          <w:sz w:val="24"/>
          <w:szCs w:val="24"/>
        </w:rPr>
      </w:pPr>
      <w:r w:rsidRPr="000614CE">
        <w:rPr>
          <w:sz w:val="24"/>
          <w:szCs w:val="24"/>
        </w:rPr>
        <w:t xml:space="preserve">о Передаче в собственность граждан занимаемых ими жилых помещений (приватизация муниципального жилого фонда) </w:t>
      </w: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от ___________________________________________________________________________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_____________________________________________________________________________</w:t>
      </w:r>
    </w:p>
    <w:p w:rsidR="00022D29" w:rsidRPr="00AF7E1D" w:rsidRDefault="00022D29" w:rsidP="00022D29">
      <w:pPr>
        <w:jc w:val="center"/>
        <w:rPr>
          <w:i/>
          <w:sz w:val="24"/>
          <w:szCs w:val="24"/>
          <w:vertAlign w:val="superscript"/>
        </w:rPr>
      </w:pPr>
      <w:r w:rsidRPr="00AF7E1D">
        <w:rPr>
          <w:i/>
          <w:sz w:val="24"/>
          <w:szCs w:val="24"/>
          <w:vertAlign w:val="superscript"/>
        </w:rPr>
        <w:t>для физических лиц – фамилия, имя, отчество, паспортные данные)</w:t>
      </w:r>
    </w:p>
    <w:p w:rsidR="00022D29" w:rsidRPr="000614CE" w:rsidRDefault="00022D29" w:rsidP="00022D29">
      <w:pPr>
        <w:jc w:val="center"/>
        <w:rPr>
          <w:sz w:val="24"/>
          <w:szCs w:val="24"/>
        </w:rPr>
      </w:pP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____________________________________________________ (далее – Заявитель).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Адрес заявителя (ей): __________________________________________________________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_____________________________________________________________________________.</w:t>
      </w:r>
    </w:p>
    <w:p w:rsidR="00022D29" w:rsidRPr="00AF7E1D" w:rsidRDefault="00022D29" w:rsidP="00022D29">
      <w:pPr>
        <w:rPr>
          <w:i/>
          <w:sz w:val="24"/>
          <w:szCs w:val="24"/>
          <w:vertAlign w:val="superscript"/>
        </w:rPr>
      </w:pPr>
      <w:r w:rsidRPr="00AF7E1D">
        <w:rPr>
          <w:i/>
          <w:sz w:val="24"/>
          <w:szCs w:val="24"/>
          <w:vertAlign w:val="superscript"/>
        </w:rPr>
        <w:t xml:space="preserve">                                                               место регистрации физического лица)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Телефон (факс) заявителя (ей): дом</w:t>
      </w:r>
      <w:proofErr w:type="gramStart"/>
      <w:r w:rsidRPr="000614CE">
        <w:rPr>
          <w:sz w:val="24"/>
          <w:szCs w:val="24"/>
        </w:rPr>
        <w:t>.</w:t>
      </w:r>
      <w:proofErr w:type="gramEnd"/>
      <w:r w:rsidRPr="000614CE">
        <w:rPr>
          <w:sz w:val="24"/>
          <w:szCs w:val="24"/>
        </w:rPr>
        <w:t xml:space="preserve"> _____________, </w:t>
      </w:r>
      <w:proofErr w:type="spellStart"/>
      <w:proofErr w:type="gramStart"/>
      <w:r w:rsidRPr="000614CE">
        <w:rPr>
          <w:sz w:val="24"/>
          <w:szCs w:val="24"/>
        </w:rPr>
        <w:t>с</w:t>
      </w:r>
      <w:proofErr w:type="gramEnd"/>
      <w:r w:rsidRPr="000614CE">
        <w:rPr>
          <w:sz w:val="24"/>
          <w:szCs w:val="24"/>
        </w:rPr>
        <w:t>от._____________________________</w:t>
      </w:r>
      <w:proofErr w:type="spellEnd"/>
      <w:r w:rsidRPr="000614CE">
        <w:rPr>
          <w:sz w:val="24"/>
          <w:szCs w:val="24"/>
        </w:rPr>
        <w:t>.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</w:p>
    <w:p w:rsidR="00022D29" w:rsidRPr="000614CE" w:rsidRDefault="00022D29" w:rsidP="00022D29">
      <w:pPr>
        <w:jc w:val="both"/>
      </w:pPr>
      <w:r w:rsidRPr="000614CE">
        <w:rPr>
          <w:sz w:val="24"/>
          <w:szCs w:val="24"/>
        </w:rPr>
        <w:t xml:space="preserve">Прошу приватизировать жилой дом, находящийся в муниципальной собственности Администрации </w:t>
      </w:r>
      <w:r>
        <w:rPr>
          <w:sz w:val="24"/>
          <w:szCs w:val="24"/>
        </w:rPr>
        <w:t>Екатериновского</w:t>
      </w:r>
      <w:r w:rsidRPr="000614CE">
        <w:rPr>
          <w:sz w:val="24"/>
          <w:szCs w:val="24"/>
        </w:rPr>
        <w:t xml:space="preserve"> </w:t>
      </w:r>
      <w:r w:rsidRPr="00F624B9">
        <w:rPr>
          <w:bCs/>
          <w:color w:val="000000"/>
          <w:sz w:val="24"/>
          <w:szCs w:val="24"/>
        </w:rPr>
        <w:t>сельского поселения</w:t>
      </w:r>
      <w:r w:rsidRPr="000614CE">
        <w:rPr>
          <w:sz w:val="24"/>
          <w:szCs w:val="24"/>
        </w:rPr>
        <w:t>, расположенный по адресу:_______________________________________________________________________</w:t>
      </w:r>
    </w:p>
    <w:p w:rsidR="00022D29" w:rsidRPr="000614CE" w:rsidRDefault="00022D29" w:rsidP="00022D29">
      <w:pPr>
        <w:jc w:val="both"/>
        <w:rPr>
          <w:sz w:val="24"/>
          <w:szCs w:val="24"/>
        </w:rPr>
      </w:pPr>
      <w:r w:rsidRPr="000614CE">
        <w:rPr>
          <w:sz w:val="24"/>
          <w:szCs w:val="24"/>
        </w:rPr>
        <w:t>_____________________________________________________________________________,</w:t>
      </w:r>
    </w:p>
    <w:p w:rsidR="00022D29" w:rsidRPr="00AF7E1D" w:rsidRDefault="00022D29" w:rsidP="00022D29">
      <w:pPr>
        <w:jc w:val="center"/>
        <w:rPr>
          <w:i/>
          <w:sz w:val="24"/>
          <w:szCs w:val="24"/>
          <w:vertAlign w:val="superscript"/>
        </w:rPr>
      </w:pPr>
      <w:r w:rsidRPr="00AF7E1D">
        <w:rPr>
          <w:i/>
          <w:sz w:val="24"/>
          <w:szCs w:val="24"/>
          <w:vertAlign w:val="superscript"/>
        </w:rPr>
        <w:t xml:space="preserve">                  (местонахождение имущества)</w:t>
      </w:r>
    </w:p>
    <w:p w:rsidR="00022D29" w:rsidRPr="000614CE" w:rsidRDefault="00022D29" w:rsidP="00022D29">
      <w:pPr>
        <w:spacing w:line="228" w:lineRule="auto"/>
        <w:rPr>
          <w:sz w:val="24"/>
          <w:szCs w:val="24"/>
        </w:rPr>
      </w:pPr>
    </w:p>
    <w:p w:rsidR="00022D29" w:rsidRPr="000614CE" w:rsidRDefault="00022D29" w:rsidP="00022D29">
      <w:pPr>
        <w:spacing w:line="228" w:lineRule="auto"/>
        <w:rPr>
          <w:sz w:val="24"/>
          <w:szCs w:val="24"/>
        </w:rPr>
      </w:pPr>
    </w:p>
    <w:p w:rsidR="00022D29" w:rsidRPr="000614CE" w:rsidRDefault="00022D29" w:rsidP="00022D29">
      <w:pPr>
        <w:spacing w:line="228" w:lineRule="auto"/>
        <w:rPr>
          <w:sz w:val="24"/>
          <w:szCs w:val="24"/>
        </w:rPr>
      </w:pPr>
    </w:p>
    <w:p w:rsidR="00022D29" w:rsidRPr="000614CE" w:rsidRDefault="00022D29" w:rsidP="00022D29">
      <w:pPr>
        <w:spacing w:line="228" w:lineRule="auto"/>
        <w:rPr>
          <w:sz w:val="24"/>
          <w:szCs w:val="24"/>
        </w:rPr>
      </w:pPr>
      <w:r w:rsidRPr="000614CE">
        <w:rPr>
          <w:sz w:val="24"/>
          <w:szCs w:val="24"/>
        </w:rPr>
        <w:t>Заявитель: ____________________________________                            _______________</w:t>
      </w:r>
    </w:p>
    <w:p w:rsidR="00022D29" w:rsidRPr="00AF7E1D" w:rsidRDefault="00022D29" w:rsidP="00022D29">
      <w:pPr>
        <w:spacing w:line="228" w:lineRule="auto"/>
        <w:ind w:left="1418"/>
        <w:rPr>
          <w:i/>
          <w:vertAlign w:val="superscript"/>
        </w:rPr>
      </w:pPr>
      <w:r w:rsidRPr="00AF7E1D">
        <w:rPr>
          <w:i/>
          <w:sz w:val="24"/>
          <w:szCs w:val="24"/>
          <w:vertAlign w:val="superscript"/>
        </w:rPr>
        <w:t xml:space="preserve">       </w:t>
      </w:r>
      <w:r w:rsidRPr="00AF7E1D">
        <w:rPr>
          <w:i/>
          <w:vertAlign w:val="superscript"/>
        </w:rPr>
        <w:t xml:space="preserve">(Ф.И.О., должность представителя                                           </w:t>
      </w:r>
      <w:r>
        <w:rPr>
          <w:i/>
          <w:vertAlign w:val="superscript"/>
        </w:rPr>
        <w:t xml:space="preserve">                                               </w:t>
      </w:r>
      <w:r w:rsidRPr="00AF7E1D">
        <w:rPr>
          <w:i/>
          <w:vertAlign w:val="superscript"/>
        </w:rPr>
        <w:t xml:space="preserve">           (подпись)                                                                   юридического лица; Ф.И.О. физического лица)</w:t>
      </w:r>
    </w:p>
    <w:p w:rsidR="00022D29" w:rsidRPr="000614CE" w:rsidRDefault="00022D29" w:rsidP="00022D29">
      <w:pPr>
        <w:spacing w:line="228" w:lineRule="auto"/>
        <w:ind w:left="1418"/>
        <w:rPr>
          <w:sz w:val="24"/>
          <w:szCs w:val="24"/>
        </w:rPr>
      </w:pPr>
    </w:p>
    <w:p w:rsidR="00022D29" w:rsidRPr="000614CE" w:rsidRDefault="00022D29" w:rsidP="00022D29">
      <w:pPr>
        <w:spacing w:line="228" w:lineRule="auto"/>
        <w:ind w:left="1418"/>
        <w:rPr>
          <w:sz w:val="24"/>
          <w:szCs w:val="24"/>
        </w:rPr>
      </w:pPr>
    </w:p>
    <w:p w:rsidR="00022D29" w:rsidRPr="000614CE" w:rsidRDefault="00022D29" w:rsidP="00022D29">
      <w:pPr>
        <w:spacing w:line="228" w:lineRule="auto"/>
        <w:ind w:left="1418"/>
        <w:rPr>
          <w:sz w:val="24"/>
          <w:szCs w:val="24"/>
        </w:rPr>
      </w:pPr>
      <w:r w:rsidRPr="000614CE">
        <w:rPr>
          <w:sz w:val="24"/>
          <w:szCs w:val="24"/>
        </w:rPr>
        <w:t xml:space="preserve">           </w:t>
      </w:r>
    </w:p>
    <w:p w:rsidR="00022D29" w:rsidRPr="000614CE" w:rsidRDefault="00022D29" w:rsidP="00022D29">
      <w:pPr>
        <w:spacing w:line="228" w:lineRule="auto"/>
        <w:rPr>
          <w:sz w:val="24"/>
          <w:szCs w:val="24"/>
        </w:rPr>
      </w:pPr>
    </w:p>
    <w:p w:rsidR="00022D29" w:rsidRDefault="00022D29" w:rsidP="00022D29">
      <w:pPr>
        <w:spacing w:line="228" w:lineRule="auto"/>
        <w:rPr>
          <w:sz w:val="24"/>
          <w:szCs w:val="24"/>
        </w:rPr>
      </w:pPr>
      <w:r w:rsidRPr="000614CE">
        <w:rPr>
          <w:sz w:val="24"/>
          <w:szCs w:val="24"/>
        </w:rPr>
        <w:t>Дата: «___»___________201____ г.                         М.П.</w:t>
      </w:r>
    </w:p>
    <w:p w:rsidR="00022D29" w:rsidRPr="00A65079" w:rsidRDefault="00022D29" w:rsidP="00022D29">
      <w:pPr>
        <w:spacing w:line="228" w:lineRule="auto"/>
        <w:ind w:left="4536"/>
        <w:jc w:val="right"/>
      </w:pPr>
      <w:r>
        <w:rPr>
          <w:sz w:val="24"/>
          <w:szCs w:val="24"/>
        </w:rPr>
        <w:br w:type="page"/>
      </w:r>
      <w:r w:rsidRPr="00A65079">
        <w:lastRenderedPageBreak/>
        <w:t>Приложение №3</w:t>
      </w:r>
    </w:p>
    <w:p w:rsidR="00022D29" w:rsidRPr="00A65079" w:rsidRDefault="00022D29" w:rsidP="00022D29">
      <w:pPr>
        <w:ind w:left="4536"/>
        <w:jc w:val="right"/>
      </w:pPr>
      <w:r w:rsidRPr="00A65079">
        <w:t xml:space="preserve">к административному регламенту </w:t>
      </w:r>
      <w:r w:rsidRPr="00A65079">
        <w:rPr>
          <w:bCs/>
        </w:rPr>
        <w:t xml:space="preserve">предоставления муниципальной услуги </w:t>
      </w:r>
      <w:r w:rsidRPr="00A65079"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</w:p>
    <w:p w:rsidR="00022D29" w:rsidRPr="000614CE" w:rsidRDefault="00022D29" w:rsidP="00022D29">
      <w:pPr>
        <w:shd w:val="clear" w:color="auto" w:fill="FFFFFF"/>
        <w:ind w:firstLine="426"/>
        <w:jc w:val="right"/>
        <w:rPr>
          <w:sz w:val="24"/>
          <w:szCs w:val="24"/>
        </w:rPr>
      </w:pPr>
    </w:p>
    <w:p w:rsidR="00022D29" w:rsidRPr="000614CE" w:rsidRDefault="00022D29" w:rsidP="00022D29">
      <w:pPr>
        <w:jc w:val="center"/>
        <w:rPr>
          <w:sz w:val="28"/>
          <w:szCs w:val="28"/>
        </w:rPr>
      </w:pPr>
      <w:r w:rsidRPr="000614CE">
        <w:rPr>
          <w:b/>
          <w:sz w:val="24"/>
          <w:szCs w:val="24"/>
        </w:rPr>
        <w:t>Блок-схема последовательности действий при предоставлении</w:t>
      </w:r>
      <w:r>
        <w:rPr>
          <w:b/>
          <w:sz w:val="24"/>
          <w:szCs w:val="24"/>
        </w:rPr>
        <w:t xml:space="preserve"> муниципальной у</w:t>
      </w:r>
      <w:r w:rsidRPr="000614CE">
        <w:rPr>
          <w:b/>
          <w:sz w:val="24"/>
          <w:szCs w:val="24"/>
        </w:rPr>
        <w:t>слуги</w:t>
      </w:r>
    </w:p>
    <w:p w:rsidR="00022D29" w:rsidRPr="000614CE" w:rsidRDefault="00022D29" w:rsidP="00022D29">
      <w:pPr>
        <w:jc w:val="center"/>
        <w:rPr>
          <w:sz w:val="24"/>
          <w:szCs w:val="24"/>
        </w:rPr>
      </w:pPr>
    </w:p>
    <w:p w:rsidR="00022D29" w:rsidRPr="000614CE" w:rsidRDefault="00614F87" w:rsidP="00022D29">
      <w:pPr>
        <w:shd w:val="clear" w:color="auto" w:fill="FFFFFF"/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128.7pt;margin-top:5.4pt;width:180pt;height:26.9pt;z-index:251660288" fillcolor="#d99594" strokecolor="#d99594" strokeweight="1pt">
            <v:fill color2="#f2dbdb" angle="-45" focus="100%" type="gradientRadial">
              <o:fill v:ext="view" type="gradientCenter"/>
            </v:fill>
            <v:shadow type="perspective" color="#243f60" opacity=".5" offset="1pt" offset2="-3pt"/>
            <v:textbox>
              <w:txbxContent>
                <w:p w:rsidR="00022D29" w:rsidRPr="004F5C1B" w:rsidRDefault="00022D29" w:rsidP="00022D29">
                  <w:pPr>
                    <w:jc w:val="center"/>
                    <w:rPr>
                      <w:sz w:val="32"/>
                      <w:szCs w:val="32"/>
                    </w:rPr>
                  </w:pPr>
                  <w:r w:rsidRPr="004F5C1B">
                    <w:rPr>
                      <w:sz w:val="32"/>
                      <w:szCs w:val="32"/>
                    </w:rPr>
                    <w:t>Заявитель</w:t>
                  </w:r>
                </w:p>
              </w:txbxContent>
            </v:textbox>
          </v:shape>
        </w:pict>
      </w:r>
    </w:p>
    <w:p w:rsidR="00022D29" w:rsidRPr="000614CE" w:rsidRDefault="00022D29" w:rsidP="00022D29">
      <w:pPr>
        <w:jc w:val="center"/>
        <w:rPr>
          <w:sz w:val="24"/>
          <w:szCs w:val="24"/>
        </w:rPr>
      </w:pPr>
    </w:p>
    <w:p w:rsidR="00022D29" w:rsidRPr="000614CE" w:rsidRDefault="00614F87" w:rsidP="00022D29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margin-left:210.15pt;margin-top:9.9pt;width:16.15pt;height:16.6pt;z-index:251666432"/>
        </w:pict>
      </w:r>
    </w:p>
    <w:p w:rsidR="00022D29" w:rsidRPr="000614CE" w:rsidRDefault="00614F87" w:rsidP="00022D29">
      <w:pPr>
        <w:tabs>
          <w:tab w:val="right" w:pos="9357"/>
        </w:tabs>
        <w:ind w:hanging="284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7" type="#_x0000_t109" style="position:absolute;margin-left:53.7pt;margin-top:12.35pt;width:336pt;height:49.3pt;z-index:251661312" fillcolor="#d99594" strokecolor="#d99594" strokeweight="1pt">
            <v:fill opacity="58982f" color2="#f2dbdb" angle="-45" focus="-50%" type="gradient"/>
            <v:shadow on="t" type="perspective" color="#243f60" opacity=".5" offset="1pt" offset2="-3pt"/>
            <v:textbox style="mso-next-textbox:#_x0000_s1027">
              <w:txbxContent>
                <w:p w:rsidR="00022D29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прием и регистрация документов в отдел</w:t>
                  </w:r>
                  <w:r>
                    <w:rPr>
                      <w:sz w:val="24"/>
                      <w:szCs w:val="24"/>
                    </w:rPr>
                    <w:t>е</w:t>
                  </w:r>
                  <w:r w:rsidRPr="00A60B1B">
                    <w:rPr>
                      <w:sz w:val="24"/>
                      <w:szCs w:val="24"/>
                    </w:rPr>
                    <w:t xml:space="preserve"> имущественных и земельных отношений Администрации </w:t>
                  </w:r>
                </w:p>
                <w:p w:rsidR="00022D29" w:rsidRPr="00A60B1B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Екатериновского</w:t>
                  </w:r>
                  <w:r w:rsidRPr="00A60B1B">
                    <w:rPr>
                      <w:sz w:val="24"/>
                      <w:szCs w:val="24"/>
                    </w:rPr>
                    <w:t xml:space="preserve"> </w:t>
                  </w:r>
                  <w:r w:rsidRPr="00F624B9">
                    <w:rPr>
                      <w:bCs/>
                      <w:color w:val="000000"/>
                      <w:sz w:val="24"/>
                      <w:szCs w:val="24"/>
                    </w:rPr>
                    <w:t>сельского поселения</w:t>
                  </w:r>
                  <w:r w:rsidRPr="00A60B1B">
                    <w:rPr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="00022D29" w:rsidRPr="000614CE">
        <w:rPr>
          <w:sz w:val="24"/>
          <w:szCs w:val="24"/>
        </w:rPr>
        <w:tab/>
      </w: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614F87" w:rsidP="00022D29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3" type="#_x0000_t67" style="position:absolute;margin-left:210.15pt;margin-top:12pt;width:16.15pt;height:13.4pt;z-index:251667456"/>
        </w:pict>
      </w:r>
    </w:p>
    <w:p w:rsidR="00022D29" w:rsidRPr="000614CE" w:rsidRDefault="00614F87" w:rsidP="00022D29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8" type="#_x0000_t109" style="position:absolute;margin-left:30.45pt;margin-top:11.6pt;width:420pt;height:22.8pt;z-index:251662336" fillcolor="#d99594" strokecolor="#d99594" strokeweight="1pt">
            <v:fill color2="#f2dbdb" angle="-45" focus="-50%" type="gradient"/>
            <v:shadow on="t" type="perspective" color="#243f60" opacity=".5" offset="1pt" offset2="-3pt"/>
            <v:textbox style="mso-next-textbox:#_x0000_s1028">
              <w:txbxContent>
                <w:p w:rsidR="00022D29" w:rsidRPr="00A60B1B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рассмотрение документов в отделе имущественных и земельных отношений</w:t>
                  </w:r>
                </w:p>
              </w:txbxContent>
            </v:textbox>
          </v:shape>
        </w:pict>
      </w: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614F87" w:rsidP="00022D29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328.95pt;margin-top:10.55pt;width:60.75pt;height:40.25pt;z-index:251669504" o:connectortype="straight" strokeweight="3pt">
            <v:stroke endarrow="block"/>
          </v:shape>
        </w:pict>
      </w:r>
      <w:r>
        <w:rPr>
          <w:noProof/>
          <w:sz w:val="24"/>
          <w:szCs w:val="24"/>
        </w:rPr>
        <w:pict>
          <v:shape id="_x0000_s1034" type="#_x0000_t32" style="position:absolute;margin-left:105.15pt;margin-top:6.8pt;width:48.75pt;height:37.1pt;flip:x;z-index:251668480" o:connectortype="straight" strokeweight="3pt">
            <v:stroke endarrow="block"/>
          </v:shape>
        </w:pict>
      </w: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614F87" w:rsidP="00022D29">
      <w:pPr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0" type="#_x0000_t109" style="position:absolute;margin-left:-12.65pt;margin-top:2.5pt;width:214.85pt;height:84.2pt;z-index:251664384" fillcolor="#c2d69b" strokecolor="#c2d69b" strokeweight="1pt">
            <v:fill color2="#eaf1dd" angle="-45" focus="-50%" type="gradient"/>
            <v:shadow on="t" type="perspective" color="#3f3151" opacity=".5" offset="1pt" offset2="-3pt"/>
            <v:textbox>
              <w:txbxContent>
                <w:p w:rsidR="00022D29" w:rsidRPr="00E63475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 w:rsidRPr="00E63475">
                    <w:rPr>
                      <w:sz w:val="24"/>
                      <w:szCs w:val="24"/>
                    </w:rPr>
                    <w:t xml:space="preserve">подготовка </w:t>
                  </w:r>
                  <w:r>
                    <w:rPr>
                      <w:color w:val="FF0000"/>
                      <w:spacing w:val="4"/>
                      <w:sz w:val="24"/>
                      <w:szCs w:val="24"/>
                    </w:rPr>
                    <w:t xml:space="preserve">проекта постановления </w:t>
                  </w:r>
                  <w:r w:rsidRPr="0065106B">
                    <w:rPr>
                      <w:color w:val="FF0000"/>
                      <w:spacing w:val="4"/>
                      <w:sz w:val="24"/>
                      <w:szCs w:val="24"/>
                    </w:rPr>
                    <w:t>«</w:t>
                  </w:r>
                  <w:r w:rsidRPr="0065106B">
                    <w:rPr>
                      <w:color w:val="FF0000"/>
                      <w:sz w:val="24"/>
                      <w:szCs w:val="24"/>
                    </w:rPr>
                    <w:t>О передаче жилого дома находящегося в муниципальной собственности района</w:t>
                  </w:r>
                  <w:r>
                    <w:rPr>
                      <w:color w:val="FF0000"/>
                      <w:sz w:val="24"/>
                      <w:szCs w:val="24"/>
                    </w:rPr>
                    <w:t>,</w:t>
                  </w:r>
                  <w:r w:rsidRPr="0065106B">
                    <w:rPr>
                      <w:color w:val="FF0000"/>
                      <w:sz w:val="24"/>
                      <w:szCs w:val="24"/>
                    </w:rPr>
                    <w:t xml:space="preserve"> в собственность</w:t>
                  </w:r>
                  <w:r>
                    <w:rPr>
                      <w:color w:val="FF0000"/>
                      <w:sz w:val="24"/>
                      <w:szCs w:val="24"/>
                    </w:rPr>
                    <w:t xml:space="preserve"> заявителя»</w:t>
                  </w:r>
                </w:p>
                <w:p w:rsidR="00022D29" w:rsidRPr="00E63475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sz w:val="24"/>
          <w:szCs w:val="24"/>
        </w:rPr>
        <w:pict>
          <v:rect id="_x0000_s1029" style="position:absolute;margin-left:231.45pt;margin-top:9.4pt;width:225pt;height:117.1pt;z-index:251663360" fillcolor="#548dd4" strokecolor="#548dd4" strokeweight="1pt">
            <v:fill color2="#c6d9f1" angle="-45" focus="-50%" type="gradient"/>
            <v:shadow on="t" type="perspective" color="#4e6128" opacity=".5" offset="1pt" offset2="-3pt"/>
            <v:textbox style="mso-next-textbox:#_x0000_s1029">
              <w:txbxContent>
                <w:p w:rsidR="00022D29" w:rsidRPr="00E63475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подготовка письменного уведомления о необходимости доработки представленных документов либо уведомления об отказе</w:t>
                  </w:r>
                  <w:r>
                    <w:rPr>
                      <w:sz w:val="24"/>
                      <w:szCs w:val="24"/>
                    </w:rPr>
                    <w:t xml:space="preserve"> в приватизации</w:t>
                  </w:r>
                  <w:r w:rsidRPr="00E63475">
                    <w:rPr>
                      <w:sz w:val="24"/>
                      <w:szCs w:val="24"/>
                    </w:rPr>
                    <w:t xml:space="preserve"> объект</w:t>
                  </w:r>
                  <w:r>
                    <w:rPr>
                      <w:sz w:val="24"/>
                      <w:szCs w:val="24"/>
                    </w:rPr>
                    <w:t>а</w:t>
                  </w:r>
                  <w:r w:rsidRPr="00E63475">
                    <w:rPr>
                      <w:sz w:val="24"/>
                      <w:szCs w:val="24"/>
                    </w:rPr>
                    <w:t xml:space="preserve"> муниципальной собственности</w:t>
                  </w:r>
                </w:p>
              </w:txbxContent>
            </v:textbox>
          </v:rect>
        </w:pict>
      </w: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rPr>
          <w:sz w:val="24"/>
          <w:szCs w:val="24"/>
        </w:rPr>
      </w:pP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 w:rsidRPr="00614F87">
        <w:rPr>
          <w:noProof/>
          <w:sz w:val="24"/>
          <w:szCs w:val="24"/>
        </w:rPr>
        <w:pict>
          <v:shape id="_x0000_s1038" type="#_x0000_t67" style="position:absolute;left:0;text-align:left;margin-left:91.8pt;margin-top:10.6pt;width:7.15pt;height:21pt;z-index:251672576"/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 w:rsidRPr="00614F87">
        <w:rPr>
          <w:noProof/>
          <w:sz w:val="24"/>
          <w:szCs w:val="24"/>
        </w:rPr>
        <w:pict>
          <v:shape id="_x0000_s1037" type="#_x0000_t109" style="position:absolute;left:0;text-align:left;margin-left:-17.15pt;margin-top:8.55pt;width:214.85pt;height:52.05pt;z-index:251671552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37">
              <w:txbxContent>
                <w:p w:rsidR="00022D29" w:rsidRPr="006B59BB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Подготовка договора </w:t>
                  </w:r>
                  <w:r>
                    <w:rPr>
                      <w:color w:val="FF0000"/>
                      <w:spacing w:val="4"/>
                      <w:sz w:val="24"/>
                      <w:szCs w:val="24"/>
                    </w:rPr>
                    <w:t>«О приватизации муниципального жилого фонда»</w:t>
                  </w:r>
                </w:p>
                <w:p w:rsidR="00022D29" w:rsidRPr="006B59BB" w:rsidRDefault="00022D29" w:rsidP="00022D29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 w:rsidRPr="00614F87">
        <w:rPr>
          <w:noProof/>
          <w:sz w:val="24"/>
          <w:szCs w:val="24"/>
        </w:rPr>
        <w:pict>
          <v:shape id="_x0000_s1036" type="#_x0000_t67" style="position:absolute;left:0;text-align:left;margin-left:348.1pt;margin-top:9.15pt;width:7.15pt;height:32.45pt;z-index:251670528"/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0" type="#_x0000_t67" style="position:absolute;left:0;text-align:left;margin-left:90pt;margin-top:13.3pt;width:8.95pt;height:27pt;z-index:251674624"/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 w:rsidRPr="00614F87">
        <w:rPr>
          <w:noProof/>
          <w:sz w:val="24"/>
          <w:szCs w:val="24"/>
        </w:rPr>
        <w:pict>
          <v:shape id="_x0000_s1031" type="#_x0000_t109" style="position:absolute;left:0;text-align:left;margin-left:239.7pt;margin-top:4.85pt;width:225.75pt;height:120.55pt;z-index:251665408" fillcolor="#548dd4" strokecolor="#548dd4" strokeweight="1pt">
            <v:fill color2="#c6d9f1" angle="-45" focus="-50%" type="gradient"/>
            <v:shadow on="t" type="perspective" color="#4e6128" opacity=".5" offset="1pt" offset2="-3pt"/>
            <v:textbox style="mso-next-textbox:#_x0000_s1031">
              <w:txbxContent>
                <w:p w:rsidR="00022D29" w:rsidRPr="00A60B1B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 w:rsidRPr="00A60B1B">
                    <w:rPr>
                      <w:sz w:val="24"/>
                      <w:szCs w:val="24"/>
                    </w:rPr>
                    <w:t>направление заявителю письменного уведомления о необходимости доработки представленных документов либо уведомления об отказе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E63475">
                    <w:rPr>
                      <w:sz w:val="24"/>
                      <w:szCs w:val="24"/>
                    </w:rPr>
                    <w:t xml:space="preserve">предоставления выписки </w:t>
                  </w:r>
                  <w:r>
                    <w:rPr>
                      <w:sz w:val="24"/>
                      <w:szCs w:val="24"/>
                    </w:rPr>
                    <w:t>приватизации</w:t>
                  </w:r>
                  <w:r w:rsidRPr="00E63475">
                    <w:rPr>
                      <w:sz w:val="24"/>
                      <w:szCs w:val="24"/>
                    </w:rPr>
                    <w:t xml:space="preserve"> объект</w:t>
                  </w:r>
                  <w:r>
                    <w:rPr>
                      <w:sz w:val="24"/>
                      <w:szCs w:val="24"/>
                    </w:rPr>
                    <w:t xml:space="preserve">а </w:t>
                  </w:r>
                  <w:r w:rsidRPr="00E63475">
                    <w:rPr>
                      <w:sz w:val="24"/>
                      <w:szCs w:val="24"/>
                    </w:rPr>
                    <w:t xml:space="preserve"> муниципальной собственности</w:t>
                  </w:r>
                  <w:proofErr w:type="gramEnd"/>
                </w:p>
                <w:p w:rsidR="00022D29" w:rsidRPr="00E30F36" w:rsidRDefault="00022D29" w:rsidP="00022D29">
                  <w:pPr>
                    <w:jc w:val="center"/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 w:rsidRPr="00614F87">
        <w:rPr>
          <w:noProof/>
          <w:sz w:val="24"/>
          <w:szCs w:val="24"/>
        </w:rPr>
        <w:pict>
          <v:shape id="_x0000_s1039" type="#_x0000_t109" style="position:absolute;left:0;text-align:left;margin-left:-17.15pt;margin-top:3.4pt;width:214.85pt;height:64.9pt;z-index:251673600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39">
              <w:txbxContent>
                <w:p w:rsidR="00022D29" w:rsidRPr="00E63475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договора «О приватизации муниципального жилого фонда» и полного пакета документов в юстицию</w:t>
                  </w:r>
                </w:p>
              </w:txbxContent>
            </v:textbox>
          </v:shape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2" type="#_x0000_t67" style="position:absolute;left:0;text-align:left;margin-left:90pt;margin-top:2.85pt;width:8.95pt;height:27pt;z-index:251676672"/>
        </w:pict>
      </w:r>
    </w:p>
    <w:p w:rsidR="00022D29" w:rsidRPr="000614CE" w:rsidRDefault="00022D29" w:rsidP="00022D29">
      <w:pPr>
        <w:jc w:val="center"/>
        <w:rPr>
          <w:b/>
          <w:bCs/>
          <w:caps/>
          <w:sz w:val="24"/>
          <w:szCs w:val="24"/>
        </w:rPr>
      </w:pPr>
    </w:p>
    <w:p w:rsidR="00022D29" w:rsidRPr="000614CE" w:rsidRDefault="00614F87" w:rsidP="00022D29"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noProof/>
          <w:sz w:val="24"/>
          <w:szCs w:val="24"/>
        </w:rPr>
        <w:pict>
          <v:shape id="_x0000_s1041" type="#_x0000_t109" style="position:absolute;left:0;text-align:left;margin-left:-17.15pt;margin-top:11.05pt;width:214.85pt;height:37.95pt;z-index:251675648" fillcolor="#c2d69b" strokecolor="#c2d69b" strokeweight="1pt">
            <v:fill color2="#eaf1dd" angle="-45" focus="-50%" type="gradient"/>
            <v:shadow on="t" type="perspective" color="#3f3151" opacity=".5" offset="1pt" offset2="-3pt"/>
            <v:textbox style="mso-next-textbox:#_x0000_s1041">
              <w:txbxContent>
                <w:p w:rsidR="00022D29" w:rsidRPr="00E63475" w:rsidRDefault="00022D29" w:rsidP="00022D29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Регистрация муниципального жилья (приватизация)</w:t>
                  </w:r>
                </w:p>
              </w:txbxContent>
            </v:textbox>
          </v:shape>
        </w:pict>
      </w:r>
    </w:p>
    <w:p w:rsidR="00022D29" w:rsidRPr="000614CE" w:rsidRDefault="00022D29" w:rsidP="00022D29">
      <w:pPr>
        <w:tabs>
          <w:tab w:val="left" w:pos="1695"/>
        </w:tabs>
        <w:rPr>
          <w:b/>
          <w:bCs/>
          <w:caps/>
          <w:sz w:val="24"/>
          <w:szCs w:val="24"/>
        </w:rPr>
      </w:pPr>
      <w:r w:rsidRPr="000614CE">
        <w:rPr>
          <w:b/>
          <w:bCs/>
          <w:caps/>
          <w:sz w:val="24"/>
          <w:szCs w:val="24"/>
        </w:rPr>
        <w:tab/>
      </w:r>
    </w:p>
    <w:p w:rsidR="00524C2A" w:rsidRDefault="00524C2A"/>
    <w:sectPr w:rsidR="00524C2A" w:rsidSect="00524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43685"/>
    <w:multiLevelType w:val="multilevel"/>
    <w:tmpl w:val="3638702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>
    <w:nsid w:val="5A355AB4"/>
    <w:multiLevelType w:val="multilevel"/>
    <w:tmpl w:val="D25C9B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D29"/>
    <w:rsid w:val="00022D29"/>
    <w:rsid w:val="00524C2A"/>
    <w:rsid w:val="00614F87"/>
    <w:rsid w:val="007D7FF8"/>
    <w:rsid w:val="00B04A1F"/>
    <w:rsid w:val="00BD1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34"/>
        <o:r id="V:Rule4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D2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2D29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Normal">
    <w:name w:val="ConsPlusNormal"/>
    <w:qFormat/>
    <w:rsid w:val="00022D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022D29"/>
    <w:pPr>
      <w:overflowPunct/>
      <w:autoSpaceDE/>
      <w:autoSpaceDN/>
      <w:adjustRightInd/>
      <w:spacing w:before="150" w:after="150"/>
      <w:textAlignment w:val="auto"/>
    </w:pPr>
    <w:rPr>
      <w:sz w:val="24"/>
      <w:szCs w:val="24"/>
    </w:rPr>
  </w:style>
  <w:style w:type="character" w:customStyle="1" w:styleId="a5">
    <w:name w:val="Цветовое выделение"/>
    <w:rsid w:val="00022D29"/>
    <w:rPr>
      <w:b/>
      <w:bCs/>
      <w:color w:val="000080"/>
    </w:rPr>
  </w:style>
  <w:style w:type="paragraph" w:customStyle="1" w:styleId="a6">
    <w:name w:val="Заголовок статьи"/>
    <w:basedOn w:val="a"/>
    <w:next w:val="a"/>
    <w:rsid w:val="00022D29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20">
    <w:name w:val="Обычный (веб)20"/>
    <w:basedOn w:val="a"/>
    <w:link w:val="200"/>
    <w:rsid w:val="00022D29"/>
    <w:pPr>
      <w:overflowPunct/>
      <w:autoSpaceDE/>
      <w:autoSpaceDN/>
      <w:adjustRightInd/>
      <w:jc w:val="both"/>
      <w:textAlignment w:val="auto"/>
    </w:pPr>
    <w:rPr>
      <w:color w:val="000000"/>
      <w:sz w:val="24"/>
      <w:szCs w:val="24"/>
    </w:rPr>
  </w:style>
  <w:style w:type="character" w:customStyle="1" w:styleId="200">
    <w:name w:val="Обычный (веб)20 Знак"/>
    <w:basedOn w:val="a0"/>
    <w:link w:val="20"/>
    <w:rsid w:val="00022D2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 Spacing"/>
    <w:qFormat/>
    <w:rsid w:val="00022D2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1">
    <w:name w:val="Основной текст 21"/>
    <w:basedOn w:val="a"/>
    <w:rsid w:val="00022D29"/>
    <w:pPr>
      <w:suppressAutoHyphens/>
      <w:overflowPunct/>
      <w:autoSpaceDE/>
      <w:autoSpaceDN/>
      <w:adjustRightInd/>
      <w:spacing w:line="360" w:lineRule="auto"/>
      <w:jc w:val="both"/>
      <w:textAlignment w:val="auto"/>
    </w:pPr>
    <w:rPr>
      <w:sz w:val="28"/>
      <w:szCs w:val="24"/>
      <w:lang w:eastAsia="ar-SA"/>
    </w:rPr>
  </w:style>
  <w:style w:type="character" w:customStyle="1" w:styleId="blk">
    <w:name w:val="blk"/>
    <w:basedOn w:val="a0"/>
    <w:rsid w:val="00022D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k.mfc61.ru" TargetMode="External"/><Relationship Id="rId13" Type="http://schemas.openxmlformats.org/officeDocument/2006/relationships/hyperlink" Target="http://www.consultant.ru/document/cons_doc_LAW_289468/a2588b2a1374c05e0939bb4df8e54fc0dfd6e000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12" Type="http://schemas.openxmlformats.org/officeDocument/2006/relationships/hyperlink" Target="consultantplus://offline/ref=24C259C2C922C5B20E04E6433643045237ABCD327FFFDAE20CBF2FF79D005E2103CA8CE83080275CC9C53FF2n8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fc.matv-kurgan@yandex.ru" TargetMode="External"/><Relationship Id="rId11" Type="http://schemas.openxmlformats.org/officeDocument/2006/relationships/hyperlink" Target="consultantplus://offline/ref=64E9B3CD078380C8E3E185902F9352D02817FC0A95F86C595B102A2D8BF6AE832AC33945I0M0L" TargetMode="External"/><Relationship Id="rId5" Type="http://schemas.openxmlformats.org/officeDocument/2006/relationships/hyperlink" Target="http://www.mk.mfc61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pravo.g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fc.matv-kurgan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27</Pages>
  <Words>9227</Words>
  <Characters>52595</Characters>
  <Application>Microsoft Office Word</Application>
  <DocSecurity>0</DocSecurity>
  <Lines>438</Lines>
  <Paragraphs>123</Paragraphs>
  <ScaleCrop>false</ScaleCrop>
  <Company/>
  <LinksUpToDate>false</LinksUpToDate>
  <CharactersWithSpaces>61699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2018-09-26T11:50:00Z</dcterms:created>
  <dcterms:modified xsi:type="dcterms:W3CDTF">2018-09-28T10:32:00Z</dcterms:modified>
</cp:coreProperties>
</file>