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A77" w:rsidRDefault="00274A77" w:rsidP="00274A77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74A77" w:rsidRDefault="00274A77" w:rsidP="00274A77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274A77" w:rsidRDefault="00274A77" w:rsidP="00274A77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МАТВЕЕВО - КУРГАНСКИЙ РАЙОН</w:t>
      </w:r>
    </w:p>
    <w:p w:rsidR="00274A77" w:rsidRDefault="00274A77" w:rsidP="00274A7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274A77" w:rsidRDefault="00274A77" w:rsidP="00274A77">
      <w:pPr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«ЕКАТЕРИНОВСКОЕ СЕЛЬСКОЕ ПОСЕЛЕНИЕ»</w:t>
      </w:r>
    </w:p>
    <w:p w:rsidR="00274A77" w:rsidRDefault="00274A77" w:rsidP="00274A77">
      <w:pPr>
        <w:jc w:val="center"/>
        <w:rPr>
          <w:sz w:val="28"/>
          <w:szCs w:val="28"/>
        </w:rPr>
      </w:pPr>
    </w:p>
    <w:p w:rsidR="00274A77" w:rsidRDefault="00274A77" w:rsidP="00274A7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ЕКАТЕРИНОВСКОГО СЕЛЬСКОГО ПОСЕЛЕНИЯ</w:t>
      </w:r>
    </w:p>
    <w:p w:rsidR="00274A77" w:rsidRDefault="00274A77" w:rsidP="00274A77">
      <w:pPr>
        <w:jc w:val="center"/>
        <w:rPr>
          <w:sz w:val="28"/>
          <w:szCs w:val="28"/>
        </w:rPr>
      </w:pPr>
    </w:p>
    <w:p w:rsidR="00274A77" w:rsidRDefault="00274A77" w:rsidP="00274A77">
      <w:pPr>
        <w:tabs>
          <w:tab w:val="left" w:pos="39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74A77" w:rsidRDefault="00274A77" w:rsidP="00274A77">
      <w:pPr>
        <w:tabs>
          <w:tab w:val="left" w:pos="3969"/>
        </w:tabs>
        <w:jc w:val="center"/>
        <w:rPr>
          <w:sz w:val="28"/>
          <w:szCs w:val="28"/>
        </w:rPr>
      </w:pPr>
    </w:p>
    <w:p w:rsidR="00274A77" w:rsidRPr="00847E08" w:rsidRDefault="00274A77" w:rsidP="00274A77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20.09. 2018</w:t>
      </w:r>
      <w:r w:rsidRPr="00380F81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380F8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96       </w:t>
      </w:r>
      <w:r w:rsidRPr="00380F81">
        <w:rPr>
          <w:rFonts w:ascii="Times New Roman" w:hAnsi="Times New Roman"/>
          <w:sz w:val="28"/>
          <w:szCs w:val="28"/>
        </w:rPr>
        <w:t xml:space="preserve">                             </w:t>
      </w:r>
      <w:proofErr w:type="gramStart"/>
      <w:r w:rsidRPr="00380F81">
        <w:rPr>
          <w:rFonts w:ascii="Times New Roman" w:hAnsi="Times New Roman"/>
          <w:sz w:val="28"/>
          <w:szCs w:val="28"/>
        </w:rPr>
        <w:t>с</w:t>
      </w:r>
      <w:proofErr w:type="gramEnd"/>
      <w:r w:rsidRPr="00380F8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Екатериновка</w:t>
      </w:r>
    </w:p>
    <w:p w:rsidR="00274A77" w:rsidRDefault="00274A77" w:rsidP="00274A77">
      <w:pPr>
        <w:pStyle w:val="21"/>
        <w:rPr>
          <w:sz w:val="16"/>
          <w:szCs w:val="16"/>
        </w:rPr>
      </w:pPr>
    </w:p>
    <w:p w:rsidR="00274A77" w:rsidRDefault="00274A77" w:rsidP="00274A77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>О внесении изменени</w:t>
      </w:r>
      <w:r>
        <w:rPr>
          <w:szCs w:val="28"/>
        </w:rPr>
        <w:t>й</w:t>
      </w:r>
      <w:r w:rsidRPr="00F8679C">
        <w:rPr>
          <w:szCs w:val="28"/>
        </w:rPr>
        <w:t xml:space="preserve"> </w:t>
      </w:r>
    </w:p>
    <w:p w:rsidR="00274A77" w:rsidRDefault="00274A77" w:rsidP="00274A77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 xml:space="preserve">в постановление Администрации </w:t>
      </w:r>
    </w:p>
    <w:p w:rsidR="00274A77" w:rsidRDefault="00274A77" w:rsidP="00274A77">
      <w:pPr>
        <w:pStyle w:val="21"/>
        <w:spacing w:line="240" w:lineRule="auto"/>
        <w:rPr>
          <w:bCs/>
          <w:szCs w:val="28"/>
        </w:rPr>
      </w:pPr>
      <w:r>
        <w:rPr>
          <w:bCs/>
          <w:szCs w:val="28"/>
        </w:rPr>
        <w:t>Екатериновского сельского поселения</w:t>
      </w:r>
    </w:p>
    <w:p w:rsidR="00274A77" w:rsidRPr="003801FA" w:rsidRDefault="00274A77" w:rsidP="00274A77">
      <w:pPr>
        <w:pStyle w:val="21"/>
        <w:rPr>
          <w:sz w:val="52"/>
          <w:szCs w:val="52"/>
        </w:rPr>
      </w:pPr>
      <w:r w:rsidRPr="00F8679C">
        <w:rPr>
          <w:bCs/>
          <w:szCs w:val="28"/>
        </w:rPr>
        <w:t xml:space="preserve">от </w:t>
      </w:r>
      <w:r>
        <w:rPr>
          <w:bCs/>
          <w:szCs w:val="28"/>
        </w:rPr>
        <w:t>22.05.2018 № 45</w:t>
      </w:r>
    </w:p>
    <w:p w:rsidR="00274A77" w:rsidRPr="00AE67EF" w:rsidRDefault="00274A77" w:rsidP="00274A77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274A77" w:rsidTr="00710BD3">
        <w:tc>
          <w:tcPr>
            <w:tcW w:w="3091" w:type="dxa"/>
          </w:tcPr>
          <w:p w:rsidR="00274A77" w:rsidRDefault="00274A77" w:rsidP="00710BD3">
            <w:pPr>
              <w:jc w:val="right"/>
              <w:rPr>
                <w:sz w:val="28"/>
                <w:szCs w:val="28"/>
              </w:rPr>
            </w:pPr>
          </w:p>
        </w:tc>
      </w:tr>
    </w:tbl>
    <w:p w:rsidR="00274A77" w:rsidRDefault="00274A77" w:rsidP="00274A77">
      <w:pPr>
        <w:jc w:val="both"/>
        <w:rPr>
          <w:sz w:val="28"/>
          <w:szCs w:val="28"/>
        </w:rPr>
      </w:pPr>
      <w:r w:rsidRPr="001D3FE0">
        <w:rPr>
          <w:sz w:val="28"/>
          <w:szCs w:val="28"/>
        </w:rPr>
        <w:t xml:space="preserve">  </w:t>
      </w:r>
    </w:p>
    <w:p w:rsidR="00274A77" w:rsidRPr="00F8679C" w:rsidRDefault="00274A77" w:rsidP="00274A77">
      <w:pPr>
        <w:ind w:firstLine="660"/>
        <w:jc w:val="both"/>
        <w:rPr>
          <w:sz w:val="28"/>
          <w:szCs w:val="28"/>
        </w:rPr>
      </w:pPr>
    </w:p>
    <w:p w:rsidR="00274A77" w:rsidRPr="005A5970" w:rsidRDefault="00274A77" w:rsidP="00274A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97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  <w:r w:rsidRPr="005A5970">
        <w:rPr>
          <w:rFonts w:ascii="Times New Roman" w:hAnsi="Times New Roman" w:cs="Times New Roman"/>
          <w:sz w:val="28"/>
          <w:szCs w:val="28"/>
        </w:rPr>
        <w:t>»</w:t>
      </w:r>
    </w:p>
    <w:p w:rsidR="00274A77" w:rsidRPr="005A5970" w:rsidRDefault="00274A77" w:rsidP="00274A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4A77" w:rsidRPr="00DD7B2E" w:rsidRDefault="00274A77" w:rsidP="00274A7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7B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74A77" w:rsidRPr="00F227CA" w:rsidRDefault="00274A77" w:rsidP="00274A77">
      <w:pPr>
        <w:ind w:firstLine="709"/>
        <w:jc w:val="both"/>
        <w:rPr>
          <w:bCs/>
          <w:szCs w:val="28"/>
        </w:rPr>
      </w:pPr>
    </w:p>
    <w:p w:rsidR="00274A77" w:rsidRDefault="00274A77" w:rsidP="00274A7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Pr="00A34539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49420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22.05.2018 №45</w:t>
      </w:r>
      <w:r w:rsidRPr="00A34539">
        <w:rPr>
          <w:sz w:val="28"/>
          <w:szCs w:val="28"/>
        </w:rPr>
        <w:t xml:space="preserve"> </w:t>
      </w:r>
      <w:r w:rsidRPr="00687FB4">
        <w:rPr>
          <w:sz w:val="28"/>
          <w:szCs w:val="28"/>
        </w:rPr>
        <w:t>«</w:t>
      </w:r>
      <w:r w:rsidRPr="00687FB4">
        <w:rPr>
          <w:bCs/>
          <w:sz w:val="28"/>
          <w:szCs w:val="28"/>
        </w:rPr>
        <w:t>Об  утверждении  административного</w:t>
      </w:r>
      <w:r>
        <w:rPr>
          <w:bCs/>
          <w:sz w:val="28"/>
          <w:szCs w:val="28"/>
        </w:rPr>
        <w:t xml:space="preserve"> </w:t>
      </w:r>
      <w:r w:rsidRPr="00687FB4">
        <w:rPr>
          <w:bCs/>
          <w:sz w:val="28"/>
          <w:szCs w:val="28"/>
        </w:rPr>
        <w:t>регламента  предоставления муниципальной услуги «</w:t>
      </w:r>
      <w:r>
        <w:rPr>
          <w:sz w:val="28"/>
          <w:szCs w:val="28"/>
        </w:rPr>
        <w:t>Устранение технических ошибок в  правоустанавливающих документах о предоставлении земельного участка, принятых органами местного самоуправления</w:t>
      </w:r>
      <w:r w:rsidRPr="00687FB4">
        <w:rPr>
          <w:sz w:val="28"/>
          <w:szCs w:val="28"/>
        </w:rPr>
        <w:t xml:space="preserve">» </w:t>
      </w:r>
      <w:r w:rsidRPr="00050A55">
        <w:rPr>
          <w:sz w:val="28"/>
          <w:szCs w:val="28"/>
        </w:rPr>
        <w:t>изменени</w:t>
      </w:r>
      <w:r>
        <w:rPr>
          <w:sz w:val="28"/>
          <w:szCs w:val="28"/>
        </w:rPr>
        <w:t>я, изложив приложение в редакции</w:t>
      </w:r>
      <w:r w:rsidRPr="00050A55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Pr="008753C6">
        <w:rPr>
          <w:sz w:val="28"/>
          <w:szCs w:val="28"/>
        </w:rPr>
        <w:t>.</w:t>
      </w:r>
    </w:p>
    <w:p w:rsidR="00274A77" w:rsidRPr="008753C6" w:rsidRDefault="00274A77" w:rsidP="00274A77">
      <w:pPr>
        <w:ind w:firstLine="709"/>
        <w:jc w:val="both"/>
        <w:rPr>
          <w:sz w:val="28"/>
          <w:szCs w:val="28"/>
        </w:rPr>
      </w:pPr>
      <w:r w:rsidRPr="00E3519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 </w:t>
      </w:r>
      <w:r w:rsidRPr="00E35191">
        <w:rPr>
          <w:sz w:val="28"/>
          <w:szCs w:val="28"/>
        </w:rPr>
        <w:t>Настоящее постановление вступает в силу со дня его официального опубликовани</w:t>
      </w:r>
      <w:r w:rsidRPr="00E35191">
        <w:rPr>
          <w:spacing w:val="-2"/>
          <w:sz w:val="28"/>
          <w:szCs w:val="28"/>
        </w:rPr>
        <w:t xml:space="preserve">я. </w:t>
      </w:r>
    </w:p>
    <w:p w:rsidR="00274A77" w:rsidRDefault="00274A77" w:rsidP="00274A77">
      <w:pPr>
        <w:ind w:firstLine="709"/>
        <w:jc w:val="both"/>
        <w:rPr>
          <w:sz w:val="28"/>
          <w:szCs w:val="28"/>
        </w:rPr>
      </w:pPr>
      <w:r w:rsidRPr="008753C6">
        <w:rPr>
          <w:sz w:val="28"/>
          <w:szCs w:val="28"/>
        </w:rPr>
        <w:t xml:space="preserve">3.  </w:t>
      </w:r>
      <w:proofErr w:type="gramStart"/>
      <w:r w:rsidRPr="008753C6">
        <w:rPr>
          <w:sz w:val="28"/>
          <w:szCs w:val="28"/>
        </w:rPr>
        <w:t>Контроль за</w:t>
      </w:r>
      <w:proofErr w:type="gramEnd"/>
      <w:r w:rsidRPr="008753C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74A77" w:rsidRDefault="00274A77" w:rsidP="00274A77">
      <w:pPr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ind w:firstLine="709"/>
        <w:jc w:val="both"/>
        <w:rPr>
          <w:sz w:val="28"/>
          <w:szCs w:val="28"/>
        </w:rPr>
      </w:pPr>
    </w:p>
    <w:p w:rsidR="00274A77" w:rsidRPr="008753C6" w:rsidRDefault="00274A77" w:rsidP="00274A77">
      <w:pPr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Екатериновского </w:t>
      </w:r>
    </w:p>
    <w:p w:rsidR="00274A77" w:rsidRDefault="00274A77" w:rsidP="00274A77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М.В. </w:t>
      </w:r>
      <w:proofErr w:type="spellStart"/>
      <w:r>
        <w:rPr>
          <w:sz w:val="28"/>
          <w:szCs w:val="28"/>
        </w:rPr>
        <w:t>Стетюха</w:t>
      </w:r>
      <w:proofErr w:type="spellEnd"/>
    </w:p>
    <w:p w:rsidR="00274A77" w:rsidRDefault="00274A77" w:rsidP="00274A77">
      <w:pPr>
        <w:ind w:left="4536"/>
        <w:jc w:val="center"/>
        <w:rPr>
          <w:sz w:val="22"/>
          <w:szCs w:val="22"/>
        </w:rPr>
      </w:pPr>
    </w:p>
    <w:p w:rsidR="00274A77" w:rsidRDefault="00274A77" w:rsidP="00274A77">
      <w:pPr>
        <w:spacing w:after="200" w:line="276" w:lineRule="auto"/>
      </w:pPr>
    </w:p>
    <w:p w:rsidR="00274A77" w:rsidRDefault="00274A77"/>
    <w:p w:rsidR="00274A77" w:rsidRDefault="00274A77"/>
    <w:p w:rsidR="00274A77" w:rsidRDefault="00274A77"/>
    <w:p w:rsidR="00274A77" w:rsidRDefault="00274A77"/>
    <w:tbl>
      <w:tblPr>
        <w:tblpPr w:leftFromText="180" w:rightFromText="180" w:vertAnchor="text" w:horzAnchor="margin" w:tblpY="230"/>
        <w:tblW w:w="0" w:type="auto"/>
        <w:tblLook w:val="04A0"/>
      </w:tblPr>
      <w:tblGrid>
        <w:gridCol w:w="6629"/>
        <w:gridCol w:w="3338"/>
      </w:tblGrid>
      <w:tr w:rsidR="00274A77" w:rsidRPr="005A5970" w:rsidTr="00710BD3">
        <w:tc>
          <w:tcPr>
            <w:tcW w:w="6629" w:type="dxa"/>
          </w:tcPr>
          <w:p w:rsidR="00274A77" w:rsidRPr="005A5970" w:rsidRDefault="00274A77" w:rsidP="00710BD3">
            <w:pPr>
              <w:ind w:firstLine="709"/>
              <w:jc w:val="right"/>
              <w:rPr>
                <w:sz w:val="28"/>
                <w:szCs w:val="28"/>
              </w:rPr>
            </w:pPr>
          </w:p>
        </w:tc>
        <w:tc>
          <w:tcPr>
            <w:tcW w:w="3338" w:type="dxa"/>
          </w:tcPr>
          <w:p w:rsidR="00274A77" w:rsidRPr="00A23B34" w:rsidRDefault="00274A77" w:rsidP="00710BD3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>Приложение</w:t>
            </w:r>
          </w:p>
          <w:p w:rsidR="00274A77" w:rsidRPr="00A23B34" w:rsidRDefault="00274A77" w:rsidP="00710BD3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 xml:space="preserve">к постановлению Администрации </w:t>
            </w:r>
            <w:r>
              <w:rPr>
                <w:sz w:val="24"/>
                <w:szCs w:val="24"/>
              </w:rPr>
              <w:t>Екатериновского</w:t>
            </w:r>
            <w:r w:rsidRPr="00A23B34">
              <w:rPr>
                <w:sz w:val="24"/>
                <w:szCs w:val="24"/>
              </w:rPr>
              <w:t xml:space="preserve"> сельского поселения</w:t>
            </w:r>
          </w:p>
          <w:p w:rsidR="00274A77" w:rsidRPr="005A5970" w:rsidRDefault="00274A77" w:rsidP="00710BD3">
            <w:pPr>
              <w:jc w:val="center"/>
              <w:rPr>
                <w:sz w:val="28"/>
                <w:szCs w:val="28"/>
              </w:rPr>
            </w:pPr>
            <w:r w:rsidRPr="00A23B34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20.09.2018  </w:t>
            </w:r>
            <w:r w:rsidRPr="00A23B34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96</w:t>
            </w:r>
          </w:p>
        </w:tc>
      </w:tr>
    </w:tbl>
    <w:p w:rsidR="00274A77" w:rsidRPr="008753C6" w:rsidRDefault="00274A77" w:rsidP="00274A77">
      <w:pPr>
        <w:ind w:firstLine="6237"/>
        <w:jc w:val="both"/>
        <w:rPr>
          <w:bCs/>
          <w:sz w:val="28"/>
          <w:szCs w:val="28"/>
        </w:rPr>
      </w:pPr>
    </w:p>
    <w:p w:rsidR="00274A77" w:rsidRPr="005A5970" w:rsidRDefault="00274A77" w:rsidP="00274A77">
      <w:pPr>
        <w:jc w:val="center"/>
        <w:rPr>
          <w:b/>
          <w:sz w:val="28"/>
          <w:szCs w:val="28"/>
        </w:rPr>
      </w:pPr>
      <w:r w:rsidRPr="005A5970">
        <w:rPr>
          <w:b/>
          <w:sz w:val="28"/>
          <w:szCs w:val="28"/>
        </w:rPr>
        <w:t>АДМИНИСТРАТИВНЫЙ РЕГЛАМЕНТ</w:t>
      </w:r>
    </w:p>
    <w:p w:rsidR="00274A77" w:rsidRDefault="00274A77" w:rsidP="00274A77">
      <w:pPr>
        <w:jc w:val="center"/>
        <w:rPr>
          <w:sz w:val="28"/>
          <w:szCs w:val="28"/>
        </w:rPr>
      </w:pPr>
      <w:r w:rsidRPr="005A5970">
        <w:rPr>
          <w:sz w:val="28"/>
          <w:szCs w:val="28"/>
        </w:rPr>
        <w:t xml:space="preserve">предоставления муниципальной услуги </w:t>
      </w:r>
      <w:r>
        <w:rPr>
          <w:sz w:val="28"/>
          <w:szCs w:val="28"/>
        </w:rPr>
        <w:t>«Устранение технических ошибок в  правоустанавливающих документах о предоставлении земельного участка, принятых органами местного самоуправления</w:t>
      </w:r>
      <w:r w:rsidRPr="00DF6EFA">
        <w:rPr>
          <w:sz w:val="28"/>
          <w:szCs w:val="28"/>
        </w:rPr>
        <w:t>»</w:t>
      </w:r>
    </w:p>
    <w:p w:rsidR="00274A77" w:rsidRPr="005A5970" w:rsidRDefault="00274A77" w:rsidP="00274A77">
      <w:pPr>
        <w:jc w:val="center"/>
        <w:rPr>
          <w:sz w:val="28"/>
          <w:szCs w:val="28"/>
        </w:rPr>
      </w:pPr>
    </w:p>
    <w:p w:rsidR="00274A77" w:rsidRDefault="00274A77" w:rsidP="00274A7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5970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sz w:val="28"/>
          <w:szCs w:val="28"/>
        </w:rPr>
        <w:t>«Устранение технических ошибок в  правоустанавливающих документах о предоставлении земельного участка, принятых органами местного самоуправления</w:t>
      </w:r>
      <w:r w:rsidRPr="00DF6EF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5A5970">
        <w:rPr>
          <w:sz w:val="28"/>
          <w:szCs w:val="28"/>
        </w:rPr>
        <w:t>(далее - административный регламент</w:t>
      </w:r>
      <w:r>
        <w:rPr>
          <w:sz w:val="28"/>
          <w:szCs w:val="28"/>
        </w:rPr>
        <w:t>, муниципальная услуга</w:t>
      </w:r>
      <w:r w:rsidRPr="005A5970">
        <w:rPr>
          <w:sz w:val="28"/>
          <w:szCs w:val="28"/>
        </w:rPr>
        <w:t xml:space="preserve">) разработан в целях повышения качества оказания и доступности муниципальных услуг, </w:t>
      </w:r>
      <w:r w:rsidRPr="005A5970">
        <w:rPr>
          <w:color w:val="000000"/>
          <w:sz w:val="28"/>
          <w:szCs w:val="28"/>
        </w:rPr>
        <w:t>определяет состав, последовательность и сроки выполнения административных процедур и принятия решений по предоставлению муниципальной услуги.</w:t>
      </w:r>
    </w:p>
    <w:p w:rsidR="00274A77" w:rsidRPr="005A5970" w:rsidRDefault="00274A77" w:rsidP="00274A7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274A77" w:rsidRPr="005A5970" w:rsidRDefault="00274A77" w:rsidP="00274A7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5A5970">
        <w:rPr>
          <w:b/>
          <w:bCs/>
          <w:sz w:val="28"/>
          <w:szCs w:val="28"/>
        </w:rPr>
        <w:t>Общие положения</w:t>
      </w:r>
    </w:p>
    <w:p w:rsidR="00274A77" w:rsidRPr="005A5970" w:rsidRDefault="00274A77" w:rsidP="00274A7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274A77" w:rsidRPr="005A5970" w:rsidRDefault="00274A77" w:rsidP="00274A7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82A1E">
        <w:rPr>
          <w:b/>
          <w:bCs/>
          <w:sz w:val="28"/>
          <w:szCs w:val="28"/>
        </w:rPr>
        <w:t>1.1. Предмет регулирования административного регламента</w:t>
      </w:r>
      <w:r w:rsidRPr="005A5970">
        <w:rPr>
          <w:bCs/>
          <w:sz w:val="28"/>
          <w:szCs w:val="28"/>
        </w:rPr>
        <w:t>.</w:t>
      </w:r>
    </w:p>
    <w:p w:rsidR="00274A77" w:rsidRPr="00307B49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307B49">
        <w:rPr>
          <w:rFonts w:ascii="Times New Roman" w:hAnsi="Times New Roman"/>
          <w:sz w:val="28"/>
          <w:szCs w:val="28"/>
        </w:rPr>
        <w:t>Настоящий административный регламент регулирует отношения, возникающие при устранении технических ошибок в правоустанавливающих документах о предоставлении земельного участка, принятых органами местного самоуправления.</w:t>
      </w:r>
    </w:p>
    <w:p w:rsidR="00274A77" w:rsidRPr="00282A1E" w:rsidRDefault="00274A77" w:rsidP="00274A7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>1.2. Круг заявителей</w:t>
      </w:r>
    </w:p>
    <w:p w:rsidR="00274A77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Получателями муниципальной услуги </w:t>
      </w:r>
      <w:r>
        <w:rPr>
          <w:sz w:val="28"/>
          <w:szCs w:val="28"/>
        </w:rPr>
        <w:t xml:space="preserve"> </w:t>
      </w:r>
      <w:r w:rsidRPr="005A5970">
        <w:rPr>
          <w:sz w:val="28"/>
          <w:szCs w:val="28"/>
        </w:rPr>
        <w:t>являются физически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и юридически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лиц</w:t>
      </w:r>
      <w:r>
        <w:rPr>
          <w:sz w:val="28"/>
          <w:szCs w:val="28"/>
        </w:rPr>
        <w:t>а.</w:t>
      </w:r>
    </w:p>
    <w:p w:rsidR="00274A77" w:rsidRPr="00170E6E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0E6E">
        <w:rPr>
          <w:sz w:val="28"/>
          <w:szCs w:val="28"/>
        </w:rPr>
        <w:t>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274A77" w:rsidRPr="005A5970" w:rsidRDefault="00274A77" w:rsidP="00274A77">
      <w:pPr>
        <w:shd w:val="clear" w:color="auto" w:fill="FFFFFF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1.3. Требования к порядку информирования о предоставлении муниципальной услуги</w:t>
      </w:r>
      <w:r w:rsidRPr="005A5970">
        <w:rPr>
          <w:sz w:val="28"/>
          <w:szCs w:val="28"/>
        </w:rPr>
        <w:t>.</w:t>
      </w:r>
    </w:p>
    <w:p w:rsidR="00274A77" w:rsidRPr="0083773B" w:rsidRDefault="00274A77" w:rsidP="00274A77">
      <w:pPr>
        <w:ind w:firstLine="709"/>
        <w:jc w:val="both"/>
        <w:rPr>
          <w:bCs/>
          <w:color w:val="000000"/>
          <w:sz w:val="28"/>
          <w:szCs w:val="28"/>
        </w:rPr>
      </w:pPr>
      <w:r w:rsidRPr="0083773B">
        <w:rPr>
          <w:bCs/>
          <w:color w:val="000000"/>
          <w:sz w:val="28"/>
          <w:szCs w:val="28"/>
        </w:rPr>
        <w:t xml:space="preserve">Информация по вопросам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bCs/>
          <w:color w:val="000000"/>
          <w:sz w:val="28"/>
          <w:szCs w:val="28"/>
        </w:rPr>
        <w:t xml:space="preserve"> услуги, а также сведения о ходе ее предоставления могут быть получены заявителем с использованием ЕПГУ или официального сайта</w:t>
      </w:r>
      <w:r w:rsidRPr="0083773B">
        <w:rPr>
          <w:sz w:val="28"/>
          <w:szCs w:val="28"/>
        </w:rPr>
        <w:t>.</w:t>
      </w:r>
    </w:p>
    <w:p w:rsidR="00274A77" w:rsidRPr="0083773B" w:rsidRDefault="00274A77" w:rsidP="00274A77">
      <w:pPr>
        <w:ind w:firstLine="708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Информация на ЕПГУ/официальном сайте </w:t>
      </w:r>
      <w:r w:rsidRPr="0047717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Екатериновского сельского поселения</w:t>
      </w:r>
      <w:r w:rsidRPr="0083773B">
        <w:rPr>
          <w:sz w:val="28"/>
          <w:szCs w:val="28"/>
        </w:rPr>
        <w:t xml:space="preserve"> о порядке и сроках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предоставляется заявителю бесплатно.</w:t>
      </w:r>
    </w:p>
    <w:p w:rsidR="00274A77" w:rsidRPr="0083773B" w:rsidRDefault="00274A77" w:rsidP="00274A77">
      <w:pPr>
        <w:ind w:firstLine="708"/>
        <w:jc w:val="both"/>
        <w:rPr>
          <w:sz w:val="28"/>
          <w:szCs w:val="28"/>
        </w:rPr>
      </w:pPr>
      <w:proofErr w:type="gramStart"/>
      <w:r w:rsidRPr="0083773B">
        <w:rPr>
          <w:sz w:val="28"/>
          <w:szCs w:val="28"/>
        </w:rPr>
        <w:t xml:space="preserve">Доступ к информации о сроках и порядке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</w:t>
      </w:r>
      <w:r w:rsidRPr="0083773B">
        <w:rPr>
          <w:sz w:val="28"/>
          <w:szCs w:val="28"/>
        </w:rPr>
        <w:lastRenderedPageBreak/>
        <w:t xml:space="preserve">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 </w:t>
      </w:r>
      <w:proofErr w:type="gramEnd"/>
    </w:p>
    <w:p w:rsidR="00274A77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A5970">
        <w:rPr>
          <w:sz w:val="28"/>
          <w:szCs w:val="28"/>
        </w:rPr>
        <w:t xml:space="preserve">Информация о муниципальной услуге предоставляется непосредственно в помещениях Администрации </w:t>
      </w:r>
      <w:r>
        <w:rPr>
          <w:sz w:val="28"/>
          <w:szCs w:val="28"/>
        </w:rPr>
        <w:t>Екатериновского сельского поселения</w:t>
      </w:r>
      <w:r w:rsidRPr="005A5970">
        <w:rPr>
          <w:sz w:val="28"/>
          <w:szCs w:val="28"/>
        </w:rPr>
        <w:t xml:space="preserve"> (далее - Администрация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)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</w:t>
      </w:r>
      <w:r>
        <w:rPr>
          <w:sz w:val="28"/>
          <w:szCs w:val="28"/>
        </w:rPr>
        <w:t>дания информационных материалов:</w:t>
      </w:r>
      <w:proofErr w:type="gramEnd"/>
    </w:p>
    <w:p w:rsidR="00274A77" w:rsidRDefault="00274A77" w:rsidP="00274A77">
      <w:pPr>
        <w:ind w:firstLine="709"/>
        <w:jc w:val="both"/>
        <w:rPr>
          <w:sz w:val="28"/>
          <w:szCs w:val="28"/>
          <w:u w:val="single"/>
        </w:rPr>
      </w:pPr>
      <w:proofErr w:type="gramStart"/>
      <w:r w:rsidRPr="00170E6E">
        <w:rPr>
          <w:sz w:val="28"/>
          <w:szCs w:val="28"/>
        </w:rPr>
        <w:t xml:space="preserve">- </w:t>
      </w:r>
      <w:r w:rsidRPr="00531B64">
        <w:rPr>
          <w:color w:val="000000"/>
          <w:spacing w:val="3"/>
          <w:sz w:val="28"/>
          <w:szCs w:val="28"/>
        </w:rPr>
        <w:t xml:space="preserve"> </w:t>
      </w:r>
      <w:r w:rsidRPr="00531B64">
        <w:rPr>
          <w:color w:val="000000"/>
          <w:sz w:val="28"/>
          <w:szCs w:val="28"/>
        </w:rPr>
        <w:t xml:space="preserve">Администрации </w:t>
      </w:r>
      <w:r w:rsidRPr="00531B64"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Екатериновского  </w:t>
      </w:r>
      <w:r w:rsidRPr="00531B64">
        <w:rPr>
          <w:sz w:val="28"/>
          <w:szCs w:val="28"/>
        </w:rPr>
        <w:t xml:space="preserve">сельского  поселения  </w:t>
      </w:r>
      <w:proofErr w:type="spellStart"/>
      <w:r w:rsidRPr="00531B64">
        <w:rPr>
          <w:color w:val="000000"/>
          <w:sz w:val="28"/>
          <w:szCs w:val="28"/>
        </w:rPr>
        <w:t>Матвеево-Курганского</w:t>
      </w:r>
      <w:proofErr w:type="spellEnd"/>
      <w:r w:rsidRPr="00531B64">
        <w:rPr>
          <w:color w:val="000000"/>
          <w:sz w:val="28"/>
          <w:szCs w:val="28"/>
        </w:rPr>
        <w:t xml:space="preserve"> района   </w:t>
      </w:r>
      <w:r w:rsidRPr="00531B64">
        <w:rPr>
          <w:color w:val="000000"/>
          <w:spacing w:val="-1"/>
          <w:sz w:val="28"/>
          <w:szCs w:val="28"/>
        </w:rPr>
        <w:t xml:space="preserve"> (34</w:t>
      </w:r>
      <w:r>
        <w:rPr>
          <w:color w:val="000000"/>
          <w:spacing w:val="-1"/>
          <w:sz w:val="28"/>
          <w:szCs w:val="28"/>
        </w:rPr>
        <w:t>6965,</w:t>
      </w:r>
      <w:r w:rsidRPr="00531B64">
        <w:rPr>
          <w:color w:val="000000"/>
          <w:spacing w:val="-1"/>
          <w:sz w:val="28"/>
          <w:szCs w:val="28"/>
        </w:rPr>
        <w:t xml:space="preserve"> Ростовская область, Матвеево – Курганский район, </w:t>
      </w:r>
      <w:r>
        <w:rPr>
          <w:color w:val="000000"/>
          <w:spacing w:val="-1"/>
          <w:sz w:val="28"/>
          <w:szCs w:val="28"/>
        </w:rPr>
        <w:t>с. Екатериновка, ул. Ленина, 2</w:t>
      </w:r>
      <w:r w:rsidRPr="00531B64">
        <w:rPr>
          <w:color w:val="000000"/>
          <w:spacing w:val="1"/>
          <w:sz w:val="28"/>
          <w:szCs w:val="28"/>
        </w:rPr>
        <w:t xml:space="preserve">, тел./факс 8(86341) </w:t>
      </w:r>
      <w:r>
        <w:rPr>
          <w:color w:val="000000"/>
          <w:spacing w:val="1"/>
          <w:sz w:val="28"/>
          <w:szCs w:val="28"/>
        </w:rPr>
        <w:t>3-71-53</w:t>
      </w:r>
      <w:r w:rsidRPr="00531B64">
        <w:rPr>
          <w:color w:val="000000"/>
          <w:spacing w:val="1"/>
          <w:sz w:val="28"/>
          <w:szCs w:val="28"/>
        </w:rPr>
        <w:t>.</w:t>
      </w:r>
      <w:proofErr w:type="gramEnd"/>
      <w:r w:rsidRPr="00531B64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531B64">
        <w:rPr>
          <w:color w:val="000000"/>
          <w:spacing w:val="1"/>
          <w:sz w:val="28"/>
          <w:szCs w:val="28"/>
        </w:rPr>
        <w:t xml:space="preserve">Время работы: с </w:t>
      </w:r>
      <w:r w:rsidRPr="00531B64">
        <w:rPr>
          <w:color w:val="000000"/>
          <w:sz w:val="28"/>
          <w:szCs w:val="28"/>
        </w:rPr>
        <w:t>понедельника по пятницу с 8-00 до 1</w:t>
      </w:r>
      <w:r>
        <w:rPr>
          <w:color w:val="000000"/>
          <w:sz w:val="28"/>
          <w:szCs w:val="28"/>
        </w:rPr>
        <w:t>7-00</w:t>
      </w:r>
      <w:r w:rsidRPr="00531B64">
        <w:rPr>
          <w:color w:val="000000"/>
          <w:sz w:val="28"/>
          <w:szCs w:val="28"/>
        </w:rPr>
        <w:t>, перерыв с 12-00 до 1</w:t>
      </w:r>
      <w:r>
        <w:rPr>
          <w:color w:val="000000"/>
          <w:sz w:val="28"/>
          <w:szCs w:val="28"/>
        </w:rPr>
        <w:t>3</w:t>
      </w:r>
      <w:r w:rsidRPr="00531B64">
        <w:rPr>
          <w:color w:val="000000"/>
          <w:sz w:val="28"/>
          <w:szCs w:val="28"/>
        </w:rPr>
        <w:t>-00),</w:t>
      </w:r>
      <w:r w:rsidRPr="00531B64">
        <w:rPr>
          <w:sz w:val="28"/>
          <w:szCs w:val="28"/>
        </w:rPr>
        <w:t xml:space="preserve"> официальный сайт </w:t>
      </w:r>
      <w:r>
        <w:rPr>
          <w:sz w:val="28"/>
          <w:szCs w:val="28"/>
        </w:rPr>
        <w:t>Администрации Екатериновского сельского поселения</w:t>
      </w:r>
      <w:r w:rsidRPr="00531B64">
        <w:rPr>
          <w:sz w:val="28"/>
          <w:szCs w:val="28"/>
        </w:rPr>
        <w:t xml:space="preserve"> </w:t>
      </w:r>
      <w:proofErr w:type="spellStart"/>
      <w:r w:rsidRPr="00531B64">
        <w:rPr>
          <w:sz w:val="28"/>
          <w:szCs w:val="28"/>
        </w:rPr>
        <w:t>Матвеево-Курганского</w:t>
      </w:r>
      <w:proofErr w:type="spellEnd"/>
      <w:r w:rsidRPr="00531B64">
        <w:rPr>
          <w:sz w:val="28"/>
          <w:szCs w:val="28"/>
        </w:rPr>
        <w:t xml:space="preserve"> района в сети Интернет: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>
        <w:rPr>
          <w:spacing w:val="7"/>
          <w:sz w:val="28"/>
          <w:szCs w:val="28"/>
          <w:lang w:val="en-US"/>
        </w:rPr>
        <w:t>ekaterino</w:t>
      </w:r>
      <w:r w:rsidRPr="005817A9">
        <w:rPr>
          <w:spacing w:val="7"/>
          <w:sz w:val="28"/>
          <w:szCs w:val="28"/>
          <w:lang w:val="en-US"/>
        </w:rPr>
        <w:t>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  <w:u w:val="single"/>
        </w:rPr>
        <w:t>;</w:t>
      </w:r>
      <w:proofErr w:type="gramEnd"/>
    </w:p>
    <w:p w:rsidR="00274A77" w:rsidRPr="007305E3" w:rsidRDefault="00274A77" w:rsidP="00274A77">
      <w:pPr>
        <w:ind w:firstLine="709"/>
        <w:jc w:val="both"/>
        <w:rPr>
          <w:sz w:val="28"/>
          <w:szCs w:val="28"/>
        </w:rPr>
      </w:pPr>
      <w:proofErr w:type="gramStart"/>
      <w:r w:rsidRPr="00170E6E">
        <w:rPr>
          <w:sz w:val="28"/>
          <w:szCs w:val="28"/>
        </w:rPr>
        <w:t xml:space="preserve">- на базе </w:t>
      </w:r>
      <w:r>
        <w:rPr>
          <w:sz w:val="28"/>
          <w:szCs w:val="28"/>
        </w:rPr>
        <w:t>м</w:t>
      </w:r>
      <w:r w:rsidRPr="00170E6E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автономного</w:t>
      </w:r>
      <w:r w:rsidRPr="00170E6E">
        <w:rPr>
          <w:sz w:val="28"/>
          <w:szCs w:val="28"/>
        </w:rPr>
        <w:t xml:space="preserve"> учреждения «Многофункциональный центр предоставления государственных и муниципальных услуг» </w:t>
      </w:r>
      <w:proofErr w:type="spellStart"/>
      <w:r w:rsidRPr="00170E6E">
        <w:rPr>
          <w:sz w:val="28"/>
          <w:szCs w:val="28"/>
        </w:rPr>
        <w:t>Матвеево-Курганского</w:t>
      </w:r>
      <w:proofErr w:type="spellEnd"/>
      <w:r w:rsidRPr="00170E6E">
        <w:rPr>
          <w:sz w:val="28"/>
          <w:szCs w:val="28"/>
        </w:rPr>
        <w:t xml:space="preserve"> района по адресу: 346970, Ростовская область, </w:t>
      </w:r>
      <w:proofErr w:type="spellStart"/>
      <w:r w:rsidRPr="00170E6E">
        <w:rPr>
          <w:sz w:val="28"/>
          <w:szCs w:val="28"/>
        </w:rPr>
        <w:t>Матвеево-Курганский</w:t>
      </w:r>
      <w:proofErr w:type="spellEnd"/>
      <w:r w:rsidRPr="00170E6E">
        <w:rPr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«Интернет»: </w:t>
      </w:r>
      <w:hyperlink r:id="rId5" w:history="1">
        <w:r w:rsidRPr="00C43858">
          <w:rPr>
            <w:rStyle w:val="a7"/>
            <w:sz w:val="28"/>
            <w:szCs w:val="28"/>
          </w:rPr>
          <w:t>www.mk.mfc61.ru</w:t>
        </w:r>
      </w:hyperlink>
      <w:r>
        <w:rPr>
          <w:sz w:val="28"/>
          <w:szCs w:val="28"/>
        </w:rPr>
        <w:t xml:space="preserve">, адрес электронной почты: </w:t>
      </w:r>
      <w:hyperlink r:id="rId6" w:history="1">
        <w:proofErr w:type="gramEnd"/>
        <w:r w:rsidRPr="007305E3">
          <w:rPr>
            <w:rStyle w:val="a7"/>
            <w:sz w:val="28"/>
            <w:szCs w:val="28"/>
          </w:rPr>
          <w:t>mfc.matv-kurgan@yandex.ru</w:t>
        </w:r>
        <w:proofErr w:type="gramStart"/>
      </w:hyperlink>
      <w:r>
        <w:rPr>
          <w:sz w:val="28"/>
          <w:szCs w:val="28"/>
        </w:rPr>
        <w:t>;</w:t>
      </w:r>
      <w:proofErr w:type="gramEnd"/>
    </w:p>
    <w:p w:rsidR="00274A77" w:rsidRDefault="00274A77" w:rsidP="00274A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базе</w:t>
      </w:r>
      <w:r w:rsidRPr="004D7C7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 удаленного доступа МФЦ: 346965</w:t>
      </w:r>
      <w:r w:rsidRPr="004D7C7E">
        <w:rPr>
          <w:sz w:val="28"/>
          <w:szCs w:val="28"/>
        </w:rPr>
        <w:t>, Ростовская область, Матвеево - Курганский район, с</w:t>
      </w:r>
      <w:proofErr w:type="gramStart"/>
      <w:r w:rsidRPr="004D7C7E">
        <w:rPr>
          <w:sz w:val="28"/>
          <w:szCs w:val="28"/>
        </w:rPr>
        <w:t>.</w:t>
      </w:r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катериновка</w:t>
      </w:r>
      <w:r w:rsidRPr="004D7C7E">
        <w:rPr>
          <w:sz w:val="28"/>
          <w:szCs w:val="28"/>
        </w:rPr>
        <w:t>, ул.</w:t>
      </w:r>
      <w:r>
        <w:rPr>
          <w:sz w:val="28"/>
          <w:szCs w:val="28"/>
        </w:rPr>
        <w:t>Ленина</w:t>
      </w:r>
      <w:r w:rsidRPr="004D7C7E">
        <w:rPr>
          <w:sz w:val="28"/>
          <w:szCs w:val="28"/>
        </w:rPr>
        <w:t>,</w:t>
      </w:r>
      <w:r>
        <w:rPr>
          <w:sz w:val="28"/>
          <w:szCs w:val="28"/>
        </w:rPr>
        <w:t xml:space="preserve"> 2  телефон (факс) 8(86341) 3-71-30;</w:t>
      </w:r>
    </w:p>
    <w:p w:rsidR="00274A77" w:rsidRPr="006D494A" w:rsidRDefault="00274A77" w:rsidP="00274A77">
      <w:pPr>
        <w:widowControl w:val="0"/>
        <w:tabs>
          <w:tab w:val="left" w:pos="156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D494A">
        <w:rPr>
          <w:sz w:val="28"/>
          <w:szCs w:val="28"/>
        </w:rPr>
        <w:t>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274A77" w:rsidRPr="006D494A" w:rsidTr="00710BD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4A77" w:rsidRPr="006D341E" w:rsidRDefault="00274A77" w:rsidP="00710BD3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4A77" w:rsidRPr="00D9485D" w:rsidRDefault="00274A77" w:rsidP="00710BD3">
            <w:pPr>
              <w:jc w:val="center"/>
              <w:rPr>
                <w:sz w:val="28"/>
                <w:szCs w:val="28"/>
              </w:rPr>
            </w:pPr>
            <w:hyperlink r:id="rId7" w:anchor="_blank" w:history="1">
              <w:r w:rsidRPr="00D9485D">
                <w:rPr>
                  <w:rStyle w:val="a7"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274A77" w:rsidRPr="006D494A" w:rsidTr="00710BD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4A77" w:rsidRPr="006D341E" w:rsidRDefault="00274A77" w:rsidP="00710BD3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4A77" w:rsidRPr="00D9485D" w:rsidRDefault="00274A77" w:rsidP="00710BD3">
            <w:pPr>
              <w:jc w:val="center"/>
              <w:rPr>
                <w:sz w:val="28"/>
                <w:szCs w:val="28"/>
              </w:rPr>
            </w:pPr>
            <w:r w:rsidRPr="00D9485D">
              <w:rPr>
                <w:sz w:val="28"/>
                <w:szCs w:val="28"/>
                <w:lang w:val="en-US"/>
              </w:rPr>
              <w:t>http://61.gosuslugi.ru</w:t>
            </w:r>
          </w:p>
        </w:tc>
      </w:tr>
      <w:tr w:rsidR="00274A77" w:rsidRPr="006D494A" w:rsidTr="00710BD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4A77" w:rsidRPr="006D341E" w:rsidRDefault="00274A77" w:rsidP="00710BD3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4A77" w:rsidRPr="00D9485D" w:rsidRDefault="00274A77" w:rsidP="00710BD3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D9485D">
              <w:rPr>
                <w:spacing w:val="7"/>
                <w:sz w:val="28"/>
                <w:szCs w:val="28"/>
              </w:rPr>
              <w:t>www</w:t>
            </w:r>
            <w:proofErr w:type="spellEnd"/>
            <w:r w:rsidRPr="00D9485D">
              <w:rPr>
                <w:spacing w:val="7"/>
                <w:sz w:val="28"/>
                <w:szCs w:val="28"/>
              </w:rPr>
              <w:t>.</w:t>
            </w:r>
            <w:proofErr w:type="spellStart"/>
            <w:r>
              <w:rPr>
                <w:spacing w:val="7"/>
                <w:sz w:val="28"/>
                <w:szCs w:val="28"/>
                <w:lang w:val="en-US"/>
              </w:rPr>
              <w:t>ekaterinovkasp</w:t>
            </w:r>
            <w:proofErr w:type="spellEnd"/>
            <w:r w:rsidRPr="00D9485D">
              <w:rPr>
                <w:spacing w:val="7"/>
                <w:sz w:val="28"/>
                <w:szCs w:val="28"/>
              </w:rPr>
              <w:t>.</w:t>
            </w:r>
            <w:proofErr w:type="spellStart"/>
            <w:r w:rsidRPr="00D9485D">
              <w:rPr>
                <w:spacing w:val="7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274A77" w:rsidRPr="006D494A" w:rsidTr="00710BD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4A77" w:rsidRPr="006D341E" w:rsidRDefault="00274A77" w:rsidP="00710BD3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4A77" w:rsidRPr="00D9485D" w:rsidRDefault="00274A77" w:rsidP="00710BD3">
            <w:pPr>
              <w:jc w:val="center"/>
              <w:rPr>
                <w:sz w:val="28"/>
                <w:szCs w:val="28"/>
              </w:rPr>
            </w:pPr>
            <w:r w:rsidRPr="00D9485D">
              <w:rPr>
                <w:sz w:val="28"/>
                <w:szCs w:val="28"/>
                <w:lang w:val="en-US"/>
              </w:rPr>
              <w:t>sp</w:t>
            </w:r>
            <w:r>
              <w:rPr>
                <w:sz w:val="28"/>
                <w:szCs w:val="28"/>
              </w:rPr>
              <w:t>21220</w:t>
            </w:r>
            <w:r w:rsidRPr="00D9485D">
              <w:rPr>
                <w:sz w:val="28"/>
                <w:szCs w:val="28"/>
              </w:rPr>
              <w:t>@</w:t>
            </w:r>
            <w:proofErr w:type="spellStart"/>
            <w:r w:rsidRPr="00D9485D">
              <w:rPr>
                <w:sz w:val="28"/>
                <w:szCs w:val="28"/>
                <w:lang w:val="en-US"/>
              </w:rPr>
              <w:t>donpac</w:t>
            </w:r>
            <w:proofErr w:type="spellEnd"/>
            <w:r w:rsidRPr="00D9485D">
              <w:rPr>
                <w:sz w:val="28"/>
                <w:szCs w:val="28"/>
              </w:rPr>
              <w:t>.</w:t>
            </w:r>
            <w:proofErr w:type="spellStart"/>
            <w:r w:rsidRPr="00D9485D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274A77" w:rsidRPr="006D494A" w:rsidTr="00710BD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4A77" w:rsidRPr="006D341E" w:rsidRDefault="00274A77" w:rsidP="00710BD3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A77" w:rsidRPr="00D9485D" w:rsidRDefault="00274A77" w:rsidP="00710BD3">
            <w:pPr>
              <w:ind w:firstLine="709"/>
              <w:jc w:val="both"/>
              <w:rPr>
                <w:sz w:val="28"/>
                <w:szCs w:val="28"/>
              </w:rPr>
            </w:pPr>
            <w:hyperlink r:id="rId8" w:history="1">
              <w:r w:rsidRPr="00D9485D">
                <w:rPr>
                  <w:rStyle w:val="a7"/>
                  <w:sz w:val="28"/>
                  <w:szCs w:val="28"/>
                </w:rPr>
                <w:t>http://mk.mfc61.ru</w:t>
              </w:r>
            </w:hyperlink>
          </w:p>
          <w:p w:rsidR="00274A77" w:rsidRPr="00D9485D" w:rsidRDefault="00274A77" w:rsidP="00710BD3">
            <w:pPr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274A77" w:rsidRPr="006D494A" w:rsidTr="00710BD3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4A77" w:rsidRPr="006D341E" w:rsidRDefault="00274A77" w:rsidP="00710BD3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A77" w:rsidRPr="00D9485D" w:rsidRDefault="00274A77" w:rsidP="00710BD3">
            <w:pPr>
              <w:jc w:val="center"/>
              <w:rPr>
                <w:sz w:val="28"/>
                <w:szCs w:val="28"/>
              </w:rPr>
            </w:pPr>
            <w:hyperlink r:id="rId9" w:history="1">
              <w:r w:rsidRPr="00D9485D">
                <w:rPr>
                  <w:rStyle w:val="a7"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274A77" w:rsidRPr="005A5970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lastRenderedPageBreak/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274A77" w:rsidRPr="005A5970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Информирование заявителей осуществляется должностными лицами Администрации </w:t>
      </w:r>
      <w:r>
        <w:rPr>
          <w:sz w:val="28"/>
          <w:szCs w:val="28"/>
        </w:rPr>
        <w:t>поселения</w:t>
      </w:r>
      <w:r w:rsidRPr="005A5970">
        <w:rPr>
          <w:sz w:val="28"/>
          <w:szCs w:val="28"/>
        </w:rPr>
        <w:t>, сотрудниками МФЦ.</w:t>
      </w:r>
    </w:p>
    <w:p w:rsidR="00274A77" w:rsidRPr="005A5970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, сотрудниками МФЦ с учетом времени подготовки ответа заявителю в срок, не превышающий 30 дней с момента получения обращения.</w:t>
      </w:r>
    </w:p>
    <w:p w:rsidR="00274A77" w:rsidRPr="005A5970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274A77" w:rsidRPr="0047717D" w:rsidRDefault="00274A77" w:rsidP="00274A77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На информационных стендах содержится следующая информация:</w:t>
      </w:r>
    </w:p>
    <w:p w:rsidR="00274A77" w:rsidRPr="0047717D" w:rsidRDefault="00274A77" w:rsidP="00274A77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274A77" w:rsidRPr="0047717D" w:rsidRDefault="00274A77" w:rsidP="00274A77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 xml:space="preserve">На Интернет-сайте, а также на </w:t>
      </w:r>
      <w:r w:rsidRPr="0047717D">
        <w:rPr>
          <w:sz w:val="28"/>
          <w:szCs w:val="28"/>
          <w:shd w:val="clear" w:color="auto" w:fill="FFFFFF"/>
        </w:rPr>
        <w:t xml:space="preserve">Портале государственных и муниципальных услуг Ростовской области </w:t>
      </w:r>
      <w:r w:rsidRPr="0047717D">
        <w:rPr>
          <w:sz w:val="28"/>
          <w:szCs w:val="28"/>
        </w:rPr>
        <w:t>содержится следующая информация:</w:t>
      </w:r>
    </w:p>
    <w:p w:rsidR="00274A77" w:rsidRPr="0047717D" w:rsidRDefault="00274A77" w:rsidP="00274A77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 xml:space="preserve">- исчерпывающий перечень документов, необходимых для предоставления государственной услуги, требования к оформлению указанных документов, </w:t>
      </w:r>
      <w:r w:rsidRPr="0047717D">
        <w:rPr>
          <w:bCs/>
          <w:sz w:val="28"/>
          <w:szCs w:val="28"/>
        </w:rPr>
        <w:lastRenderedPageBreak/>
        <w:t>а также перечень документов, которые заявитель вправе представить по собственной инициативе;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274A77" w:rsidRPr="0047717D" w:rsidRDefault="00274A77" w:rsidP="00274A77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274A77" w:rsidRPr="005A5970" w:rsidRDefault="00274A77" w:rsidP="00274A77">
      <w:pPr>
        <w:ind w:firstLine="709"/>
        <w:jc w:val="both"/>
        <w:rPr>
          <w:sz w:val="28"/>
          <w:szCs w:val="28"/>
        </w:rPr>
      </w:pPr>
    </w:p>
    <w:p w:rsidR="00274A77" w:rsidRPr="00C27F6E" w:rsidRDefault="00274A77" w:rsidP="00274A77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C27F6E">
        <w:rPr>
          <w:b/>
          <w:sz w:val="28"/>
          <w:szCs w:val="28"/>
        </w:rPr>
        <w:t>Стандарт предоставления муниципальной услуги</w:t>
      </w:r>
    </w:p>
    <w:p w:rsidR="00274A77" w:rsidRPr="00C27F6E" w:rsidRDefault="00274A77" w:rsidP="00274A77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274A77" w:rsidRPr="00C27F6E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2.1. Наименование муниципальной услуги</w:t>
      </w:r>
      <w:r w:rsidRPr="00C27F6E">
        <w:rPr>
          <w:sz w:val="28"/>
          <w:szCs w:val="28"/>
        </w:rPr>
        <w:t>.</w:t>
      </w:r>
    </w:p>
    <w:p w:rsidR="00274A77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>: «Устранение технических ошибок в  правоустанавливающих документах о предоставлении земельного участка, принятых органами местного самоуправления</w:t>
      </w:r>
      <w:r w:rsidRPr="00DF6EF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74A77" w:rsidRPr="00C27F6E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 xml:space="preserve">2.2. Наименование органа, предоставляющего муниципальную услугу. </w:t>
      </w:r>
      <w:r w:rsidRPr="00C27F6E">
        <w:rPr>
          <w:sz w:val="28"/>
          <w:szCs w:val="28"/>
        </w:rPr>
        <w:t xml:space="preserve">Муниципальную услугу предоставляет Администрация </w:t>
      </w:r>
      <w:r>
        <w:rPr>
          <w:sz w:val="28"/>
          <w:szCs w:val="28"/>
        </w:rPr>
        <w:t>поселения.</w:t>
      </w:r>
    </w:p>
    <w:p w:rsidR="00274A77" w:rsidRPr="00C27F6E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274A77" w:rsidRDefault="00274A77" w:rsidP="00274A7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>- МФЦ;</w:t>
      </w:r>
    </w:p>
    <w:p w:rsidR="00274A77" w:rsidRPr="00663D16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663D1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663D16">
        <w:rPr>
          <w:rFonts w:ascii="Times New Roman" w:hAnsi="Times New Roman"/>
          <w:sz w:val="28"/>
          <w:szCs w:val="28"/>
        </w:rPr>
        <w:t>Матвеево-Курганский</w:t>
      </w:r>
      <w:proofErr w:type="spellEnd"/>
      <w:proofErr w:type="gramEnd"/>
      <w:r w:rsidRPr="00663D16">
        <w:rPr>
          <w:rFonts w:ascii="Times New Roman" w:hAnsi="Times New Roman"/>
          <w:sz w:val="28"/>
          <w:szCs w:val="28"/>
        </w:rPr>
        <w:t xml:space="preserve"> отдел Управления Федеральной службы государственной регистрации, кадастра и картографии по Ростовской области;</w:t>
      </w:r>
    </w:p>
    <w:p w:rsidR="00274A77" w:rsidRPr="00663D16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663D16">
        <w:rPr>
          <w:rFonts w:ascii="Times New Roman" w:hAnsi="Times New Roman"/>
          <w:sz w:val="28"/>
          <w:szCs w:val="28"/>
        </w:rPr>
        <w:t xml:space="preserve">-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Ростовской области; </w:t>
      </w:r>
    </w:p>
    <w:p w:rsidR="00274A77" w:rsidRPr="00663D16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663D16">
        <w:rPr>
          <w:rFonts w:ascii="Times New Roman" w:hAnsi="Times New Roman"/>
          <w:sz w:val="28"/>
          <w:szCs w:val="28"/>
        </w:rPr>
        <w:t>- Межрайонная инспекция Федеральной налоговой службы №1 по Ростовской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274A77" w:rsidRPr="0083773B" w:rsidRDefault="00274A77" w:rsidP="00274A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274A77" w:rsidRPr="004222E2" w:rsidRDefault="00274A77" w:rsidP="00274A7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4222E2">
        <w:rPr>
          <w:b/>
          <w:sz w:val="28"/>
          <w:szCs w:val="28"/>
        </w:rPr>
        <w:t xml:space="preserve">2.3. </w:t>
      </w:r>
      <w:r>
        <w:rPr>
          <w:b/>
          <w:sz w:val="28"/>
          <w:szCs w:val="28"/>
        </w:rPr>
        <w:t>Р</w:t>
      </w:r>
      <w:r w:rsidRPr="004222E2">
        <w:rPr>
          <w:b/>
          <w:sz w:val="28"/>
          <w:szCs w:val="28"/>
        </w:rPr>
        <w:t xml:space="preserve">езультат предоставления </w:t>
      </w:r>
      <w:r>
        <w:rPr>
          <w:b/>
          <w:sz w:val="28"/>
          <w:szCs w:val="28"/>
        </w:rPr>
        <w:t xml:space="preserve">муниципальной </w:t>
      </w:r>
      <w:r w:rsidRPr="004222E2">
        <w:rPr>
          <w:b/>
          <w:sz w:val="28"/>
          <w:szCs w:val="28"/>
        </w:rPr>
        <w:t>услуги.</w:t>
      </w:r>
    </w:p>
    <w:p w:rsidR="00274A77" w:rsidRPr="00663D16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663D16"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является устранение технических ошибок в правоустанавливающих документах о предоставлении земельного участка, принятых органами местного самоуправления, или получение заявителем отказа в предоставлении услуги.</w:t>
      </w:r>
    </w:p>
    <w:p w:rsidR="00274A77" w:rsidRPr="00663D16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663D16">
        <w:rPr>
          <w:rFonts w:ascii="Times New Roman" w:hAnsi="Times New Roman"/>
          <w:sz w:val="28"/>
          <w:szCs w:val="28"/>
        </w:rPr>
        <w:t>Процедура предоставления услуги завершается путем получения заявителем:</w:t>
      </w:r>
    </w:p>
    <w:p w:rsidR="00274A77" w:rsidRPr="00663D16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663D16">
        <w:rPr>
          <w:rFonts w:ascii="Times New Roman" w:hAnsi="Times New Roman"/>
          <w:sz w:val="28"/>
          <w:szCs w:val="28"/>
        </w:rPr>
        <w:lastRenderedPageBreak/>
        <w:t>- постановления об устранении технических ошибок в правоустанавливающих документах о предоставлении земельного участка, принятых органами местного самоуправления;</w:t>
      </w:r>
    </w:p>
    <w:p w:rsidR="00274A77" w:rsidRPr="00663D16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663D16">
        <w:rPr>
          <w:rFonts w:ascii="Times New Roman" w:hAnsi="Times New Roman"/>
          <w:sz w:val="28"/>
          <w:szCs w:val="28"/>
        </w:rPr>
        <w:t>- уведомления об отказе в предоставлении услуги.</w:t>
      </w:r>
    </w:p>
    <w:p w:rsidR="00274A77" w:rsidRPr="00663D16" w:rsidRDefault="00274A77" w:rsidP="00274A77">
      <w:pPr>
        <w:pStyle w:val="a8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63D16">
        <w:rPr>
          <w:rFonts w:ascii="Times New Roman" w:hAnsi="Times New Roman"/>
          <w:bCs/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274A77" w:rsidRPr="0047717D" w:rsidRDefault="00274A77" w:rsidP="00274A77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1) документа на бумажном носителе;</w:t>
      </w:r>
    </w:p>
    <w:p w:rsidR="00274A77" w:rsidRPr="0047717D" w:rsidRDefault="00274A77" w:rsidP="00274A77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2) электронного документа, подписанного уполномоченным должностным лицом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bCs/>
          <w:color w:val="000000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274A77" w:rsidRDefault="00274A77" w:rsidP="00274A77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3) документа на бумажном носителе, подтверждающего содержание электронного документа, направленного органом, в многофункциональном центре</w:t>
      </w:r>
      <w:r>
        <w:rPr>
          <w:bCs/>
          <w:color w:val="000000"/>
          <w:sz w:val="28"/>
          <w:szCs w:val="28"/>
        </w:rPr>
        <w:t>;</w:t>
      </w:r>
    </w:p>
    <w:p w:rsidR="00274A77" w:rsidRPr="0047717D" w:rsidRDefault="00274A77" w:rsidP="00274A77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4) информации из государственных информационных систем в случаях, предусмотренных законодательством РФ.</w:t>
      </w:r>
      <w:r w:rsidRPr="0047717D">
        <w:rPr>
          <w:bCs/>
          <w:color w:val="000000"/>
          <w:sz w:val="28"/>
          <w:szCs w:val="28"/>
        </w:rPr>
        <w:t xml:space="preserve"> </w:t>
      </w:r>
    </w:p>
    <w:p w:rsidR="00274A77" w:rsidRDefault="00274A77" w:rsidP="00274A7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B2D34">
        <w:rPr>
          <w:b/>
          <w:sz w:val="28"/>
          <w:szCs w:val="28"/>
        </w:rPr>
        <w:t>2.4. Срок предоставления муниципальной услуги.</w:t>
      </w:r>
    </w:p>
    <w:p w:rsidR="00274A77" w:rsidRPr="00A511C5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11C5">
        <w:rPr>
          <w:sz w:val="28"/>
          <w:szCs w:val="28"/>
        </w:rPr>
        <w:t xml:space="preserve">Максимально допустимый срок предоставления муниципальной услуги </w:t>
      </w:r>
      <w:r>
        <w:rPr>
          <w:sz w:val="28"/>
          <w:szCs w:val="28"/>
        </w:rPr>
        <w:t>со</w:t>
      </w:r>
      <w:r w:rsidRPr="00A511C5">
        <w:rPr>
          <w:sz w:val="28"/>
          <w:szCs w:val="28"/>
        </w:rPr>
        <w:t>ставляет</w:t>
      </w:r>
      <w:r>
        <w:rPr>
          <w:sz w:val="28"/>
          <w:szCs w:val="28"/>
        </w:rPr>
        <w:t xml:space="preserve"> 20 рабочих дней.</w:t>
      </w:r>
      <w:r w:rsidRPr="00A511C5">
        <w:rPr>
          <w:sz w:val="28"/>
          <w:szCs w:val="28"/>
        </w:rPr>
        <w:t xml:space="preserve"> </w:t>
      </w:r>
    </w:p>
    <w:p w:rsidR="00274A77" w:rsidRPr="009D46AC" w:rsidRDefault="00274A77" w:rsidP="00274A7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D46AC">
        <w:rPr>
          <w:b/>
          <w:sz w:val="28"/>
          <w:szCs w:val="28"/>
        </w:rPr>
        <w:t xml:space="preserve">2.5. </w:t>
      </w:r>
      <w:r>
        <w:rPr>
          <w:b/>
          <w:sz w:val="28"/>
          <w:szCs w:val="28"/>
        </w:rPr>
        <w:t>П</w:t>
      </w:r>
      <w:r w:rsidRPr="009D46AC">
        <w:rPr>
          <w:b/>
          <w:sz w:val="28"/>
          <w:szCs w:val="28"/>
        </w:rPr>
        <w:t>равовы</w:t>
      </w:r>
      <w:r>
        <w:rPr>
          <w:b/>
          <w:sz w:val="28"/>
          <w:szCs w:val="28"/>
        </w:rPr>
        <w:t>е основания для</w:t>
      </w:r>
      <w:r w:rsidRPr="009D46AC">
        <w:rPr>
          <w:b/>
          <w:sz w:val="28"/>
          <w:szCs w:val="28"/>
        </w:rPr>
        <w:t xml:space="preserve"> предоставлени</w:t>
      </w:r>
      <w:r>
        <w:rPr>
          <w:b/>
          <w:sz w:val="28"/>
          <w:szCs w:val="28"/>
        </w:rPr>
        <w:t>я</w:t>
      </w:r>
      <w:r w:rsidRPr="009D46AC">
        <w:rPr>
          <w:b/>
          <w:sz w:val="28"/>
          <w:szCs w:val="28"/>
        </w:rPr>
        <w:t xml:space="preserve"> муниципальной услуги.</w:t>
      </w:r>
    </w:p>
    <w:p w:rsidR="00274A77" w:rsidRPr="00EE1750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EE1750">
        <w:rPr>
          <w:rFonts w:ascii="Times New Roman" w:hAnsi="Times New Roman"/>
          <w:sz w:val="28"/>
          <w:szCs w:val="28"/>
        </w:rPr>
        <w:t>- Гражданский кодекс Российской Федерации («Российская газета», 08.12.1994, №№238 - 239);</w:t>
      </w:r>
    </w:p>
    <w:p w:rsidR="00274A77" w:rsidRPr="00EE1750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EE1750">
        <w:rPr>
          <w:rFonts w:ascii="Times New Roman" w:hAnsi="Times New Roman"/>
          <w:sz w:val="28"/>
          <w:szCs w:val="28"/>
        </w:rPr>
        <w:t>- Земельный кодекс Российской Федерации («Российская газета», 30.10.2001, №№211 - 212, «Парламентская газета» от 30.10.2001, №№204 - 205, «Собрание законодательства Российской Федерации», 29.10.2001, №44, ст. 4147);</w:t>
      </w:r>
    </w:p>
    <w:p w:rsidR="00274A77" w:rsidRPr="00EE1750" w:rsidRDefault="00274A77" w:rsidP="00274A77">
      <w:pPr>
        <w:pStyle w:val="a8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E1750">
        <w:rPr>
          <w:rFonts w:ascii="Times New Roman" w:hAnsi="Times New Roman"/>
          <w:color w:val="000000"/>
          <w:sz w:val="28"/>
          <w:szCs w:val="28"/>
        </w:rPr>
        <w:t xml:space="preserve">- Федеральный закон от 27.07.2010 № 210-ФЗ «Об организации предоставления государственных и муниципальных услуг» («Российская газета», № 168, 30 июля 2010 года, «Собрание законодательства РФ»,  2 августа 2010 года, № 31, ст. 4179); </w:t>
      </w:r>
    </w:p>
    <w:p w:rsidR="00274A77" w:rsidRPr="0083773B" w:rsidRDefault="00274A77" w:rsidP="00274A77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Федеральный закон от 02.05.2006  № 59-ФЗ «О порядке рассмотрения обращений граждан Российской Федерации» («Российская газета», № 95, 5 мая 2006 года, «Собрание законодательства РФ», 8 мая 2006 года, № 19, Ст. 2060, «Парламентская газета», № 70-71, 11 мая 2006 года); </w:t>
      </w:r>
    </w:p>
    <w:p w:rsidR="00274A77" w:rsidRPr="0083773B" w:rsidRDefault="00274A77" w:rsidP="00274A77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 («Российская газета», № 202, 8 октября 2003 года, «Собрание законодательства РФ», 6 октября 2003 года, № 40, ст. 3822, «Парламентская газета», № 186, 8 октября 2003 года); </w:t>
      </w:r>
    </w:p>
    <w:p w:rsidR="00274A77" w:rsidRPr="0047717D" w:rsidRDefault="00274A77" w:rsidP="00274A77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- </w:t>
      </w:r>
      <w:r w:rsidRPr="0047717D">
        <w:rPr>
          <w:bCs/>
          <w:iCs/>
          <w:color w:val="000000"/>
          <w:sz w:val="28"/>
          <w:szCs w:val="28"/>
        </w:rPr>
        <w:t>Федеральный закон от 06.04.2011 № 63-ФЗ «Об электронной подписи»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(«Российская газета», № </w:t>
      </w:r>
      <w:r>
        <w:rPr>
          <w:rFonts w:eastAsia="Calibri"/>
          <w:color w:val="000000"/>
          <w:sz w:val="28"/>
          <w:szCs w:val="28"/>
        </w:rPr>
        <w:t>75, 8 апреля 2011</w:t>
      </w:r>
      <w:r w:rsidRPr="0083773B">
        <w:rPr>
          <w:rFonts w:eastAsia="Calibri"/>
          <w:color w:val="000000"/>
          <w:sz w:val="28"/>
          <w:szCs w:val="28"/>
        </w:rPr>
        <w:t xml:space="preserve"> года, «Собрание законодательства РФ», </w:t>
      </w:r>
      <w:r>
        <w:rPr>
          <w:rFonts w:eastAsia="Calibri"/>
          <w:color w:val="000000"/>
          <w:sz w:val="28"/>
          <w:szCs w:val="28"/>
        </w:rPr>
        <w:t>11 апреля 2011 года, № 15, ст. 2036, «Парламентская газета», № 17, 8 апреля 2011 года)</w:t>
      </w:r>
      <w:r w:rsidRPr="0047717D">
        <w:rPr>
          <w:bCs/>
          <w:iCs/>
          <w:color w:val="000000"/>
          <w:sz w:val="28"/>
          <w:szCs w:val="28"/>
        </w:rPr>
        <w:t>;</w:t>
      </w:r>
    </w:p>
    <w:p w:rsidR="00274A77" w:rsidRDefault="00274A77" w:rsidP="00274A77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- </w:t>
      </w:r>
      <w:r w:rsidRPr="0047717D">
        <w:rPr>
          <w:bCs/>
          <w:iCs/>
          <w:color w:val="000000"/>
          <w:sz w:val="28"/>
          <w:szCs w:val="28"/>
        </w:rPr>
        <w:t xml:space="preserve">Федеральный закон от </w:t>
      </w:r>
      <w:r>
        <w:rPr>
          <w:bCs/>
          <w:iCs/>
          <w:color w:val="000000"/>
          <w:sz w:val="28"/>
          <w:szCs w:val="28"/>
        </w:rPr>
        <w:t>24.11.1995 № 181</w:t>
      </w:r>
      <w:r w:rsidRPr="0047717D">
        <w:rPr>
          <w:bCs/>
          <w:iCs/>
          <w:color w:val="000000"/>
          <w:sz w:val="28"/>
          <w:szCs w:val="28"/>
        </w:rPr>
        <w:t>-ФЗ «</w:t>
      </w:r>
      <w:r>
        <w:rPr>
          <w:bCs/>
          <w:iCs/>
          <w:color w:val="000000"/>
          <w:sz w:val="28"/>
          <w:szCs w:val="28"/>
        </w:rPr>
        <w:t>О социальной защите инвалидов в Российской Федерации</w:t>
      </w:r>
      <w:r w:rsidRPr="0047717D">
        <w:rPr>
          <w:bCs/>
          <w:iCs/>
          <w:color w:val="000000"/>
          <w:sz w:val="28"/>
          <w:szCs w:val="28"/>
        </w:rPr>
        <w:t>»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(«Российская газета», № </w:t>
      </w:r>
      <w:r>
        <w:rPr>
          <w:rFonts w:eastAsia="Calibri"/>
          <w:color w:val="000000"/>
          <w:sz w:val="28"/>
          <w:szCs w:val="28"/>
        </w:rPr>
        <w:t>234, 2 декабря 1995</w:t>
      </w:r>
      <w:r w:rsidRPr="0083773B">
        <w:rPr>
          <w:rFonts w:eastAsia="Calibri"/>
          <w:color w:val="000000"/>
          <w:sz w:val="28"/>
          <w:szCs w:val="28"/>
        </w:rPr>
        <w:t xml:space="preserve"> года, «Собрание законодательства РФ», </w:t>
      </w:r>
      <w:r>
        <w:rPr>
          <w:rFonts w:eastAsia="Calibri"/>
          <w:color w:val="000000"/>
          <w:sz w:val="28"/>
          <w:szCs w:val="28"/>
        </w:rPr>
        <w:t>№ 48, 27 ноября 1995 года,              ст. 4563;</w:t>
      </w:r>
      <w:r w:rsidRPr="0059365A">
        <w:rPr>
          <w:bCs/>
          <w:color w:val="000000"/>
          <w:sz w:val="28"/>
          <w:szCs w:val="28"/>
        </w:rPr>
        <w:t xml:space="preserve"> </w:t>
      </w:r>
    </w:p>
    <w:p w:rsidR="00274A77" w:rsidRPr="0047717D" w:rsidRDefault="00274A77" w:rsidP="00274A77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47717D">
        <w:rPr>
          <w:bCs/>
          <w:color w:val="000000"/>
          <w:sz w:val="28"/>
          <w:szCs w:val="28"/>
        </w:rPr>
        <w:t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</w:t>
      </w:r>
      <w:r>
        <w:rPr>
          <w:bCs/>
          <w:color w:val="000000"/>
          <w:sz w:val="28"/>
          <w:szCs w:val="28"/>
        </w:rPr>
        <w:t xml:space="preserve">  (</w:t>
      </w:r>
      <w:r w:rsidRPr="0083773B">
        <w:rPr>
          <w:rFonts w:eastAsia="Calibri"/>
          <w:color w:val="000000"/>
          <w:sz w:val="28"/>
          <w:szCs w:val="28"/>
        </w:rPr>
        <w:t xml:space="preserve">«Собрание законодательства РФ», </w:t>
      </w:r>
      <w:r>
        <w:rPr>
          <w:rFonts w:eastAsia="Calibri"/>
          <w:color w:val="000000"/>
          <w:sz w:val="28"/>
          <w:szCs w:val="28"/>
        </w:rPr>
        <w:t>11 апреля 2016 года, № 15, ст. 2084).</w:t>
      </w:r>
    </w:p>
    <w:p w:rsidR="00274A77" w:rsidRPr="00E74B20" w:rsidRDefault="00274A77" w:rsidP="00274A7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74B20">
        <w:rPr>
          <w:b/>
          <w:sz w:val="28"/>
          <w:szCs w:val="28"/>
        </w:rPr>
        <w:t xml:space="preserve">2.6. </w:t>
      </w:r>
      <w:r>
        <w:rPr>
          <w:b/>
          <w:sz w:val="28"/>
          <w:szCs w:val="28"/>
        </w:rPr>
        <w:t>Исчерпывающий п</w:t>
      </w:r>
      <w:r w:rsidRPr="00E74B20">
        <w:rPr>
          <w:b/>
          <w:sz w:val="28"/>
          <w:szCs w:val="28"/>
        </w:rPr>
        <w:t>еречень документов, необходимых</w:t>
      </w:r>
      <w:r>
        <w:rPr>
          <w:b/>
          <w:sz w:val="28"/>
          <w:szCs w:val="28"/>
        </w:rPr>
        <w:t xml:space="preserve"> в соответствии с законодательными или иными нормативными правовыми актами для предоставления муниципальной</w:t>
      </w:r>
      <w:r w:rsidRPr="00E74B20">
        <w:rPr>
          <w:b/>
          <w:sz w:val="28"/>
          <w:szCs w:val="28"/>
        </w:rPr>
        <w:t xml:space="preserve"> услуги</w:t>
      </w:r>
      <w:r>
        <w:rPr>
          <w:b/>
          <w:sz w:val="28"/>
          <w:szCs w:val="28"/>
        </w:rPr>
        <w:t xml:space="preserve"> с разделением на документы и информацию, которые  заявитель должен предоставить самостоятельно, и документы,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взаимодействия</w:t>
      </w:r>
      <w:r w:rsidRPr="00E74B20">
        <w:rPr>
          <w:b/>
          <w:sz w:val="28"/>
          <w:szCs w:val="28"/>
        </w:rPr>
        <w:t>.</w:t>
      </w:r>
    </w:p>
    <w:p w:rsidR="00274A77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</w:t>
      </w:r>
      <w:r w:rsidRPr="006C2686">
        <w:rPr>
          <w:b/>
          <w:sz w:val="28"/>
          <w:szCs w:val="28"/>
        </w:rPr>
        <w:t xml:space="preserve"> </w:t>
      </w:r>
      <w:r w:rsidRPr="006C2686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sz w:val="28"/>
          <w:szCs w:val="28"/>
        </w:rPr>
        <w:t>.</w:t>
      </w:r>
    </w:p>
    <w:p w:rsidR="00274A77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№1 к настоящему административному регламенту.</w:t>
      </w:r>
    </w:p>
    <w:p w:rsidR="00274A77" w:rsidRPr="0047717D" w:rsidRDefault="00274A77" w:rsidP="00274A77">
      <w:pPr>
        <w:widowControl w:val="0"/>
        <w:ind w:firstLine="709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Заявление и необходимые документы могут быть представлены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следующими способами:</w:t>
      </w:r>
    </w:p>
    <w:p w:rsidR="00274A77" w:rsidRPr="0047717D" w:rsidRDefault="00274A77" w:rsidP="00274A77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- посредством обращения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>;</w:t>
      </w:r>
    </w:p>
    <w:p w:rsidR="00274A77" w:rsidRPr="0047717D" w:rsidRDefault="00274A77" w:rsidP="00274A77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через МФЦ;</w:t>
      </w:r>
    </w:p>
    <w:p w:rsidR="00274A77" w:rsidRPr="0047717D" w:rsidRDefault="00274A77" w:rsidP="00274A77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посредством ЕПГУ;</w:t>
      </w:r>
    </w:p>
    <w:p w:rsidR="00274A77" w:rsidRDefault="00274A77" w:rsidP="00274A77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В случае если подача документов происходит посредством ЕПГУ, официального сайта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</w:t>
      </w:r>
      <w:r w:rsidRPr="0047717D">
        <w:rPr>
          <w:bCs/>
          <w:color w:val="000000"/>
          <w:sz w:val="28"/>
          <w:szCs w:val="28"/>
        </w:rPr>
        <w:t>дополнительная подача таких документов в какой-либо иной форме не требуется.</w:t>
      </w:r>
    </w:p>
    <w:p w:rsidR="00274A77" w:rsidRPr="006C2686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2686">
        <w:rPr>
          <w:sz w:val="28"/>
          <w:szCs w:val="28"/>
        </w:rPr>
        <w:t xml:space="preserve">2.6.2. </w:t>
      </w:r>
      <w:proofErr w:type="gramStart"/>
      <w:r w:rsidRPr="006C2686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предоставить, а также способы их получения заявителем, в том числе в электронной форме, порядок их предоставления.</w:t>
      </w:r>
      <w:proofErr w:type="gramEnd"/>
    </w:p>
    <w:p w:rsidR="00274A77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</w:t>
      </w:r>
      <w:r>
        <w:rPr>
          <w:sz w:val="28"/>
          <w:szCs w:val="28"/>
        </w:rPr>
        <w:t>2</w:t>
      </w:r>
      <w:r w:rsidRPr="00C27F6E">
        <w:rPr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>.</w:t>
      </w:r>
    </w:p>
    <w:p w:rsidR="00274A77" w:rsidRPr="00C134F0" w:rsidRDefault="00274A77" w:rsidP="00274A77">
      <w:pPr>
        <w:ind w:firstLine="660"/>
        <w:jc w:val="both"/>
        <w:outlineLvl w:val="1"/>
        <w:rPr>
          <w:sz w:val="28"/>
          <w:szCs w:val="28"/>
        </w:rPr>
      </w:pPr>
      <w:proofErr w:type="gramStart"/>
      <w:r w:rsidRPr="00C134F0">
        <w:rPr>
          <w:sz w:val="28"/>
          <w:szCs w:val="28"/>
        </w:rPr>
        <w:t>Орган, предоставляющий муниципальную услугу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предоставление муниципальной услуги, а также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</w:t>
      </w:r>
      <w:proofErr w:type="gramEnd"/>
      <w:r w:rsidRPr="00C134F0">
        <w:rPr>
          <w:sz w:val="28"/>
          <w:szCs w:val="28"/>
        </w:rPr>
        <w:t xml:space="preserve">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274A77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Непредставление заявителем указанных документов не является основанием для отказа заявителю в предоставлении</w:t>
      </w:r>
      <w:r w:rsidRPr="002E2AE9"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.</w:t>
      </w:r>
    </w:p>
    <w:p w:rsidR="00274A77" w:rsidRPr="006C2686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2686">
        <w:rPr>
          <w:sz w:val="28"/>
          <w:szCs w:val="28"/>
        </w:rPr>
        <w:t>2.6.3.  Указание на запрет требовать от заявителя.</w:t>
      </w:r>
    </w:p>
    <w:p w:rsidR="00274A77" w:rsidRPr="007E67FE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7FE">
        <w:rPr>
          <w:sz w:val="28"/>
          <w:szCs w:val="28"/>
        </w:rPr>
        <w:t>Запрещается требовать от заявителя:</w:t>
      </w:r>
    </w:p>
    <w:p w:rsidR="00274A77" w:rsidRPr="0083773B" w:rsidRDefault="00274A77" w:rsidP="00274A77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274A77" w:rsidRPr="0083773B" w:rsidRDefault="00274A77" w:rsidP="00274A77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>б)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частью 6 статьи</w:t>
      </w:r>
      <w:proofErr w:type="gramEnd"/>
      <w:r w:rsidRPr="0083773B">
        <w:rPr>
          <w:sz w:val="28"/>
          <w:szCs w:val="28"/>
        </w:rPr>
        <w:t xml:space="preserve"> 7 Федерального закона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</w:t>
      </w:r>
      <w:r>
        <w:rPr>
          <w:sz w:val="28"/>
          <w:szCs w:val="28"/>
        </w:rPr>
        <w:t>поселение</w:t>
      </w:r>
      <w:r w:rsidRPr="0083773B">
        <w:rPr>
          <w:sz w:val="28"/>
          <w:szCs w:val="28"/>
        </w:rPr>
        <w:t xml:space="preserve"> по собственной инициативе;</w:t>
      </w:r>
    </w:p>
    <w:p w:rsidR="00274A77" w:rsidRPr="0083773B" w:rsidRDefault="00274A77" w:rsidP="00274A77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 xml:space="preserve">в)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    </w:t>
      </w:r>
      <w:r>
        <w:rPr>
          <w:sz w:val="28"/>
          <w:szCs w:val="28"/>
        </w:rPr>
        <w:t xml:space="preserve">    </w:t>
      </w:r>
      <w:r w:rsidRPr="0083773B">
        <w:rPr>
          <w:sz w:val="28"/>
          <w:szCs w:val="28"/>
        </w:rPr>
        <w:t xml:space="preserve">  № 210-ФЗ «Об организации предоставления государственных и муниципальных услуг</w:t>
      </w:r>
      <w:proofErr w:type="gramEnd"/>
      <w:r w:rsidRPr="0083773B">
        <w:rPr>
          <w:sz w:val="28"/>
          <w:szCs w:val="28"/>
        </w:rPr>
        <w:t>».</w:t>
      </w:r>
    </w:p>
    <w:p w:rsidR="00274A77" w:rsidRPr="007E67FE" w:rsidRDefault="00274A77" w:rsidP="00274A77">
      <w:pPr>
        <w:ind w:firstLine="709"/>
        <w:jc w:val="both"/>
        <w:rPr>
          <w:b/>
          <w:sz w:val="28"/>
          <w:szCs w:val="28"/>
        </w:rPr>
      </w:pPr>
      <w:r w:rsidRPr="007E67FE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7</w:t>
      </w:r>
      <w:r w:rsidRPr="007E67FE">
        <w:rPr>
          <w:b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274A77" w:rsidRPr="0083773B" w:rsidRDefault="00274A77" w:rsidP="00274A77">
      <w:pPr>
        <w:ind w:firstLine="709"/>
        <w:jc w:val="both"/>
        <w:rPr>
          <w:bCs/>
          <w:sz w:val="28"/>
          <w:szCs w:val="28"/>
        </w:rPr>
      </w:pPr>
      <w:r w:rsidRPr="0083773B">
        <w:rPr>
          <w:bCs/>
          <w:sz w:val="28"/>
          <w:szCs w:val="28"/>
        </w:rPr>
        <w:t>Основаниями для отказа в приеме документов являются:</w:t>
      </w:r>
    </w:p>
    <w:p w:rsidR="00274A77" w:rsidRDefault="00274A77" w:rsidP="00274A77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несоответствие заявления форме, установленной </w:t>
      </w:r>
      <w:r w:rsidRPr="003C786C">
        <w:rPr>
          <w:sz w:val="28"/>
          <w:szCs w:val="28"/>
        </w:rPr>
        <w:t xml:space="preserve">приложением № </w:t>
      </w:r>
      <w:r>
        <w:rPr>
          <w:sz w:val="28"/>
          <w:szCs w:val="28"/>
        </w:rPr>
        <w:t>2 к настоящему административному регламенту;</w:t>
      </w:r>
    </w:p>
    <w:p w:rsidR="00274A77" w:rsidRDefault="00274A77" w:rsidP="00274A77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непредставление какого-либо из документов, предусмотренных пунктом 2.6.1 настоящего регламента;</w:t>
      </w:r>
    </w:p>
    <w:p w:rsidR="00274A77" w:rsidRPr="00703421" w:rsidRDefault="00274A77" w:rsidP="00274A77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текст заявления не поддается прочтению.</w:t>
      </w:r>
    </w:p>
    <w:p w:rsidR="00274A77" w:rsidRPr="008A184D" w:rsidRDefault="00274A77" w:rsidP="00274A77">
      <w:pPr>
        <w:autoSpaceDE w:val="0"/>
        <w:spacing w:line="228" w:lineRule="auto"/>
        <w:ind w:firstLine="709"/>
        <w:jc w:val="both"/>
        <w:rPr>
          <w:b/>
          <w:bCs/>
          <w:sz w:val="28"/>
          <w:szCs w:val="28"/>
        </w:rPr>
      </w:pPr>
      <w:r w:rsidRPr="00BA4911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8</w:t>
      </w:r>
      <w:r w:rsidRPr="00BA4911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F13F2">
        <w:rPr>
          <w:b/>
          <w:sz w:val="28"/>
          <w:szCs w:val="28"/>
        </w:rPr>
        <w:t xml:space="preserve">Исчерпывающий перечень оснований </w:t>
      </w:r>
      <w:r w:rsidRPr="000F13F2">
        <w:rPr>
          <w:b/>
          <w:bCs/>
          <w:sz w:val="28"/>
          <w:szCs w:val="28"/>
        </w:rPr>
        <w:t>для отказа в предоставлении муниципальной услуги.</w:t>
      </w: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2.8.1. Основания для отказа в 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и 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>:</w:t>
      </w:r>
    </w:p>
    <w:p w:rsidR="00274A77" w:rsidRPr="00077102" w:rsidRDefault="00274A77" w:rsidP="00274A77">
      <w:pPr>
        <w:autoSpaceDE w:val="0"/>
        <w:ind w:firstLine="709"/>
        <w:jc w:val="both"/>
        <w:rPr>
          <w:sz w:val="28"/>
          <w:szCs w:val="28"/>
        </w:rPr>
      </w:pPr>
      <w:r w:rsidRPr="00077102">
        <w:rPr>
          <w:sz w:val="28"/>
          <w:szCs w:val="28"/>
        </w:rPr>
        <w:t>- заявление заявителя об отказе в получении результата предоставления муниципальной услуги;</w:t>
      </w:r>
    </w:p>
    <w:p w:rsidR="00274A77" w:rsidRDefault="00274A77" w:rsidP="00274A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30D">
        <w:rPr>
          <w:sz w:val="28"/>
          <w:szCs w:val="28"/>
        </w:rPr>
        <w:t xml:space="preserve">- </w:t>
      </w:r>
      <w:r w:rsidRPr="00832375">
        <w:rPr>
          <w:rFonts w:ascii="Times New Roman" w:hAnsi="Times New Roman" w:cs="Times New Roman"/>
          <w:sz w:val="28"/>
          <w:szCs w:val="28"/>
        </w:rPr>
        <w:t>отсутствие у заявителя права и соответствующих полномочий на получение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4A77" w:rsidRDefault="00274A77" w:rsidP="00274A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4A77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274A77" w:rsidRPr="00077102" w:rsidRDefault="00274A77" w:rsidP="00274A7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2.8.2. Основания для п</w:t>
      </w:r>
      <w:r w:rsidRPr="00077102">
        <w:rPr>
          <w:sz w:val="28"/>
          <w:szCs w:val="28"/>
        </w:rPr>
        <w:t>риостановлени</w:t>
      </w:r>
      <w:r>
        <w:rPr>
          <w:sz w:val="28"/>
          <w:szCs w:val="28"/>
        </w:rPr>
        <w:t xml:space="preserve">я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077102">
        <w:rPr>
          <w:sz w:val="28"/>
          <w:szCs w:val="28"/>
        </w:rPr>
        <w:t>отсутству</w:t>
      </w:r>
      <w:r>
        <w:rPr>
          <w:sz w:val="28"/>
          <w:szCs w:val="28"/>
        </w:rPr>
        <w:t>ю</w:t>
      </w:r>
      <w:r w:rsidRPr="00077102">
        <w:rPr>
          <w:sz w:val="28"/>
          <w:szCs w:val="28"/>
        </w:rPr>
        <w:t>т.</w:t>
      </w:r>
    </w:p>
    <w:p w:rsidR="00274A77" w:rsidRPr="000E6F28" w:rsidRDefault="00274A77" w:rsidP="00274A7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E6F28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9</w:t>
      </w:r>
      <w:r w:rsidRPr="000E6F2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Р</w:t>
      </w:r>
      <w:r w:rsidRPr="000E6F28">
        <w:rPr>
          <w:b/>
          <w:sz w:val="28"/>
          <w:szCs w:val="28"/>
        </w:rPr>
        <w:t>азмер</w:t>
      </w:r>
      <w:r>
        <w:rPr>
          <w:b/>
          <w:sz w:val="28"/>
          <w:szCs w:val="28"/>
        </w:rPr>
        <w:t xml:space="preserve"> платы,</w:t>
      </w:r>
      <w:r w:rsidRPr="000E6F28">
        <w:rPr>
          <w:b/>
          <w:sz w:val="28"/>
          <w:szCs w:val="28"/>
        </w:rPr>
        <w:t xml:space="preserve"> взима</w:t>
      </w:r>
      <w:r>
        <w:rPr>
          <w:b/>
          <w:sz w:val="28"/>
          <w:szCs w:val="28"/>
        </w:rPr>
        <w:t>емой с заявителя при предоставлении муниципальной услуги</w:t>
      </w:r>
      <w:r w:rsidRPr="000E6F2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 способы ее</w:t>
      </w:r>
      <w:r w:rsidRPr="000E6F28">
        <w:rPr>
          <w:b/>
          <w:sz w:val="28"/>
          <w:szCs w:val="28"/>
        </w:rPr>
        <w:t xml:space="preserve"> взима</w:t>
      </w:r>
      <w:r>
        <w:rPr>
          <w:b/>
          <w:sz w:val="28"/>
          <w:szCs w:val="28"/>
        </w:rPr>
        <w:t>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r w:rsidRPr="000E6F28">
        <w:rPr>
          <w:b/>
          <w:sz w:val="28"/>
          <w:szCs w:val="28"/>
        </w:rPr>
        <w:t>.</w:t>
      </w:r>
    </w:p>
    <w:p w:rsidR="00274A77" w:rsidRPr="00C27F6E" w:rsidRDefault="00274A77" w:rsidP="00274A7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Pr="00C27F6E">
        <w:rPr>
          <w:sz w:val="28"/>
          <w:szCs w:val="28"/>
        </w:rPr>
        <w:t>слуга предоставляется бесплатно.</w:t>
      </w:r>
    </w:p>
    <w:p w:rsidR="00274A77" w:rsidRPr="00C27F6E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6F28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0</w:t>
      </w:r>
      <w:r w:rsidRPr="000E6F28">
        <w:rPr>
          <w:b/>
          <w:sz w:val="28"/>
          <w:szCs w:val="28"/>
        </w:rPr>
        <w:t>.</w:t>
      </w:r>
      <w:r w:rsidRPr="00C27F6E"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</w:t>
      </w:r>
      <w:r>
        <w:rPr>
          <w:b/>
          <w:sz w:val="28"/>
          <w:szCs w:val="28"/>
        </w:rPr>
        <w:t xml:space="preserve"> и при</w:t>
      </w:r>
      <w:r w:rsidRPr="002400E2">
        <w:rPr>
          <w:b/>
          <w:sz w:val="28"/>
          <w:szCs w:val="28"/>
        </w:rPr>
        <w:t xml:space="preserve"> получении результата предоставления </w:t>
      </w:r>
      <w:r>
        <w:rPr>
          <w:b/>
          <w:sz w:val="28"/>
          <w:szCs w:val="28"/>
        </w:rPr>
        <w:t>муниципальной услуги</w:t>
      </w:r>
    </w:p>
    <w:p w:rsidR="00274A77" w:rsidRPr="00C27F6E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Максимальный срок ожидания в очереди </w:t>
      </w:r>
      <w:r>
        <w:rPr>
          <w:sz w:val="28"/>
          <w:szCs w:val="28"/>
        </w:rPr>
        <w:t xml:space="preserve"> составляет </w:t>
      </w:r>
      <w:r w:rsidRPr="00C27F6E">
        <w:rPr>
          <w:sz w:val="28"/>
          <w:szCs w:val="28"/>
        </w:rPr>
        <w:t>15 минут.</w:t>
      </w:r>
      <w:r>
        <w:rPr>
          <w:sz w:val="28"/>
          <w:szCs w:val="28"/>
        </w:rPr>
        <w:t xml:space="preserve"> </w:t>
      </w:r>
    </w:p>
    <w:p w:rsidR="00274A77" w:rsidRPr="002400E2" w:rsidRDefault="00274A77" w:rsidP="00274A77">
      <w:pPr>
        <w:ind w:firstLine="720"/>
        <w:jc w:val="both"/>
        <w:rPr>
          <w:sz w:val="28"/>
          <w:szCs w:val="28"/>
        </w:rPr>
      </w:pPr>
      <w:r w:rsidRPr="008A184D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1</w:t>
      </w:r>
      <w:r w:rsidRPr="002400E2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Срок регистрации запроса заявителя о предоставлении муниципальной услуги.</w:t>
      </w:r>
    </w:p>
    <w:p w:rsidR="00274A77" w:rsidRPr="0083773B" w:rsidRDefault="00274A77" w:rsidP="00274A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274A77" w:rsidRPr="0083773B" w:rsidRDefault="00274A77" w:rsidP="00274A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отправке документов по почте в адрес Администрации </w:t>
      </w:r>
      <w:r>
        <w:rPr>
          <w:sz w:val="28"/>
          <w:szCs w:val="28"/>
        </w:rPr>
        <w:t>поселения</w:t>
      </w:r>
      <w:r w:rsidRPr="0083773B"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</w:t>
      </w:r>
    </w:p>
    <w:p w:rsidR="00274A77" w:rsidRPr="0083773B" w:rsidRDefault="00274A77" w:rsidP="00274A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документов с использованием портала </w:t>
      </w:r>
      <w:proofErr w:type="spellStart"/>
      <w:r w:rsidRPr="0083773B">
        <w:rPr>
          <w:sz w:val="28"/>
          <w:szCs w:val="28"/>
        </w:rPr>
        <w:t>госуслуг</w:t>
      </w:r>
      <w:proofErr w:type="spellEnd"/>
      <w:r w:rsidRPr="0083773B">
        <w:rPr>
          <w:sz w:val="28"/>
          <w:szCs w:val="28"/>
        </w:rPr>
        <w:t xml:space="preserve">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дни, регистрация заявления производится в первый рабочий день, следующий за праздничным или выходным днем. </w:t>
      </w:r>
    </w:p>
    <w:p w:rsidR="00274A77" w:rsidRPr="00AC5BBF" w:rsidRDefault="00274A77" w:rsidP="00274A77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 - регистрация заявления производится в первый рабочий день, </w:t>
      </w:r>
      <w:r w:rsidRPr="00AC5BBF">
        <w:rPr>
          <w:sz w:val="28"/>
          <w:szCs w:val="28"/>
        </w:rPr>
        <w:t>следующий за праздничным или выходным днем.</w:t>
      </w:r>
    </w:p>
    <w:p w:rsidR="00274A77" w:rsidRDefault="00274A77" w:rsidP="00274A77">
      <w:pPr>
        <w:ind w:firstLine="720"/>
        <w:jc w:val="both"/>
        <w:rPr>
          <w:b/>
          <w:sz w:val="28"/>
          <w:szCs w:val="28"/>
        </w:rPr>
      </w:pPr>
      <w:r w:rsidRPr="003A70DC">
        <w:rPr>
          <w:b/>
          <w:bCs/>
          <w:sz w:val="28"/>
          <w:szCs w:val="28"/>
        </w:rPr>
        <w:t>2.12.</w:t>
      </w:r>
      <w:r w:rsidRPr="003A70DC">
        <w:rPr>
          <w:sz w:val="28"/>
          <w:szCs w:val="28"/>
        </w:rPr>
        <w:t xml:space="preserve"> </w:t>
      </w:r>
      <w:proofErr w:type="gramStart"/>
      <w:r w:rsidRPr="003A70DC">
        <w:rPr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из заполнения и перечнем документов, необходимых для предоставления каждой муниципальной  услуги,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По</w:t>
      </w:r>
      <w:r w:rsidRPr="0083773B">
        <w:rPr>
          <w:spacing w:val="-1"/>
          <w:sz w:val="28"/>
          <w:szCs w:val="28"/>
        </w:rPr>
        <w:t>мещения, в которых предоставляется муниципальная услуга, должны соответствовать установленным санитарно-эпидемиологическим правилам и нормативам, оборудованы для обслуживания граждан с ограниченными физическими  возможностями, обеспечивающими: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</w:t>
      </w:r>
      <w:r w:rsidRPr="0083773B">
        <w:rPr>
          <w:bCs/>
          <w:spacing w:val="-1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274A77" w:rsidRPr="0083773B" w:rsidRDefault="00274A77" w:rsidP="00274A7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274A77" w:rsidRPr="0083773B" w:rsidRDefault="00274A77" w:rsidP="00274A7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274A77" w:rsidRPr="0083773B" w:rsidRDefault="00274A77" w:rsidP="00274A7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</w:t>
      </w:r>
      <w:r>
        <w:rPr>
          <w:bCs/>
          <w:spacing w:val="-1"/>
          <w:sz w:val="28"/>
          <w:szCs w:val="28"/>
        </w:rPr>
        <w:t>.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омещения, в которых предоставляется муниципальная услуга, оборудуются средствами противопожарной защиты</w:t>
      </w:r>
      <w:r>
        <w:rPr>
          <w:spacing w:val="-1"/>
          <w:sz w:val="28"/>
          <w:szCs w:val="28"/>
        </w:rPr>
        <w:t>.</w:t>
      </w:r>
    </w:p>
    <w:p w:rsidR="00274A77" w:rsidRDefault="00274A77" w:rsidP="00274A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 обозначаются соответствующими табличками с указанием номера и названия кабинета</w:t>
      </w:r>
      <w:r>
        <w:rPr>
          <w:spacing w:val="-1"/>
          <w:sz w:val="28"/>
          <w:szCs w:val="28"/>
        </w:rPr>
        <w:t>.</w:t>
      </w:r>
    </w:p>
    <w:p w:rsidR="00274A77" w:rsidRPr="009769A4" w:rsidRDefault="00274A77" w:rsidP="00274A7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Требования к помещению МФЦ, в котором организуется предоставление муниципальной услуги:</w:t>
      </w:r>
    </w:p>
    <w:p w:rsidR="00274A77" w:rsidRPr="009769A4" w:rsidRDefault="00274A77" w:rsidP="00274A77">
      <w:pPr>
        <w:ind w:firstLine="709"/>
        <w:jc w:val="both"/>
        <w:rPr>
          <w:iCs/>
          <w:sz w:val="28"/>
          <w:szCs w:val="28"/>
        </w:rPr>
      </w:pPr>
      <w:proofErr w:type="gramStart"/>
      <w:r w:rsidRPr="009769A4">
        <w:rPr>
          <w:iCs/>
          <w:sz w:val="28"/>
          <w:szCs w:val="28"/>
        </w:rPr>
        <w:t>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закона от 30.12.2009 №384-ФЗ, а также кнопкой вызова специалиста МФЦ, обеспечена возможность свободного и беспрепятственного передвижения в помещении, организован отдельный туалет для пользования гражданами с ограниченными физическими возможностями);</w:t>
      </w:r>
      <w:proofErr w:type="gramEnd"/>
    </w:p>
    <w:p w:rsidR="00274A77" w:rsidRPr="009769A4" w:rsidRDefault="00274A77" w:rsidP="00274A7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274A77" w:rsidRPr="009769A4" w:rsidRDefault="00274A77" w:rsidP="00274A77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оборудование помещения для получения муниципальной услуги посетителями с детьми (наличие детской комнаты или детского уголка);</w:t>
      </w:r>
    </w:p>
    <w:p w:rsidR="00274A77" w:rsidRPr="009769A4" w:rsidRDefault="00274A77" w:rsidP="00274A7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бесплатного опрятного туалета для посетителей;</w:t>
      </w:r>
    </w:p>
    <w:p w:rsidR="00274A77" w:rsidRPr="009769A4" w:rsidRDefault="00274A77" w:rsidP="00274A7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274A77" w:rsidRPr="009769A4" w:rsidRDefault="00274A77" w:rsidP="00274A77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274A77" w:rsidRPr="009769A4" w:rsidRDefault="00274A77" w:rsidP="00274A77">
      <w:pPr>
        <w:ind w:firstLine="709"/>
        <w:jc w:val="both"/>
        <w:rPr>
          <w:iCs/>
          <w:sz w:val="28"/>
          <w:szCs w:val="28"/>
        </w:rPr>
      </w:pPr>
      <w:proofErr w:type="gramStart"/>
      <w:r w:rsidRPr="009769A4">
        <w:rPr>
          <w:iCs/>
          <w:sz w:val="28"/>
          <w:szCs w:val="28"/>
        </w:rPr>
        <w:t xml:space="preserve">наличие </w:t>
      </w:r>
      <w:proofErr w:type="spellStart"/>
      <w:r w:rsidRPr="009769A4">
        <w:rPr>
          <w:iCs/>
          <w:sz w:val="28"/>
          <w:szCs w:val="28"/>
        </w:rPr>
        <w:t>кулера</w:t>
      </w:r>
      <w:proofErr w:type="spellEnd"/>
      <w:r w:rsidRPr="009769A4">
        <w:rPr>
          <w:iCs/>
          <w:sz w:val="28"/>
          <w:szCs w:val="28"/>
        </w:rPr>
        <w:t xml:space="preserve"> с питьевой водой, предназначенного для безвозмездного пользования заявителями;</w:t>
      </w:r>
      <w:proofErr w:type="gramEnd"/>
    </w:p>
    <w:p w:rsidR="00274A77" w:rsidRPr="009769A4" w:rsidRDefault="00274A77" w:rsidP="00274A77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lastRenderedPageBreak/>
        <w:t xml:space="preserve">наличие недорогого пункта питания (в помещении расположен буфет или </w:t>
      </w:r>
      <w:proofErr w:type="spellStart"/>
      <w:r w:rsidRPr="009769A4">
        <w:rPr>
          <w:iCs/>
          <w:sz w:val="28"/>
          <w:szCs w:val="28"/>
        </w:rPr>
        <w:t>вендинговый</w:t>
      </w:r>
      <w:proofErr w:type="spellEnd"/>
      <w:r w:rsidRPr="009769A4">
        <w:rPr>
          <w:iCs/>
          <w:sz w:val="28"/>
          <w:szCs w:val="28"/>
        </w:rPr>
        <w:t xml:space="preserve"> аппарат, либо в непосредственной близости (до 100 м) расположен продуктовый магазин, пункт общественного питания);</w:t>
      </w:r>
    </w:p>
    <w:p w:rsidR="00274A77" w:rsidRPr="009769A4" w:rsidRDefault="00274A77" w:rsidP="00274A77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соблюдение чистоты и опрятности помещения, отсутствие неисправной мебели, инвентаря;</w:t>
      </w:r>
    </w:p>
    <w:p w:rsidR="00274A77" w:rsidRPr="009769A4" w:rsidRDefault="00274A77" w:rsidP="00274A77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274A77" w:rsidRPr="009769A4" w:rsidRDefault="00274A77" w:rsidP="00274A77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Определенные настоящим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требования.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М</w:t>
      </w:r>
      <w:r w:rsidRPr="0083773B">
        <w:rPr>
          <w:spacing w:val="-1"/>
          <w:sz w:val="28"/>
          <w:szCs w:val="28"/>
        </w:rPr>
        <w:t>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</w:t>
      </w:r>
      <w:r>
        <w:rPr>
          <w:spacing w:val="-1"/>
          <w:sz w:val="28"/>
          <w:szCs w:val="28"/>
        </w:rPr>
        <w:t>.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Н</w:t>
      </w:r>
      <w:r w:rsidRPr="0083773B">
        <w:rPr>
          <w:spacing w:val="-1"/>
          <w:sz w:val="28"/>
          <w:szCs w:val="28"/>
        </w:rPr>
        <w:t>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функциональны. Информационные стенды могут быть оборудованы карманами формата А</w:t>
      </w:r>
      <w:proofErr w:type="gramStart"/>
      <w:r w:rsidRPr="0083773B">
        <w:rPr>
          <w:spacing w:val="-1"/>
          <w:sz w:val="28"/>
          <w:szCs w:val="28"/>
        </w:rPr>
        <w:t>4</w:t>
      </w:r>
      <w:proofErr w:type="gramEnd"/>
      <w:r w:rsidRPr="0083773B">
        <w:rPr>
          <w:spacing w:val="-1"/>
          <w:sz w:val="28"/>
          <w:szCs w:val="28"/>
        </w:rPr>
        <w:t>, в которых размещаются информационные листки.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На информационных стендах размещаются: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блок-схема предоставления муниципальной услуги (приложение № </w:t>
      </w:r>
      <w:r>
        <w:rPr>
          <w:spacing w:val="-1"/>
          <w:sz w:val="28"/>
          <w:szCs w:val="28"/>
        </w:rPr>
        <w:t>3</w:t>
      </w:r>
      <w:r w:rsidRPr="0083773B">
        <w:rPr>
          <w:spacing w:val="-1"/>
          <w:sz w:val="28"/>
          <w:szCs w:val="28"/>
        </w:rPr>
        <w:t xml:space="preserve"> к настоящему </w:t>
      </w:r>
      <w:r>
        <w:rPr>
          <w:spacing w:val="-1"/>
          <w:sz w:val="28"/>
          <w:szCs w:val="28"/>
        </w:rPr>
        <w:t xml:space="preserve">Административному </w:t>
      </w:r>
      <w:r w:rsidRPr="0083773B">
        <w:rPr>
          <w:spacing w:val="-1"/>
          <w:sz w:val="28"/>
          <w:szCs w:val="28"/>
        </w:rPr>
        <w:t xml:space="preserve">регламенту); 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основания для отказа в предоставлении муниципальной  услуги; 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сроки предоставления муниципальной услуги; 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порядок получения консультаций; 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- порядок обжалования решений, действий (бездействий) Администрации района, должностных лиц, муниципальных служащих, предоставляющих муниципальную услугу</w:t>
      </w:r>
      <w:r>
        <w:rPr>
          <w:spacing w:val="-1"/>
          <w:sz w:val="28"/>
          <w:szCs w:val="28"/>
        </w:rPr>
        <w:t>.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местах предоставления услуги предусматриваются оборудование доступных мест общественного пользования (туалетов) и хранения верхней одежды заявителей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Р</w:t>
      </w:r>
      <w:r w:rsidRPr="0083773B">
        <w:rPr>
          <w:spacing w:val="-1"/>
          <w:sz w:val="28"/>
          <w:szCs w:val="28"/>
        </w:rPr>
        <w:t>абочее место специалиста, предоставляющего муниципальную услугу, оборудуется персональным компьютером с возможностью доступа к информационным базам данных, печатающими и копирующими устройствами, позволяющими своевременно и в полном объеме получать справочную информацию и организовать предоставление муниципальной услуги в полном объеме, выделяется бумага, расходные материалы и канцтовары в количестве, достаточном для предоставления муниципальной услуги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274A77" w:rsidRPr="0083773B" w:rsidRDefault="00274A77" w:rsidP="00274A77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В</w:t>
      </w:r>
      <w:r w:rsidRPr="0083773B">
        <w:rPr>
          <w:spacing w:val="-1"/>
          <w:sz w:val="28"/>
          <w:szCs w:val="28"/>
        </w:rPr>
        <w:t xml:space="preserve"> целях обеспечения конфиденциальности сведений о заявителе не допускается одновременное консультирование и (или) прием двух и более заявителей одним специалистом.</w:t>
      </w:r>
    </w:p>
    <w:p w:rsidR="00274A77" w:rsidRDefault="00274A77" w:rsidP="00274A77">
      <w:pPr>
        <w:ind w:firstLine="709"/>
        <w:jc w:val="both"/>
        <w:rPr>
          <w:b/>
          <w:spacing w:val="-1"/>
          <w:sz w:val="28"/>
          <w:szCs w:val="28"/>
        </w:rPr>
      </w:pPr>
      <w:r w:rsidRPr="008A287B">
        <w:rPr>
          <w:b/>
          <w:spacing w:val="-1"/>
          <w:sz w:val="28"/>
          <w:szCs w:val="28"/>
        </w:rPr>
        <w:t>2.1</w:t>
      </w:r>
      <w:r>
        <w:rPr>
          <w:b/>
          <w:spacing w:val="-1"/>
          <w:sz w:val="28"/>
          <w:szCs w:val="28"/>
        </w:rPr>
        <w:t>3</w:t>
      </w:r>
      <w:r w:rsidRPr="008A287B">
        <w:rPr>
          <w:b/>
          <w:spacing w:val="-1"/>
          <w:sz w:val="28"/>
          <w:szCs w:val="28"/>
        </w:rPr>
        <w:t>. Показатели доступности и качества муниципальной  услуги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1) размещение информации о порядке предоставления муниципальной услуги на официальном сайте Администрации </w:t>
      </w:r>
      <w:r>
        <w:rPr>
          <w:spacing w:val="-1"/>
          <w:sz w:val="28"/>
          <w:szCs w:val="28"/>
        </w:rPr>
        <w:t xml:space="preserve">поселения </w:t>
      </w:r>
      <w:proofErr w:type="spellStart"/>
      <w:r w:rsidRPr="00D9485D">
        <w:rPr>
          <w:spacing w:val="7"/>
          <w:sz w:val="28"/>
          <w:szCs w:val="28"/>
        </w:rPr>
        <w:t>www</w:t>
      </w:r>
      <w:proofErr w:type="spellEnd"/>
      <w:r w:rsidRPr="00D9485D">
        <w:rPr>
          <w:spacing w:val="7"/>
          <w:sz w:val="28"/>
          <w:szCs w:val="28"/>
        </w:rPr>
        <w:t>.</w:t>
      </w:r>
      <w:r w:rsidRPr="00DA7414">
        <w:rPr>
          <w:spacing w:val="7"/>
          <w:sz w:val="28"/>
          <w:szCs w:val="28"/>
        </w:rPr>
        <w:t xml:space="preserve"> </w:t>
      </w:r>
      <w:proofErr w:type="spellStart"/>
      <w:r>
        <w:rPr>
          <w:spacing w:val="7"/>
          <w:sz w:val="28"/>
          <w:szCs w:val="28"/>
          <w:lang w:val="en-US"/>
        </w:rPr>
        <w:t>ekaterinovkasp</w:t>
      </w:r>
      <w:proofErr w:type="spellEnd"/>
      <w:r w:rsidRPr="00D9485D">
        <w:rPr>
          <w:spacing w:val="7"/>
          <w:sz w:val="28"/>
          <w:szCs w:val="28"/>
        </w:rPr>
        <w:t>.</w:t>
      </w:r>
      <w:proofErr w:type="spellStart"/>
      <w:r w:rsidRPr="00D9485D">
        <w:rPr>
          <w:spacing w:val="7"/>
          <w:sz w:val="28"/>
          <w:szCs w:val="28"/>
          <w:lang w:val="en-US"/>
        </w:rPr>
        <w:t>ru</w:t>
      </w:r>
      <w:proofErr w:type="spellEnd"/>
      <w:r w:rsidRPr="0083773B">
        <w:rPr>
          <w:spacing w:val="-1"/>
          <w:sz w:val="28"/>
          <w:szCs w:val="28"/>
        </w:rPr>
        <w:t xml:space="preserve">, информационных стендах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, в средствах массовой информации; 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2) соблюдение срока предоставления муниципальной услуги; 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3) соблюдение сроков ожидания в очереди при предоставлении муниципальной услуги; 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4) возможность получения услуги с использованием ЕПГУ, официального сайта Администрации </w:t>
      </w:r>
      <w:r>
        <w:rPr>
          <w:spacing w:val="-1"/>
          <w:sz w:val="28"/>
          <w:szCs w:val="28"/>
        </w:rPr>
        <w:t xml:space="preserve">поселения </w:t>
      </w:r>
      <w:proofErr w:type="spellStart"/>
      <w:r w:rsidRPr="00D9485D">
        <w:rPr>
          <w:spacing w:val="7"/>
          <w:sz w:val="28"/>
          <w:szCs w:val="28"/>
        </w:rPr>
        <w:t>www</w:t>
      </w:r>
      <w:proofErr w:type="spellEnd"/>
      <w:r w:rsidRPr="00D9485D">
        <w:rPr>
          <w:spacing w:val="7"/>
          <w:sz w:val="28"/>
          <w:szCs w:val="28"/>
        </w:rPr>
        <w:t>.</w:t>
      </w:r>
      <w:r w:rsidRPr="00DA7414">
        <w:rPr>
          <w:spacing w:val="7"/>
          <w:sz w:val="28"/>
          <w:szCs w:val="28"/>
        </w:rPr>
        <w:t xml:space="preserve"> </w:t>
      </w:r>
      <w:proofErr w:type="spellStart"/>
      <w:r>
        <w:rPr>
          <w:spacing w:val="7"/>
          <w:sz w:val="28"/>
          <w:szCs w:val="28"/>
          <w:lang w:val="en-US"/>
        </w:rPr>
        <w:t>ekaterinovkasp</w:t>
      </w:r>
      <w:proofErr w:type="spellEnd"/>
      <w:r w:rsidRPr="00D9485D">
        <w:rPr>
          <w:spacing w:val="7"/>
          <w:sz w:val="28"/>
          <w:szCs w:val="28"/>
        </w:rPr>
        <w:t>.</w:t>
      </w:r>
      <w:proofErr w:type="spellStart"/>
      <w:r w:rsidRPr="00D9485D">
        <w:rPr>
          <w:spacing w:val="7"/>
          <w:sz w:val="28"/>
          <w:szCs w:val="28"/>
          <w:lang w:val="en-US"/>
        </w:rPr>
        <w:t>ru</w:t>
      </w:r>
      <w:proofErr w:type="spellEnd"/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5) доля заявителей, обратившихся с обоснованными жалобами на качество предоставления муниципальной услуги, предоставление муниципальной услуги с нарушением установленного срока (показатель определяется как отношение числа заявителей, которым муниципальная услуга предоставлена с нарушением установленного срока к общему числу заявителей * 100%); </w:t>
      </w:r>
    </w:p>
    <w:p w:rsidR="00274A77" w:rsidRPr="0083773B" w:rsidRDefault="00274A77" w:rsidP="00274A77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6) обеспечение открытости деятельности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 xml:space="preserve">и общедоступности муниципальных информационных ресурсов, создание условий для эффективного взаимодействия между Администрацией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 и получателями муниципальной услуги, в том числе инвалидами:</w:t>
      </w:r>
    </w:p>
    <w:p w:rsidR="00274A77" w:rsidRPr="0083773B" w:rsidRDefault="00274A77" w:rsidP="00274A7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274A77" w:rsidRPr="0083773B" w:rsidRDefault="00274A77" w:rsidP="00274A77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 xml:space="preserve">допуск на объекты </w:t>
      </w:r>
      <w:proofErr w:type="spellStart"/>
      <w:r w:rsidRPr="0083773B">
        <w:rPr>
          <w:bCs/>
          <w:spacing w:val="-1"/>
          <w:sz w:val="28"/>
          <w:szCs w:val="28"/>
        </w:rPr>
        <w:t>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 xml:space="preserve"> и </w:t>
      </w:r>
      <w:proofErr w:type="spellStart"/>
      <w:r w:rsidRPr="0083773B">
        <w:rPr>
          <w:bCs/>
          <w:spacing w:val="-1"/>
          <w:sz w:val="28"/>
          <w:szCs w:val="28"/>
        </w:rPr>
        <w:t>тифлосурдопереводчика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>;</w:t>
      </w:r>
    </w:p>
    <w:p w:rsidR="00274A77" w:rsidRPr="00E4190C" w:rsidRDefault="00274A77" w:rsidP="00274A77">
      <w:pPr>
        <w:ind w:firstLine="709"/>
        <w:jc w:val="both"/>
        <w:rPr>
          <w:color w:val="FF0000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386н.</w:t>
      </w:r>
    </w:p>
    <w:p w:rsidR="00274A77" w:rsidRPr="00C27F6E" w:rsidRDefault="00274A77" w:rsidP="00274A77">
      <w:pPr>
        <w:ind w:firstLine="720"/>
        <w:jc w:val="both"/>
        <w:rPr>
          <w:sz w:val="28"/>
          <w:szCs w:val="28"/>
        </w:rPr>
      </w:pPr>
      <w:r w:rsidRPr="008A287B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4</w:t>
      </w:r>
      <w:r w:rsidRPr="008A287B">
        <w:rPr>
          <w:b/>
          <w:sz w:val="28"/>
          <w:szCs w:val="28"/>
        </w:rPr>
        <w:t xml:space="preserve">. </w:t>
      </w:r>
      <w:r w:rsidRPr="002400E2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 и особенности предоставления муниципальной услуги в электронной форме.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047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 Заявитель имеет право представить заявление в Администрацию: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лично;</w:t>
      </w:r>
    </w:p>
    <w:bookmarkEnd w:id="0"/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через МФЦ;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 почте;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с использованием Портала </w:t>
      </w:r>
      <w:proofErr w:type="spellStart"/>
      <w:r w:rsidRPr="00231CD8">
        <w:rPr>
          <w:sz w:val="28"/>
          <w:szCs w:val="28"/>
        </w:rPr>
        <w:t>госуслуг</w:t>
      </w:r>
      <w:proofErr w:type="spellEnd"/>
      <w:r w:rsidRPr="00231CD8">
        <w:rPr>
          <w:sz w:val="28"/>
          <w:szCs w:val="28"/>
        </w:rPr>
        <w:t>;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посредством электронной почты.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.1.1. В Администрации заявление и пакет документов принимает специалист Администрации.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При предоставлении документов в Администрации копии заверяются специалистом, принимающим документ, при предъявлении оригиналов.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.1.2. Предоставление муниципальной услуги через МФЦ осуществляется при наличии соглашения о взаимодействии.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В МФЦ заявление и пакет документов принимает специалист МФЦ.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lastRenderedPageBreak/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.1.3. При отправке по почте заявление и пакет документов в адрес Администрации почтовым отправлением с уведомлением о вручении.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Направляемые по почте документы подлежат обязательному нотариальному заверению либо заверению органом (организацией), выдавшим документ.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.1.4. Предоставление муниципальной услуги с использованием Портала </w:t>
      </w:r>
      <w:proofErr w:type="spellStart"/>
      <w:r w:rsidRPr="00231CD8">
        <w:rPr>
          <w:sz w:val="28"/>
          <w:szCs w:val="28"/>
        </w:rPr>
        <w:t>госуслуг</w:t>
      </w:r>
      <w:proofErr w:type="spellEnd"/>
      <w:r w:rsidRPr="00231CD8">
        <w:rPr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</w:t>
      </w:r>
      <w:r>
        <w:rPr>
          <w:sz w:val="28"/>
          <w:szCs w:val="28"/>
        </w:rPr>
        <w:t>«</w:t>
      </w:r>
      <w:r w:rsidRPr="00231CD8">
        <w:rPr>
          <w:sz w:val="28"/>
          <w:szCs w:val="28"/>
        </w:rPr>
        <w:t>Единая система идентификац</w:t>
      </w:r>
      <w:proofErr w:type="gramStart"/>
      <w:r w:rsidRPr="00231CD8">
        <w:rPr>
          <w:sz w:val="28"/>
          <w:szCs w:val="28"/>
        </w:rPr>
        <w:t>ии и ау</w:t>
      </w:r>
      <w:proofErr w:type="gramEnd"/>
      <w:r w:rsidRPr="00231CD8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»</w:t>
      </w:r>
      <w:r w:rsidRPr="00231CD8">
        <w:rPr>
          <w:sz w:val="28"/>
          <w:szCs w:val="28"/>
        </w:rPr>
        <w:t>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.1.5. Электронное заявление на предоставление муниципальной услуги направляется на адрес электронной почты, указанный в </w:t>
      </w:r>
      <w:hyperlink w:anchor="sub_1004" w:history="1">
        <w:r w:rsidRPr="00231CD8">
          <w:rPr>
            <w:sz w:val="28"/>
            <w:szCs w:val="28"/>
          </w:rPr>
          <w:t xml:space="preserve"> пункт</w:t>
        </w:r>
        <w:r>
          <w:rPr>
            <w:sz w:val="28"/>
            <w:szCs w:val="28"/>
          </w:rPr>
          <w:t>е</w:t>
        </w:r>
        <w:r w:rsidRPr="00231CD8">
          <w:rPr>
            <w:sz w:val="28"/>
            <w:szCs w:val="28"/>
          </w:rPr>
          <w:t xml:space="preserve"> 1.</w:t>
        </w:r>
        <w:r>
          <w:rPr>
            <w:sz w:val="28"/>
            <w:szCs w:val="28"/>
          </w:rPr>
          <w:t>3</w:t>
        </w:r>
        <w:r w:rsidRPr="00231CD8">
          <w:rPr>
            <w:sz w:val="28"/>
            <w:szCs w:val="28"/>
          </w:rPr>
          <w:t xml:space="preserve"> раздела 1</w:t>
        </w:r>
      </w:hyperlink>
      <w:r w:rsidRPr="00231CD8">
        <w:rPr>
          <w:sz w:val="28"/>
          <w:szCs w:val="28"/>
        </w:rPr>
        <w:t xml:space="preserve"> административного регламента.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048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.2. Требования к заявлению, направляемому в форме электронного документа, и пакету документов, прилагаемых к заявлению:</w:t>
      </w:r>
    </w:p>
    <w:bookmarkEnd w:id="1"/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заявление в форме электронного документа направляется в виде файла в форматах </w:t>
      </w:r>
      <w:proofErr w:type="spellStart"/>
      <w:r w:rsidRPr="00231CD8">
        <w:rPr>
          <w:sz w:val="28"/>
          <w:szCs w:val="28"/>
        </w:rPr>
        <w:t>doc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docx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txt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rtf</w:t>
      </w:r>
      <w:proofErr w:type="spellEnd"/>
      <w:r w:rsidRPr="00231CD8">
        <w:rPr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почты;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>;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качество предоставляемых электронных документов (электронных образов документов)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049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.3. Заявление в форме электронного документа подписывается по выбору заявителя (если заявителем является физическое лицо):</w:t>
      </w:r>
    </w:p>
    <w:bookmarkEnd w:id="2"/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</w:t>
      </w:r>
      <w:hyperlink r:id="rId10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заявителя (представителя заявителя);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усиленной квалифицированной электронной подписью заявителя (представителя заявителя).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1050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.4.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bookmarkEnd w:id="3"/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лица, действующие от имени юридического лица без доверенности;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051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.5. </w:t>
      </w:r>
      <w:proofErr w:type="gramStart"/>
      <w:r w:rsidRPr="00231CD8">
        <w:rPr>
          <w:sz w:val="28"/>
          <w:szCs w:val="28"/>
        </w:rPr>
        <w:t xml:space="preserve">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</w:t>
      </w:r>
      <w:r w:rsidRPr="00231CD8">
        <w:rPr>
          <w:sz w:val="28"/>
          <w:szCs w:val="28"/>
        </w:rPr>
        <w:lastRenderedPageBreak/>
        <w:t xml:space="preserve">эти документы, либо лица, уполномоченного заверять копии таких документов в форме документов на бумажном носителе, либо усиленной квалифицированной </w:t>
      </w:r>
      <w:hyperlink r:id="rId11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нотариуса.</w:t>
      </w:r>
      <w:proofErr w:type="gramEnd"/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052"/>
      <w:bookmarkEnd w:id="4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.6. Заявление и пакет документов, </w:t>
      </w:r>
      <w:proofErr w:type="gramStart"/>
      <w:r w:rsidRPr="00231CD8">
        <w:rPr>
          <w:sz w:val="28"/>
          <w:szCs w:val="28"/>
        </w:rPr>
        <w:t>представленные</w:t>
      </w:r>
      <w:proofErr w:type="gramEnd"/>
      <w:r w:rsidRPr="00231CD8">
        <w:rPr>
          <w:sz w:val="28"/>
          <w:szCs w:val="28"/>
        </w:rPr>
        <w:t xml:space="preserve"> с нарушением требований, не рассматриваются.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1053"/>
      <w:bookmarkEnd w:id="5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.7.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274A77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1054"/>
      <w:bookmarkEnd w:id="6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.8.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(в соответствии со способом получения результата, указанным в электронном заявлении).</w:t>
      </w:r>
    </w:p>
    <w:bookmarkEnd w:id="7"/>
    <w:p w:rsidR="00274A77" w:rsidRDefault="00274A77" w:rsidP="00274A77">
      <w:pPr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</w:p>
    <w:p w:rsidR="00274A77" w:rsidRDefault="00274A77" w:rsidP="00274A77">
      <w:pPr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C27F6E">
        <w:rPr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274A77" w:rsidRPr="00C27F6E" w:rsidRDefault="00274A77" w:rsidP="00274A77">
      <w:pPr>
        <w:autoSpaceDE w:val="0"/>
        <w:autoSpaceDN w:val="0"/>
        <w:adjustRightInd w:val="0"/>
        <w:ind w:left="360"/>
        <w:rPr>
          <w:b/>
          <w:sz w:val="28"/>
          <w:szCs w:val="28"/>
        </w:rPr>
      </w:pPr>
    </w:p>
    <w:p w:rsidR="00274A77" w:rsidRPr="008A287B" w:rsidRDefault="00274A77" w:rsidP="00274A7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8A287B">
        <w:rPr>
          <w:b/>
          <w:sz w:val="28"/>
          <w:szCs w:val="28"/>
        </w:rPr>
        <w:t>3.1.  Исчерпывающий перечень административных процедур.</w:t>
      </w:r>
    </w:p>
    <w:p w:rsidR="00274A77" w:rsidRPr="00C27F6E" w:rsidRDefault="00274A77" w:rsidP="00274A7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274A77" w:rsidRPr="00C27F6E" w:rsidRDefault="00274A77" w:rsidP="00274A7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27F6E">
        <w:rPr>
          <w:sz w:val="28"/>
          <w:szCs w:val="28"/>
        </w:rPr>
        <w:t>при</w:t>
      </w:r>
      <w:r>
        <w:rPr>
          <w:sz w:val="28"/>
          <w:szCs w:val="28"/>
        </w:rPr>
        <w:t>е</w:t>
      </w:r>
      <w:r w:rsidRPr="00C27F6E">
        <w:rPr>
          <w:sz w:val="28"/>
          <w:szCs w:val="28"/>
        </w:rPr>
        <w:t>м и регистрация заявления и документов заявителя;</w:t>
      </w:r>
    </w:p>
    <w:p w:rsidR="00274A77" w:rsidRDefault="00274A77" w:rsidP="00274A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>
        <w:rPr>
          <w:sz w:val="28"/>
          <w:szCs w:val="28"/>
        </w:rPr>
        <w:t>;</w:t>
      </w:r>
    </w:p>
    <w:p w:rsidR="00274A77" w:rsidRPr="0036748F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36748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748F">
        <w:rPr>
          <w:rFonts w:ascii="Times New Roman" w:hAnsi="Times New Roman"/>
          <w:sz w:val="28"/>
          <w:szCs w:val="28"/>
        </w:rPr>
        <w:t>принятие решения об устранении технических ошибок в правоустанавливающих документах о предоставлении земельного участка, принятых органами местного самоуправления или получение заявителем отказа в предоставлении услуги;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выдача результата муниципальной услуги (в соответствии со способом получения результата, указанным в заявлении).</w:t>
      </w:r>
    </w:p>
    <w:p w:rsidR="00274A77" w:rsidRPr="0003383D" w:rsidRDefault="00274A77" w:rsidP="00274A77">
      <w:pPr>
        <w:ind w:firstLine="708"/>
        <w:jc w:val="both"/>
        <w:outlineLvl w:val="1"/>
        <w:rPr>
          <w:sz w:val="28"/>
          <w:szCs w:val="28"/>
        </w:rPr>
      </w:pPr>
      <w:r w:rsidRPr="0083773B">
        <w:rPr>
          <w:sz w:val="28"/>
          <w:szCs w:val="28"/>
        </w:rPr>
        <w:t xml:space="preserve">Последовательность действий при предоставлении муниципальной услуги отражена </w:t>
      </w:r>
      <w:proofErr w:type="gramStart"/>
      <w:r w:rsidRPr="0083773B">
        <w:rPr>
          <w:sz w:val="28"/>
          <w:szCs w:val="28"/>
        </w:rPr>
        <w:t>в</w:t>
      </w:r>
      <w:proofErr w:type="gramEnd"/>
      <w:r w:rsidRPr="0083773B">
        <w:rPr>
          <w:sz w:val="28"/>
          <w:szCs w:val="28"/>
        </w:rPr>
        <w:t xml:space="preserve"> </w:t>
      </w:r>
      <w:hyperlink r:id="rId12" w:history="1">
        <w:proofErr w:type="gramStart"/>
        <w:r w:rsidRPr="0083773B">
          <w:rPr>
            <w:sz w:val="28"/>
            <w:szCs w:val="28"/>
          </w:rPr>
          <w:t>блок-схем</w:t>
        </w:r>
        <w:proofErr w:type="gramEnd"/>
      </w:hyperlink>
      <w:r w:rsidRPr="0083773B">
        <w:rPr>
          <w:sz w:val="28"/>
          <w:szCs w:val="28"/>
        </w:rPr>
        <w:t xml:space="preserve">е предоставления муниципальной услуги, приведенной </w:t>
      </w:r>
      <w:r w:rsidRPr="0003383D">
        <w:rPr>
          <w:sz w:val="28"/>
          <w:szCs w:val="28"/>
        </w:rPr>
        <w:t xml:space="preserve">в приложении № </w:t>
      </w:r>
      <w:r>
        <w:rPr>
          <w:sz w:val="28"/>
          <w:szCs w:val="28"/>
        </w:rPr>
        <w:t>4</w:t>
      </w:r>
      <w:r w:rsidRPr="0003383D">
        <w:rPr>
          <w:sz w:val="28"/>
          <w:szCs w:val="28"/>
        </w:rPr>
        <w:t xml:space="preserve"> к настоящему административному регламенту.</w:t>
      </w:r>
    </w:p>
    <w:p w:rsidR="00274A77" w:rsidRPr="006118BA" w:rsidRDefault="00274A77" w:rsidP="00274A7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6118BA">
        <w:rPr>
          <w:b/>
          <w:sz w:val="28"/>
          <w:szCs w:val="28"/>
        </w:rPr>
        <w:t>3.2. Прием и регистрация заявления (приложение №</w:t>
      </w:r>
      <w:r>
        <w:rPr>
          <w:b/>
          <w:color w:val="FF0000"/>
          <w:sz w:val="28"/>
          <w:szCs w:val="28"/>
        </w:rPr>
        <w:t xml:space="preserve"> </w:t>
      </w:r>
      <w:r w:rsidRPr="004B5D55">
        <w:rPr>
          <w:b/>
          <w:sz w:val="28"/>
          <w:szCs w:val="28"/>
        </w:rPr>
        <w:t>3</w:t>
      </w:r>
      <w:r w:rsidRPr="006118BA">
        <w:rPr>
          <w:b/>
          <w:sz w:val="28"/>
          <w:szCs w:val="28"/>
        </w:rPr>
        <w:t xml:space="preserve"> к настоящему административному регламенту) и документов заявителя.</w:t>
      </w:r>
    </w:p>
    <w:p w:rsidR="00274A77" w:rsidRPr="003D0AAE" w:rsidRDefault="00274A77" w:rsidP="00274A77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3.2.1. Основанием для начала административной процедуры является поступление  заявления с пакетом документов. </w:t>
      </w:r>
    </w:p>
    <w:p w:rsidR="00274A77" w:rsidRPr="003D0AAE" w:rsidRDefault="00274A77" w:rsidP="00274A77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3.2.2. Содержание административной процедуры и сроки выполнения действий по  административной процедуре:</w:t>
      </w:r>
    </w:p>
    <w:p w:rsidR="00274A77" w:rsidRPr="00832375" w:rsidRDefault="00274A77" w:rsidP="00274A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832375">
        <w:rPr>
          <w:sz w:val="28"/>
          <w:szCs w:val="28"/>
        </w:rPr>
        <w:t xml:space="preserve"> прием и регистрация заявления – в течение одного рабочего дня; </w:t>
      </w:r>
    </w:p>
    <w:p w:rsidR="00274A77" w:rsidRPr="00832375" w:rsidRDefault="00274A77" w:rsidP="00274A77">
      <w:pPr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При обращении заявителя в электронной форме регистрация заявления осуществляется в день  поступления входящего электронного заявления с </w:t>
      </w:r>
      <w:r w:rsidRPr="00832375">
        <w:rPr>
          <w:sz w:val="28"/>
          <w:szCs w:val="28"/>
        </w:rPr>
        <w:lastRenderedPageBreak/>
        <w:t xml:space="preserve">пакетом документов. После регистрации заявления </w:t>
      </w:r>
      <w:r w:rsidRPr="00832375">
        <w:rPr>
          <w:bCs/>
          <w:sz w:val="28"/>
          <w:szCs w:val="28"/>
        </w:rPr>
        <w:t xml:space="preserve">ответственный исполнитель, </w:t>
      </w:r>
      <w:r w:rsidRPr="00832375">
        <w:rPr>
          <w:sz w:val="28"/>
          <w:szCs w:val="28"/>
        </w:rPr>
        <w:t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 – Дело), а второй выдает заявителю на руки;</w:t>
      </w:r>
    </w:p>
    <w:p w:rsidR="00274A77" w:rsidRPr="003D0AAE" w:rsidRDefault="00274A77" w:rsidP="00274A77">
      <w:pPr>
        <w:tabs>
          <w:tab w:val="left" w:pos="8475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передача </w:t>
      </w:r>
      <w:r>
        <w:rPr>
          <w:sz w:val="28"/>
          <w:szCs w:val="28"/>
        </w:rPr>
        <w:t>д</w:t>
      </w:r>
      <w:r w:rsidRPr="00832375">
        <w:rPr>
          <w:sz w:val="28"/>
          <w:szCs w:val="28"/>
        </w:rPr>
        <w:t xml:space="preserve">ела в Администрацию </w:t>
      </w:r>
      <w:r>
        <w:rPr>
          <w:sz w:val="28"/>
          <w:szCs w:val="28"/>
        </w:rPr>
        <w:t>поселения</w:t>
      </w:r>
      <w:r w:rsidRPr="00832375">
        <w:rPr>
          <w:sz w:val="28"/>
          <w:szCs w:val="28"/>
        </w:rPr>
        <w:t xml:space="preserve"> (в случае обращения заявителя в М</w:t>
      </w:r>
      <w:r>
        <w:rPr>
          <w:sz w:val="28"/>
          <w:szCs w:val="28"/>
        </w:rPr>
        <w:t>ФЦ</w:t>
      </w:r>
      <w:r w:rsidRPr="00832375">
        <w:rPr>
          <w:sz w:val="28"/>
          <w:szCs w:val="28"/>
        </w:rPr>
        <w:t>) - в течение одного рабочего дня, следующего за днем выполнения ответственным исполнителем, осуществляющим прием заявления с пакетом документов</w:t>
      </w:r>
      <w:r w:rsidRPr="003D0AAE">
        <w:rPr>
          <w:sz w:val="28"/>
          <w:szCs w:val="28"/>
        </w:rPr>
        <w:t>.</w:t>
      </w:r>
    </w:p>
    <w:p w:rsidR="00274A77" w:rsidRDefault="00274A77" w:rsidP="00274A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B5">
        <w:rPr>
          <w:rFonts w:ascii="Times New Roman" w:hAnsi="Times New Roman" w:cs="Times New Roman"/>
          <w:sz w:val="28"/>
          <w:szCs w:val="28"/>
        </w:rPr>
        <w:t xml:space="preserve">3.2.3.  Критерием принятия решений о регистрации заявления и пакета документов </w:t>
      </w:r>
      <w:r>
        <w:rPr>
          <w:rFonts w:ascii="Times New Roman" w:hAnsi="Times New Roman" w:cs="Times New Roman"/>
          <w:sz w:val="28"/>
          <w:szCs w:val="28"/>
        </w:rPr>
        <w:t>является:</w:t>
      </w:r>
      <w:r w:rsidRPr="007E7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A77" w:rsidRPr="00832375" w:rsidRDefault="00274A77" w:rsidP="00274A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70B5">
        <w:rPr>
          <w:rFonts w:ascii="Times New Roman" w:hAnsi="Times New Roman" w:cs="Times New Roman"/>
          <w:sz w:val="28"/>
          <w:szCs w:val="28"/>
        </w:rPr>
        <w:t>наличие у заявителя права и соответствующих полномочий на получение муниципальной</w:t>
      </w:r>
      <w:r w:rsidRPr="0083237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274A77" w:rsidRPr="003D0AAE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 xml:space="preserve">представление заявителем полного комплекта надлежаще оформленных документов в соответствии с перечнем и требованиями, установленными пунктом </w:t>
      </w:r>
      <w:r>
        <w:rPr>
          <w:sz w:val="28"/>
          <w:szCs w:val="28"/>
        </w:rPr>
        <w:t>2.6.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FA0B00">
        <w:rPr>
          <w:bCs/>
          <w:sz w:val="28"/>
          <w:szCs w:val="28"/>
        </w:rPr>
        <w:t>а</w:t>
      </w:r>
      <w:r w:rsidRPr="007E70B5">
        <w:rPr>
          <w:bCs/>
          <w:sz w:val="28"/>
          <w:szCs w:val="28"/>
        </w:rPr>
        <w:t>дм</w:t>
      </w:r>
      <w:r w:rsidRPr="00832375">
        <w:rPr>
          <w:bCs/>
          <w:sz w:val="28"/>
          <w:szCs w:val="28"/>
        </w:rPr>
        <w:t>инистративного регламента</w:t>
      </w:r>
      <w:r>
        <w:rPr>
          <w:bCs/>
          <w:sz w:val="28"/>
          <w:szCs w:val="28"/>
        </w:rPr>
        <w:t>.</w:t>
      </w:r>
    </w:p>
    <w:p w:rsidR="00274A77" w:rsidRPr="003D0AAE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3.2.4. Результатом административной процедуры является регистраци</w:t>
      </w:r>
      <w:r>
        <w:rPr>
          <w:sz w:val="28"/>
          <w:szCs w:val="28"/>
        </w:rPr>
        <w:t>я заявления и пакета документов</w:t>
      </w:r>
      <w:r w:rsidRPr="00832375">
        <w:rPr>
          <w:sz w:val="28"/>
          <w:szCs w:val="28"/>
        </w:rPr>
        <w:t>, либо отказ в приеме и регистрации заявления</w:t>
      </w:r>
      <w:r w:rsidRPr="003D0AAE">
        <w:rPr>
          <w:sz w:val="28"/>
          <w:szCs w:val="28"/>
        </w:rPr>
        <w:t xml:space="preserve">. </w:t>
      </w:r>
    </w:p>
    <w:p w:rsidR="00274A77" w:rsidRPr="003D0AAE" w:rsidRDefault="00274A77" w:rsidP="00274A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3.2.5. Максимальный срок исполнения данной административной процедуры составляет 1 день.</w:t>
      </w:r>
    </w:p>
    <w:p w:rsidR="00274A77" w:rsidRPr="003D0AAE" w:rsidRDefault="00274A77" w:rsidP="00274A7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3</w:t>
      </w:r>
      <w:r w:rsidRPr="00DF2E78">
        <w:rPr>
          <w:b/>
          <w:sz w:val="28"/>
          <w:szCs w:val="28"/>
        </w:rPr>
        <w:t xml:space="preserve">. </w:t>
      </w:r>
      <w:r w:rsidRPr="003D0AAE">
        <w:rPr>
          <w:b/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274A77" w:rsidRPr="00C27F6E" w:rsidRDefault="00274A77" w:rsidP="00274A77">
      <w:pPr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</w:t>
      </w:r>
      <w:r>
        <w:rPr>
          <w:sz w:val="28"/>
          <w:szCs w:val="28"/>
        </w:rPr>
        <w:t>приложением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D0AAE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а</w:t>
      </w:r>
      <w:r w:rsidRPr="003D0AAE">
        <w:rPr>
          <w:sz w:val="28"/>
          <w:szCs w:val="28"/>
        </w:rPr>
        <w:t>дминистративно</w:t>
      </w:r>
      <w:r>
        <w:rPr>
          <w:sz w:val="28"/>
          <w:szCs w:val="28"/>
        </w:rPr>
        <w:t>му</w:t>
      </w:r>
      <w:r w:rsidRPr="003D0AAE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 xml:space="preserve">у. </w:t>
      </w:r>
      <w:r w:rsidRPr="00C27F6E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№210-ФЗ «Об организации предоставления государс</w:t>
      </w:r>
      <w:r>
        <w:rPr>
          <w:sz w:val="28"/>
          <w:szCs w:val="28"/>
        </w:rPr>
        <w:t>твенных и муниципальных услуг».</w:t>
      </w:r>
    </w:p>
    <w:p w:rsidR="00274A77" w:rsidRPr="003D0AAE" w:rsidRDefault="00274A77" w:rsidP="00274A7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 w:rsidRPr="003D0AAE">
        <w:rPr>
          <w:sz w:val="28"/>
          <w:szCs w:val="28"/>
        </w:rPr>
        <w:t xml:space="preserve">3.3.2. </w:t>
      </w:r>
      <w:proofErr w:type="gramStart"/>
      <w:r w:rsidRPr="003D0AAE">
        <w:rPr>
          <w:sz w:val="28"/>
          <w:szCs w:val="28"/>
        </w:rPr>
        <w:t>Для принятия решения о</w:t>
      </w:r>
      <w:r>
        <w:rPr>
          <w:sz w:val="28"/>
          <w:szCs w:val="28"/>
        </w:rPr>
        <w:t xml:space="preserve">б устранении технических ошибок в 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правоустанавливающих документах о предоставлении земельного участка  специалист Администрации поселения</w:t>
      </w:r>
      <w:r w:rsidRPr="003D0AAE">
        <w:rPr>
          <w:sz w:val="28"/>
          <w:szCs w:val="28"/>
        </w:rPr>
        <w:t xml:space="preserve"> или МФЦ, ответственный за 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самоуправления: </w:t>
      </w:r>
      <w:proofErr w:type="gramEnd"/>
    </w:p>
    <w:p w:rsidR="00274A77" w:rsidRPr="00027E06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</w:t>
      </w:r>
      <w:r w:rsidRPr="00027E06">
        <w:rPr>
          <w:rFonts w:ascii="Times New Roman" w:hAnsi="Times New Roman"/>
          <w:sz w:val="28"/>
          <w:szCs w:val="28"/>
        </w:rPr>
        <w:t>ФНС России для получения документов, содержащих сведения из единого государственного реестра юридических лиц, сведения из единого государственного реестра индивидуальных предпринимателей;</w:t>
      </w:r>
    </w:p>
    <w:p w:rsidR="00274A77" w:rsidRPr="00027E06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27E06">
        <w:rPr>
          <w:rFonts w:ascii="Times New Roman" w:hAnsi="Times New Roman"/>
          <w:sz w:val="28"/>
          <w:szCs w:val="28"/>
        </w:rPr>
        <w:t xml:space="preserve">в ФГБУ «ФКП </w:t>
      </w:r>
      <w:proofErr w:type="spellStart"/>
      <w:r w:rsidRPr="00027E06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027E06">
        <w:rPr>
          <w:rFonts w:ascii="Times New Roman" w:hAnsi="Times New Roman"/>
          <w:sz w:val="28"/>
          <w:szCs w:val="28"/>
        </w:rPr>
        <w:t xml:space="preserve">» по Ростовской области для получения сведений из Единого государственного реестра недвижимости об основных характеристиках и зарегистрированных правах на объект недвижимости </w:t>
      </w:r>
      <w:r w:rsidRPr="00027E06">
        <w:rPr>
          <w:rFonts w:ascii="Times New Roman" w:hAnsi="Times New Roman"/>
          <w:sz w:val="28"/>
          <w:szCs w:val="28"/>
        </w:rPr>
        <w:lastRenderedPageBreak/>
        <w:t>(сведения об основных характеристиках объекта недвижимости - выписка из ЕГРН</w:t>
      </w:r>
      <w:r>
        <w:rPr>
          <w:rFonts w:ascii="Times New Roman" w:hAnsi="Times New Roman"/>
          <w:sz w:val="28"/>
          <w:szCs w:val="28"/>
        </w:rPr>
        <w:t>).</w:t>
      </w:r>
    </w:p>
    <w:p w:rsidR="00274A77" w:rsidRPr="003D0AAE" w:rsidRDefault="00274A77" w:rsidP="00274A7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3.3.3. 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274A77" w:rsidRPr="003D0AAE" w:rsidRDefault="00274A77" w:rsidP="00274A7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3.3.4.</w:t>
      </w:r>
      <w:r>
        <w:rPr>
          <w:bCs/>
          <w:sz w:val="28"/>
          <w:szCs w:val="28"/>
        </w:rPr>
        <w:t xml:space="preserve"> </w:t>
      </w:r>
      <w:r w:rsidRPr="003D0AAE">
        <w:rPr>
          <w:bCs/>
          <w:sz w:val="28"/>
          <w:szCs w:val="28"/>
        </w:rPr>
        <w:t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</w:t>
      </w:r>
    </w:p>
    <w:p w:rsidR="00274A77" w:rsidRPr="003D0AAE" w:rsidRDefault="00274A77" w:rsidP="00274A77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 xml:space="preserve">3.3.5. Максимальный срок исполнения административной процедуры составляет </w:t>
      </w:r>
      <w:r>
        <w:rPr>
          <w:bCs/>
          <w:sz w:val="28"/>
          <w:szCs w:val="28"/>
        </w:rPr>
        <w:t>-</w:t>
      </w:r>
      <w:r w:rsidRPr="003D0AA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5</w:t>
      </w:r>
      <w:r w:rsidRPr="003D0AAE">
        <w:rPr>
          <w:bCs/>
          <w:sz w:val="28"/>
          <w:szCs w:val="28"/>
        </w:rPr>
        <w:t xml:space="preserve"> рабочи</w:t>
      </w:r>
      <w:r>
        <w:rPr>
          <w:bCs/>
          <w:sz w:val="28"/>
          <w:szCs w:val="28"/>
        </w:rPr>
        <w:t>х дней</w:t>
      </w:r>
      <w:r w:rsidRPr="003D0AAE">
        <w:rPr>
          <w:bCs/>
          <w:sz w:val="28"/>
          <w:szCs w:val="28"/>
        </w:rPr>
        <w:t xml:space="preserve">. </w:t>
      </w:r>
    </w:p>
    <w:p w:rsidR="00274A77" w:rsidRPr="00027E06" w:rsidRDefault="00274A77" w:rsidP="00274A77">
      <w:pPr>
        <w:pStyle w:val="a8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27E06">
        <w:rPr>
          <w:rFonts w:ascii="Times New Roman" w:hAnsi="Times New Roman"/>
          <w:b/>
          <w:sz w:val="28"/>
          <w:szCs w:val="28"/>
        </w:rPr>
        <w:t>3.4. Принятие решения об устранении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>
        <w:rPr>
          <w:rFonts w:ascii="Times New Roman" w:hAnsi="Times New Roman"/>
          <w:b/>
          <w:sz w:val="28"/>
          <w:szCs w:val="28"/>
        </w:rPr>
        <w:t>,</w:t>
      </w:r>
      <w:r w:rsidRPr="00027E06">
        <w:rPr>
          <w:rFonts w:ascii="Times New Roman" w:hAnsi="Times New Roman"/>
          <w:b/>
          <w:sz w:val="28"/>
          <w:szCs w:val="28"/>
        </w:rPr>
        <w:t xml:space="preserve"> или </w:t>
      </w:r>
      <w:r>
        <w:rPr>
          <w:rFonts w:ascii="Times New Roman" w:hAnsi="Times New Roman"/>
          <w:b/>
          <w:sz w:val="28"/>
          <w:szCs w:val="28"/>
        </w:rPr>
        <w:t>уведомления об</w:t>
      </w:r>
      <w:r w:rsidRPr="00027E06">
        <w:rPr>
          <w:rFonts w:ascii="Times New Roman" w:hAnsi="Times New Roman"/>
          <w:b/>
          <w:sz w:val="28"/>
          <w:szCs w:val="28"/>
        </w:rPr>
        <w:t xml:space="preserve"> отказ</w:t>
      </w:r>
      <w:r>
        <w:rPr>
          <w:rFonts w:ascii="Times New Roman" w:hAnsi="Times New Roman"/>
          <w:b/>
          <w:sz w:val="28"/>
          <w:szCs w:val="28"/>
        </w:rPr>
        <w:t>е</w:t>
      </w:r>
      <w:r w:rsidRPr="00027E06">
        <w:rPr>
          <w:rFonts w:ascii="Times New Roman" w:hAnsi="Times New Roman"/>
          <w:b/>
          <w:sz w:val="28"/>
          <w:szCs w:val="28"/>
        </w:rPr>
        <w:t xml:space="preserve"> в предоставлении услуги.</w:t>
      </w:r>
    </w:p>
    <w:p w:rsidR="00274A77" w:rsidRPr="00027E06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027E06">
        <w:rPr>
          <w:rFonts w:ascii="Times New Roman" w:hAnsi="Times New Roman"/>
          <w:sz w:val="28"/>
          <w:szCs w:val="28"/>
        </w:rPr>
        <w:t>3.4.1. Основанием для начала административной процедуры является получение всех документов и сведений, необходимых для подготовки решения об устранении технических ошибок в правоустанавливающих документах о предоставлении земельного участка, принятых органами местного самоуправления либо решения об отказе в устранении технических ошибок в правоустанавливающих документах о предоставлении земельного участка, принятых органами местного самоуправления.</w:t>
      </w:r>
    </w:p>
    <w:p w:rsidR="00274A77" w:rsidRPr="00027E06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027E06">
        <w:rPr>
          <w:rFonts w:ascii="Times New Roman" w:hAnsi="Times New Roman"/>
          <w:sz w:val="28"/>
          <w:szCs w:val="28"/>
        </w:rPr>
        <w:t>3.4.2. Содержание административной процедуры и сроки выполнения действий по административной процедуре:</w:t>
      </w:r>
    </w:p>
    <w:p w:rsidR="00274A77" w:rsidRPr="00027E06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027E06">
        <w:rPr>
          <w:rFonts w:ascii="Times New Roman" w:hAnsi="Times New Roman"/>
          <w:sz w:val="28"/>
          <w:szCs w:val="28"/>
        </w:rPr>
        <w:t xml:space="preserve">- направление заявления </w:t>
      </w:r>
      <w:proofErr w:type="gramStart"/>
      <w:r w:rsidRPr="00027E06">
        <w:rPr>
          <w:rFonts w:ascii="Times New Roman" w:hAnsi="Times New Roman"/>
          <w:sz w:val="28"/>
          <w:szCs w:val="28"/>
        </w:rPr>
        <w:t>с пакетом документов  для подготовки решения об устранении технических ошибок в правоустанавливающих документах о предоставлении</w:t>
      </w:r>
      <w:proofErr w:type="gramEnd"/>
      <w:r w:rsidRPr="00027E06">
        <w:rPr>
          <w:rFonts w:ascii="Times New Roman" w:hAnsi="Times New Roman"/>
          <w:sz w:val="28"/>
          <w:szCs w:val="28"/>
        </w:rPr>
        <w:t xml:space="preserve"> земельного участка, принятых органами местного самоуправления;</w:t>
      </w:r>
    </w:p>
    <w:p w:rsidR="00274A77" w:rsidRPr="00027E06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027E06">
        <w:rPr>
          <w:rFonts w:ascii="Times New Roman" w:hAnsi="Times New Roman"/>
          <w:sz w:val="28"/>
          <w:szCs w:val="28"/>
        </w:rPr>
        <w:t xml:space="preserve">- подготовка проекта решения об устранении технических ошибок в правоустанавливающих документах о предоставлении земельного участка, принятых органами местного самоуправления либо принятие решения об отказе в устранении технических ошибок в правоустанавливающих документах о предоставлении земельного участка, принятых органами местного самоуправления. </w:t>
      </w:r>
    </w:p>
    <w:p w:rsidR="00274A77" w:rsidRPr="00231CD8" w:rsidRDefault="00274A77" w:rsidP="00274A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C0C82">
        <w:rPr>
          <w:sz w:val="28"/>
          <w:szCs w:val="28"/>
        </w:rPr>
        <w:t>3.4.3</w:t>
      </w:r>
      <w:r w:rsidRPr="00027E06">
        <w:rPr>
          <w:sz w:val="28"/>
          <w:szCs w:val="28"/>
        </w:rPr>
        <w:t>. Критерием принятия решения о подготовке решения об устранении технических ошибок в правоустанавливающих документах о предоставлении земельного участка, принятых органами местного самоуправления либо принятие решения об отказе в предоставлении муниципальной услуги</w:t>
      </w:r>
      <w:r>
        <w:rPr>
          <w:sz w:val="28"/>
          <w:szCs w:val="28"/>
        </w:rPr>
        <w:t xml:space="preserve"> является </w:t>
      </w:r>
      <w:r w:rsidRPr="00231CD8">
        <w:rPr>
          <w:sz w:val="28"/>
          <w:szCs w:val="28"/>
        </w:rPr>
        <w:t xml:space="preserve">отсутствие (наличие) оснований для отказа, указанных в </w:t>
      </w:r>
      <w:hyperlink w:anchor="sub_1034" w:history="1">
        <w:r w:rsidRPr="00231CD8">
          <w:rPr>
            <w:sz w:val="28"/>
            <w:szCs w:val="28"/>
          </w:rPr>
          <w:t xml:space="preserve"> пункт</w:t>
        </w:r>
        <w:r>
          <w:rPr>
            <w:sz w:val="28"/>
            <w:szCs w:val="28"/>
          </w:rPr>
          <w:t>е</w:t>
        </w:r>
        <w:r w:rsidRPr="00231CD8">
          <w:rPr>
            <w:sz w:val="28"/>
            <w:szCs w:val="28"/>
          </w:rPr>
          <w:t xml:space="preserve"> 2.</w:t>
        </w:r>
        <w:r>
          <w:rPr>
            <w:sz w:val="28"/>
            <w:szCs w:val="28"/>
          </w:rPr>
          <w:t xml:space="preserve">8 </w:t>
        </w:r>
        <w:r w:rsidRPr="00231CD8">
          <w:rPr>
            <w:sz w:val="28"/>
            <w:szCs w:val="28"/>
          </w:rPr>
          <w:t>раздела 2</w:t>
        </w:r>
      </w:hyperlink>
      <w:r w:rsidRPr="00231CD8">
        <w:rPr>
          <w:sz w:val="28"/>
          <w:szCs w:val="28"/>
        </w:rPr>
        <w:t xml:space="preserve"> административного регламента.</w:t>
      </w:r>
    </w:p>
    <w:p w:rsidR="00274A77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027E06">
        <w:rPr>
          <w:rFonts w:ascii="Times New Roman" w:hAnsi="Times New Roman"/>
          <w:sz w:val="28"/>
          <w:szCs w:val="28"/>
        </w:rPr>
        <w:t>3.4.4. Результатом данной административной процедуры является 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027E06">
        <w:rPr>
          <w:rFonts w:ascii="Times New Roman" w:hAnsi="Times New Roman"/>
          <w:sz w:val="28"/>
          <w:szCs w:val="28"/>
        </w:rPr>
        <w:t xml:space="preserve"> об устранении технических ошибок в правоустанавливающих документах о предоставлении земельного участка, принятых органами местного самоуправления либо принятие решения об отказе в устранении технических </w:t>
      </w:r>
      <w:r w:rsidRPr="00027E06">
        <w:rPr>
          <w:rFonts w:ascii="Times New Roman" w:hAnsi="Times New Roman"/>
          <w:sz w:val="28"/>
          <w:szCs w:val="28"/>
        </w:rPr>
        <w:lastRenderedPageBreak/>
        <w:t>ошибок в правоустанавливающих документах о предоставлении земельного участка, принятых органами местного самоуправления.</w:t>
      </w:r>
    </w:p>
    <w:p w:rsidR="00274A77" w:rsidRPr="007764FF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3.4.5. </w:t>
      </w:r>
      <w:r w:rsidRPr="007764FF">
        <w:rPr>
          <w:rFonts w:ascii="Times New Roman" w:hAnsi="Times New Roman"/>
          <w:bCs/>
          <w:sz w:val="28"/>
          <w:szCs w:val="28"/>
        </w:rPr>
        <w:t>Максимальный срок исполнения административной процедуры составляет</w:t>
      </w:r>
      <w:r>
        <w:rPr>
          <w:rFonts w:ascii="Times New Roman" w:hAnsi="Times New Roman"/>
          <w:bCs/>
          <w:sz w:val="28"/>
          <w:szCs w:val="28"/>
        </w:rPr>
        <w:t xml:space="preserve"> 10 рабочих дней.</w:t>
      </w:r>
    </w:p>
    <w:p w:rsidR="00274A77" w:rsidRDefault="00274A77" w:rsidP="00274A77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5</w:t>
      </w:r>
      <w:r w:rsidRPr="00DF2E78">
        <w:rPr>
          <w:b/>
          <w:sz w:val="28"/>
          <w:szCs w:val="28"/>
        </w:rPr>
        <w:t xml:space="preserve">.  Выдача или направление заявителю </w:t>
      </w:r>
      <w:r>
        <w:rPr>
          <w:b/>
          <w:sz w:val="28"/>
          <w:szCs w:val="28"/>
        </w:rPr>
        <w:t>документов</w:t>
      </w:r>
    </w:p>
    <w:p w:rsidR="00274A77" w:rsidRPr="00A60644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A60644">
        <w:rPr>
          <w:rFonts w:ascii="Times New Roman" w:hAnsi="Times New Roman"/>
          <w:sz w:val="28"/>
          <w:szCs w:val="28"/>
        </w:rPr>
        <w:t>3.5.1. Основанием для начала административной процедуры является получение специалистом</w:t>
      </w:r>
      <w:r>
        <w:rPr>
          <w:rFonts w:ascii="Times New Roman" w:hAnsi="Times New Roman"/>
          <w:sz w:val="28"/>
          <w:szCs w:val="28"/>
        </w:rPr>
        <w:t xml:space="preserve"> Администрации поселения</w:t>
      </w:r>
      <w:r w:rsidRPr="00A60644">
        <w:rPr>
          <w:rFonts w:ascii="Times New Roman" w:hAnsi="Times New Roman"/>
          <w:sz w:val="28"/>
          <w:szCs w:val="28"/>
        </w:rPr>
        <w:t xml:space="preserve">  либо МФЦ документов для выдачи заявителю.</w:t>
      </w:r>
    </w:p>
    <w:p w:rsidR="00274A77" w:rsidRPr="00A60644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A60644">
        <w:rPr>
          <w:rFonts w:ascii="Times New Roman" w:hAnsi="Times New Roman"/>
          <w:sz w:val="28"/>
          <w:szCs w:val="28"/>
        </w:rPr>
        <w:t>3.5.2. Содержание административной процедуры и сроки выполнения действий по административной процедуре.</w:t>
      </w:r>
    </w:p>
    <w:p w:rsidR="00274A77" w:rsidRPr="00A60644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60644">
        <w:rPr>
          <w:rFonts w:ascii="Times New Roman" w:hAnsi="Times New Roman"/>
          <w:sz w:val="28"/>
          <w:szCs w:val="28"/>
        </w:rPr>
        <w:t>После получения постановления об устранении технических ошибок в правоустанавливающих документах о предоставлении земельного участка, принятых органами местного самоуправления либо принятого решения об отказе в устранении технических ошибок в правоустанавливающих документах о предоставлении земельного участка, принятых органами местного самоуправления, указанные документы в течение 1 рабочего дня передаются в МФЦ для выдачи заявителю.</w:t>
      </w:r>
      <w:proofErr w:type="gramEnd"/>
    </w:p>
    <w:p w:rsidR="00274A77" w:rsidRPr="00A60644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A60644">
        <w:rPr>
          <w:rFonts w:ascii="Times New Roman" w:hAnsi="Times New Roman"/>
          <w:sz w:val="28"/>
          <w:szCs w:val="28"/>
        </w:rPr>
        <w:t xml:space="preserve">МФЦ не позднее 2 рабочих дней с момента получения документов о результатах оказания муниципальной услуги уведомляет заявителя в телефонном режиме и (или) посредством отправления уведомления на адрес электронной почты, указанной в заявлении об окончании оказания услуги и возможности получения документов. </w:t>
      </w:r>
    </w:p>
    <w:p w:rsidR="00274A77" w:rsidRPr="00A60644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A60644">
        <w:rPr>
          <w:rFonts w:ascii="Times New Roman" w:hAnsi="Times New Roman"/>
          <w:sz w:val="28"/>
          <w:szCs w:val="28"/>
        </w:rPr>
        <w:t>3.5.3. Критерием принятия решения при выборе способа направления документов является способ получения документов, указанный заявителем.</w:t>
      </w:r>
    </w:p>
    <w:p w:rsidR="00274A77" w:rsidRPr="00A60644" w:rsidRDefault="00274A77" w:rsidP="00274A77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60644">
        <w:rPr>
          <w:rFonts w:ascii="Times New Roman" w:hAnsi="Times New Roman"/>
          <w:color w:val="000000"/>
          <w:sz w:val="28"/>
          <w:szCs w:val="28"/>
        </w:rPr>
        <w:t>Выдача результата предоставления услуги осуществляется способом, указанным в заявлении о предоставлении услуги.</w:t>
      </w:r>
    </w:p>
    <w:p w:rsidR="00274A77" w:rsidRPr="00A60644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A60644">
        <w:rPr>
          <w:rFonts w:ascii="Times New Roman" w:hAnsi="Times New Roman"/>
          <w:sz w:val="28"/>
          <w:szCs w:val="28"/>
        </w:rPr>
        <w:t>3.5.4. Результатом административной процедуры является передача постановления об устранении технических ошибок в правоустанавливающих документах о предоставлении земельного участка, принятых органами местного самоуправления или направление заявителю уведомления об отказе в устранении технических ошибок в правоустанавливающих документах о предоставлении земельного участка, принятых органами местного самоуправления.</w:t>
      </w:r>
    </w:p>
    <w:p w:rsidR="00274A77" w:rsidRPr="00A60644" w:rsidRDefault="00274A77" w:rsidP="00274A7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A60644">
        <w:rPr>
          <w:rFonts w:ascii="Times New Roman" w:hAnsi="Times New Roman"/>
          <w:sz w:val="28"/>
          <w:szCs w:val="28"/>
        </w:rPr>
        <w:t>3.5.5. Максимальный срок исполнения данной административной процедуры - 3 дня.</w:t>
      </w:r>
    </w:p>
    <w:p w:rsidR="00274A77" w:rsidRPr="00B61BAE" w:rsidRDefault="00274A77" w:rsidP="00274A77">
      <w:pPr>
        <w:tabs>
          <w:tab w:val="left" w:pos="1701"/>
        </w:tabs>
        <w:ind w:firstLine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B61BAE">
        <w:rPr>
          <w:sz w:val="28"/>
          <w:szCs w:val="28"/>
        </w:rPr>
        <w:t>. Заявитель вправе получать сведения о ходе выполнения запроса о предоставлении муниципальной услуги в электронной форме.</w:t>
      </w:r>
    </w:p>
    <w:p w:rsidR="00274A77" w:rsidRPr="008C15CA" w:rsidRDefault="00274A77" w:rsidP="00274A77">
      <w:pPr>
        <w:tabs>
          <w:tab w:val="left" w:pos="709"/>
        </w:tabs>
        <w:jc w:val="both"/>
        <w:outlineLvl w:val="2"/>
        <w:rPr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ab/>
      </w:r>
      <w:r w:rsidRPr="008C15CA">
        <w:rPr>
          <w:bCs/>
          <w:color w:val="000000"/>
          <w:sz w:val="28"/>
          <w:szCs w:val="28"/>
        </w:rPr>
        <w:t>Предоставление в электронной форме заявителям информации о порядке и сроках предоставления услуги осуществляется посредством ЕПГУ/официального сайта Администрации поселения.</w:t>
      </w:r>
    </w:p>
    <w:p w:rsidR="00274A77" w:rsidRPr="00B61BAE" w:rsidRDefault="00274A77" w:rsidP="00274A77">
      <w:pPr>
        <w:tabs>
          <w:tab w:val="left" w:pos="709"/>
          <w:tab w:val="left" w:pos="1701"/>
        </w:tabs>
        <w:ind w:firstLine="770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Сведения о ходе выполнения запроса о предоставлении муниципальной услуги отражаются в «Личном кабинете» пользователя на Едином портале государственных и муниципальных услуг (функций) в сети Интернет в виде одного из следующих состояний запроса:</w:t>
      </w:r>
    </w:p>
    <w:p w:rsidR="00274A77" w:rsidRPr="00B61BAE" w:rsidRDefault="00274A77" w:rsidP="00274A77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отклонено (с указанием причин отклонения);</w:t>
      </w:r>
    </w:p>
    <w:p w:rsidR="00274A77" w:rsidRPr="00B61BAE" w:rsidRDefault="00274A77" w:rsidP="00274A77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на рассмотрении;</w:t>
      </w:r>
    </w:p>
    <w:p w:rsidR="00274A77" w:rsidRPr="00B61BAE" w:rsidRDefault="00274A77" w:rsidP="00274A77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lastRenderedPageBreak/>
        <w:t>- выполнено.</w:t>
      </w:r>
    </w:p>
    <w:p w:rsidR="00274A77" w:rsidRPr="00B61BAE" w:rsidRDefault="00274A77" w:rsidP="00274A77">
      <w:pPr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Предоставление в электронной форме заявителям информации о ходе предоставления услуги осуществляется посредством ЕПГУ/официального сайта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>. При предоставлении услуги в электронной форме заявителю направляется:</w:t>
      </w:r>
    </w:p>
    <w:p w:rsidR="00274A77" w:rsidRPr="00B61BAE" w:rsidRDefault="00274A77" w:rsidP="00274A77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а) уведомление о записи на прием в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 xml:space="preserve"> или многофункциональный центр, содержащее сведения о дате, времени и месте приема;</w:t>
      </w:r>
    </w:p>
    <w:p w:rsidR="00274A77" w:rsidRPr="00B61BAE" w:rsidRDefault="00274A77" w:rsidP="00274A77">
      <w:pPr>
        <w:ind w:firstLine="708"/>
        <w:jc w:val="both"/>
        <w:rPr>
          <w:bCs/>
          <w:color w:val="000000"/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t>б) 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274A77" w:rsidRPr="00B61BAE" w:rsidRDefault="00274A77" w:rsidP="00274A77">
      <w:pPr>
        <w:tabs>
          <w:tab w:val="left" w:pos="1701"/>
        </w:tabs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в) 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274A77" w:rsidRPr="00B61BAE" w:rsidRDefault="00274A77" w:rsidP="00274A77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>7</w:t>
      </w:r>
      <w:r w:rsidRPr="00B61BAE">
        <w:rPr>
          <w:bCs/>
          <w:color w:val="000000"/>
          <w:sz w:val="28"/>
          <w:szCs w:val="28"/>
        </w:rPr>
        <w:t>. Заявителям обеспечивается возможность оценить доступность и качество государственной услуги на ЕПГУ.</w:t>
      </w:r>
    </w:p>
    <w:p w:rsidR="00274A77" w:rsidRDefault="00274A77" w:rsidP="00274A77">
      <w:pPr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t>Заявитель вправе оценить качество предоставления государственной услуги с помощью устройств подвижной радиотелефонной связи, с использованием ЕПГУ, терминальных устройств в соответствии с постановлением Правительства Российской Федерации от 12.12.2012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 региональных отделений) с учетом качества предоставления ими государственных услуг, а</w:t>
      </w:r>
      <w:proofErr w:type="gramEnd"/>
      <w:r w:rsidRPr="00B61BAE">
        <w:rPr>
          <w:bCs/>
          <w:color w:val="000000"/>
          <w:sz w:val="28"/>
          <w:szCs w:val="28"/>
        </w:rPr>
        <w:t xml:space="preserve">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274A77" w:rsidRDefault="00274A77" w:rsidP="00274A77">
      <w:pPr>
        <w:jc w:val="center"/>
        <w:rPr>
          <w:b/>
          <w:sz w:val="28"/>
          <w:szCs w:val="28"/>
        </w:rPr>
      </w:pPr>
    </w:p>
    <w:p w:rsidR="00274A77" w:rsidRDefault="00274A77" w:rsidP="00274A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27F6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</w:t>
      </w:r>
      <w:r w:rsidRPr="00C27F6E">
        <w:rPr>
          <w:b/>
          <w:sz w:val="28"/>
          <w:szCs w:val="28"/>
        </w:rPr>
        <w:t xml:space="preserve">ормы </w:t>
      </w:r>
      <w:proofErr w:type="gramStart"/>
      <w:r w:rsidRPr="00C27F6E">
        <w:rPr>
          <w:b/>
          <w:sz w:val="28"/>
          <w:szCs w:val="28"/>
        </w:rPr>
        <w:t>контроля  за</w:t>
      </w:r>
      <w:proofErr w:type="gramEnd"/>
      <w:r w:rsidRPr="00C27F6E">
        <w:rPr>
          <w:b/>
          <w:sz w:val="28"/>
          <w:szCs w:val="28"/>
        </w:rPr>
        <w:t xml:space="preserve"> исполнением административного регламента</w:t>
      </w:r>
    </w:p>
    <w:p w:rsidR="00274A77" w:rsidRDefault="00274A77" w:rsidP="00274A7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</w:p>
    <w:p w:rsidR="00274A77" w:rsidRPr="00C27F6E" w:rsidRDefault="00274A77" w:rsidP="00274A7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4.1. </w:t>
      </w:r>
      <w:r>
        <w:rPr>
          <w:color w:val="000000"/>
          <w:sz w:val="28"/>
          <w:szCs w:val="28"/>
        </w:rPr>
        <w:t>Глава</w:t>
      </w:r>
      <w:r w:rsidRPr="00C27F6E">
        <w:rPr>
          <w:color w:val="000000"/>
          <w:sz w:val="28"/>
          <w:szCs w:val="28"/>
        </w:rPr>
        <w:t xml:space="preserve"> Администрации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 xml:space="preserve"> осуществляет текущий </w:t>
      </w:r>
      <w:proofErr w:type="gramStart"/>
      <w:r w:rsidRPr="00C27F6E">
        <w:rPr>
          <w:color w:val="000000"/>
          <w:sz w:val="28"/>
          <w:szCs w:val="28"/>
        </w:rPr>
        <w:t>контроль за</w:t>
      </w:r>
      <w:proofErr w:type="gramEnd"/>
      <w:r w:rsidRPr="00C27F6E">
        <w:rPr>
          <w:color w:val="000000"/>
          <w:sz w:val="28"/>
          <w:szCs w:val="28"/>
        </w:rPr>
        <w:t xml:space="preserve"> соблюдением последовательности действий</w:t>
      </w:r>
      <w:r>
        <w:rPr>
          <w:color w:val="000000"/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определенных административными процедурами по предоставлению муниципальной услуги.</w:t>
      </w:r>
    </w:p>
    <w:p w:rsidR="00274A77" w:rsidRPr="00C27F6E" w:rsidRDefault="00274A77" w:rsidP="00274A7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Текущий контроль осуществляется путем проведения </w:t>
      </w:r>
      <w:r>
        <w:rPr>
          <w:color w:val="000000"/>
          <w:sz w:val="28"/>
          <w:szCs w:val="28"/>
        </w:rPr>
        <w:t xml:space="preserve">Главой </w:t>
      </w:r>
      <w:r w:rsidRPr="00C27F6E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>,</w:t>
      </w:r>
      <w:r w:rsidRPr="00C27F6E">
        <w:rPr>
          <w:sz w:val="28"/>
          <w:szCs w:val="28"/>
        </w:rPr>
        <w:t xml:space="preserve"> специалистом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предоставляющим муниципальную услугу</w:t>
      </w:r>
      <w:r>
        <w:rPr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проверок соблюдения положений административного регламента, иных нормативных правовых актов Российской Федерации, Ростовской области</w:t>
      </w:r>
      <w:r>
        <w:rPr>
          <w:color w:val="000000"/>
          <w:sz w:val="28"/>
          <w:szCs w:val="28"/>
        </w:rPr>
        <w:t xml:space="preserve"> </w:t>
      </w:r>
      <w:r w:rsidRPr="00C27F6E">
        <w:rPr>
          <w:color w:val="000000"/>
          <w:sz w:val="28"/>
          <w:szCs w:val="28"/>
        </w:rPr>
        <w:t xml:space="preserve">при предоставлении специалистами Администрации </w:t>
      </w:r>
      <w:r>
        <w:rPr>
          <w:color w:val="000000"/>
          <w:sz w:val="28"/>
          <w:szCs w:val="28"/>
        </w:rPr>
        <w:t xml:space="preserve"> поселения </w:t>
      </w:r>
      <w:r w:rsidRPr="00C27F6E">
        <w:rPr>
          <w:color w:val="000000"/>
          <w:sz w:val="28"/>
          <w:szCs w:val="28"/>
        </w:rPr>
        <w:t>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274A77" w:rsidRPr="00C27F6E" w:rsidRDefault="00274A77" w:rsidP="00274A7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lastRenderedPageBreak/>
        <w:t>4.2. Плановые проверки проводятся не реже одного раза в год посредством выборочной проверки принятых решений по предоставлению муниципальной услуги.</w:t>
      </w:r>
    </w:p>
    <w:p w:rsidR="00274A77" w:rsidRPr="00C27F6E" w:rsidRDefault="00274A77" w:rsidP="00274A7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4.3. Внеплановые проверки проводятся в случаях поступления в Администраци</w:t>
      </w:r>
      <w:r>
        <w:rPr>
          <w:color w:val="000000"/>
          <w:sz w:val="28"/>
          <w:szCs w:val="28"/>
        </w:rPr>
        <w:t>ю поселения</w:t>
      </w:r>
      <w:r w:rsidRPr="00C27F6E">
        <w:rPr>
          <w:color w:val="000000"/>
          <w:sz w:val="28"/>
          <w:szCs w:val="28"/>
        </w:rPr>
        <w:t xml:space="preserve"> жалоб заявителей в связи с предоставлением муниципальной услуги. К участию во внеплановых проверках привлекаются заявители,</w:t>
      </w:r>
      <w:r>
        <w:rPr>
          <w:color w:val="000000"/>
          <w:sz w:val="28"/>
          <w:szCs w:val="28"/>
        </w:rPr>
        <w:t xml:space="preserve"> направившие в Администрацию поселения</w:t>
      </w:r>
      <w:r w:rsidRPr="00C27F6E">
        <w:rPr>
          <w:color w:val="000000"/>
          <w:sz w:val="28"/>
          <w:szCs w:val="28"/>
        </w:rPr>
        <w:t xml:space="preserve"> жалобы в связи с предоставлением муниципальной услуги.</w:t>
      </w:r>
    </w:p>
    <w:p w:rsidR="00274A77" w:rsidRPr="00C27F6E" w:rsidRDefault="00274A77" w:rsidP="00274A77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4.4. </w:t>
      </w:r>
      <w:r w:rsidRPr="00C27F6E">
        <w:rPr>
          <w:sz w:val="28"/>
          <w:szCs w:val="28"/>
        </w:rPr>
        <w:t>О случаях и причинах нарушения сроков и содержания административных процедур ответственные за их осуществление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специалисты МФЦ немедленно информируют своего непосредственного руководителя, а также осуществляют срочные меры по устранению нарушений.</w:t>
      </w:r>
    </w:p>
    <w:p w:rsidR="00274A77" w:rsidRPr="00C27F6E" w:rsidRDefault="00274A77" w:rsidP="00274A77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C27F6E">
        <w:rPr>
          <w:sz w:val="28"/>
          <w:szCs w:val="28"/>
        </w:rPr>
        <w:t>. Специалист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предоставляющий муниципальную услугу, несет персональную ответственность за соблюдение сроков и порядка рассмотрения заявлений и представления информации, размещения информации на официальных сайтах, достоверность и полноту сведений, представляемых в связи с предоставлением муниципальной услуги.</w:t>
      </w:r>
    </w:p>
    <w:p w:rsidR="00274A77" w:rsidRPr="00C27F6E" w:rsidRDefault="00274A77" w:rsidP="00274A77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C27F6E">
        <w:rPr>
          <w:sz w:val="28"/>
          <w:szCs w:val="28"/>
        </w:rPr>
        <w:t xml:space="preserve">. </w:t>
      </w:r>
      <w:proofErr w:type="gramStart"/>
      <w:r w:rsidRPr="00C27F6E">
        <w:rPr>
          <w:sz w:val="28"/>
          <w:szCs w:val="28"/>
        </w:rPr>
        <w:t>Контроль за</w:t>
      </w:r>
      <w:proofErr w:type="gramEnd"/>
      <w:r w:rsidRPr="00C27F6E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>, МФЦ.</w:t>
      </w:r>
    </w:p>
    <w:p w:rsidR="00274A77" w:rsidRPr="00C27F6E" w:rsidRDefault="00274A77" w:rsidP="00274A77">
      <w:pPr>
        <w:widowControl w:val="0"/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 xml:space="preserve">, сотрудники МФЦ несут ответственность в соответствии с действующим законодательством. </w:t>
      </w:r>
    </w:p>
    <w:p w:rsidR="00274A77" w:rsidRPr="00C27F6E" w:rsidRDefault="00274A77" w:rsidP="00274A77">
      <w:pPr>
        <w:widowControl w:val="0"/>
        <w:ind w:firstLine="700"/>
        <w:jc w:val="both"/>
        <w:rPr>
          <w:color w:val="000000"/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C27F6E">
        <w:rPr>
          <w:sz w:val="28"/>
          <w:szCs w:val="28"/>
        </w:rPr>
        <w:t xml:space="preserve">. </w:t>
      </w:r>
      <w:r w:rsidRPr="00C27F6E">
        <w:rPr>
          <w:color w:val="000000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Федеральным законом от 02.03.2007 №25-ФЗ «О муниципальной службе в Российской Федерации», Трудовым кодексом Российской Федерации.</w:t>
      </w:r>
    </w:p>
    <w:p w:rsidR="00274A77" w:rsidRDefault="00274A77" w:rsidP="00274A77">
      <w:pPr>
        <w:shd w:val="clear" w:color="auto" w:fill="FFFFFF"/>
        <w:tabs>
          <w:tab w:val="left" w:pos="-3240"/>
        </w:tabs>
        <w:ind w:left="14" w:firstLine="725"/>
        <w:jc w:val="both"/>
        <w:rPr>
          <w:b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 </w:t>
      </w:r>
    </w:p>
    <w:p w:rsidR="00274A77" w:rsidRPr="00A24335" w:rsidRDefault="00274A77" w:rsidP="00274A77">
      <w:pPr>
        <w:widowControl w:val="0"/>
        <w:ind w:firstLine="709"/>
        <w:jc w:val="center"/>
        <w:rPr>
          <w:rStyle w:val="blk"/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C27F6E">
        <w:rPr>
          <w:b/>
          <w:sz w:val="28"/>
          <w:szCs w:val="28"/>
        </w:rPr>
        <w:t xml:space="preserve">. </w:t>
      </w:r>
      <w:r w:rsidRPr="00A24335">
        <w:rPr>
          <w:rStyle w:val="blk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3" w:anchor="dst100352" w:history="1">
        <w:r w:rsidRPr="00A24335">
          <w:rPr>
            <w:rStyle w:val="a7"/>
            <w:b/>
            <w:sz w:val="28"/>
            <w:szCs w:val="28"/>
          </w:rPr>
          <w:t>части 1.1 статьи 16</w:t>
        </w:r>
      </w:hyperlink>
      <w:r w:rsidRPr="00A24335">
        <w:rPr>
          <w:rStyle w:val="blk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274A77" w:rsidRDefault="00274A77" w:rsidP="00274A77">
      <w:pPr>
        <w:widowControl w:val="0"/>
        <w:ind w:firstLine="709"/>
        <w:jc w:val="center"/>
        <w:rPr>
          <w:sz w:val="28"/>
          <w:szCs w:val="28"/>
        </w:rPr>
      </w:pP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5.1. Заявитель может обратиться с жалобой, в том числе в следующих случаях: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нарушение срока предоставления муниципальной услуги.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F517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</w:t>
      </w:r>
      <w:r w:rsidRPr="006F5176">
        <w:rPr>
          <w:sz w:val="28"/>
          <w:szCs w:val="28"/>
        </w:rPr>
        <w:lastRenderedPageBreak/>
        <w:t>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5.3. </w:t>
      </w:r>
      <w:proofErr w:type="gramStart"/>
      <w:r w:rsidRPr="006F5176">
        <w:rPr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</w:t>
      </w:r>
      <w:r w:rsidRPr="006F5176">
        <w:rPr>
          <w:sz w:val="28"/>
          <w:szCs w:val="28"/>
        </w:rPr>
        <w:lastRenderedPageBreak/>
        <w:t>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6F5176">
        <w:rPr>
          <w:sz w:val="28"/>
          <w:szCs w:val="28"/>
        </w:rPr>
        <w:t xml:space="preserve"> при личном приеме заявителя.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5.4. В случае</w:t>
      </w:r>
      <w:proofErr w:type="gramStart"/>
      <w:r w:rsidRPr="006F5176">
        <w:rPr>
          <w:sz w:val="28"/>
          <w:szCs w:val="28"/>
        </w:rPr>
        <w:t>,</w:t>
      </w:r>
      <w:proofErr w:type="gramEnd"/>
      <w:r w:rsidRPr="006F5176">
        <w:rPr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5.5. </w:t>
      </w:r>
      <w:proofErr w:type="gramStart"/>
      <w:r w:rsidRPr="006F5176">
        <w:rPr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6F5176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5.6. </w:t>
      </w:r>
      <w:proofErr w:type="gramStart"/>
      <w:r w:rsidRPr="006F5176">
        <w:rPr>
          <w:sz w:val="28"/>
          <w:szCs w:val="28"/>
        </w:rPr>
        <w:t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6F5176">
        <w:rPr>
          <w:sz w:val="28"/>
          <w:szCs w:val="28"/>
        </w:rPr>
        <w:t xml:space="preserve"> правовыми актами.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5.7. Жалоба должна содержать: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lastRenderedPageBreak/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5.8. </w:t>
      </w:r>
      <w:proofErr w:type="gramStart"/>
      <w:r w:rsidRPr="006F5176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6F5176">
        <w:rPr>
          <w:sz w:val="28"/>
          <w:szCs w:val="28"/>
        </w:rPr>
        <w:t xml:space="preserve"> </w:t>
      </w:r>
      <w:proofErr w:type="gramStart"/>
      <w:r w:rsidRPr="006F5176">
        <w:rPr>
          <w:sz w:val="28"/>
          <w:szCs w:val="28"/>
        </w:rPr>
        <w:t>приеме</w:t>
      </w:r>
      <w:proofErr w:type="gramEnd"/>
      <w:r w:rsidRPr="006F5176">
        <w:rPr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74A77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2) в удовлетворении жалобы отказывается.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74A77" w:rsidRPr="006F5176" w:rsidRDefault="00274A77" w:rsidP="00274A77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6F5176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F5176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274A77" w:rsidRDefault="00274A77" w:rsidP="00274A77">
      <w:pPr>
        <w:widowControl w:val="0"/>
        <w:ind w:firstLine="709"/>
        <w:jc w:val="both"/>
      </w:pPr>
      <w:r w:rsidRPr="006F5176">
        <w:rPr>
          <w:sz w:val="28"/>
          <w:szCs w:val="28"/>
        </w:rPr>
        <w:t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:rsidR="00274A77" w:rsidRDefault="00274A77" w:rsidP="00274A77">
      <w:pPr>
        <w:ind w:firstLine="5529"/>
        <w:jc w:val="center"/>
        <w:rPr>
          <w:sz w:val="24"/>
          <w:szCs w:val="24"/>
        </w:rPr>
      </w:pPr>
    </w:p>
    <w:p w:rsidR="00274A77" w:rsidRDefault="00274A77" w:rsidP="00274A77">
      <w:pPr>
        <w:ind w:firstLine="720"/>
        <w:jc w:val="both"/>
        <w:rPr>
          <w:sz w:val="28"/>
          <w:szCs w:val="28"/>
        </w:rPr>
      </w:pPr>
    </w:p>
    <w:p w:rsidR="00274A77" w:rsidRDefault="00274A77" w:rsidP="00274A77">
      <w:pPr>
        <w:ind w:firstLine="5529"/>
        <w:jc w:val="center"/>
        <w:rPr>
          <w:sz w:val="24"/>
          <w:szCs w:val="24"/>
        </w:rPr>
      </w:pPr>
    </w:p>
    <w:p w:rsidR="00274A77" w:rsidRDefault="00274A77" w:rsidP="00274A77">
      <w:pPr>
        <w:rPr>
          <w:sz w:val="24"/>
          <w:szCs w:val="24"/>
        </w:rPr>
      </w:pPr>
    </w:p>
    <w:p w:rsidR="00274A77" w:rsidRDefault="00274A77" w:rsidP="00274A77">
      <w:pPr>
        <w:rPr>
          <w:sz w:val="24"/>
          <w:szCs w:val="24"/>
        </w:rPr>
      </w:pPr>
    </w:p>
    <w:p w:rsidR="00274A77" w:rsidRDefault="00274A77" w:rsidP="00274A77">
      <w:pPr>
        <w:ind w:left="6372" w:firstLine="708"/>
        <w:rPr>
          <w:sz w:val="24"/>
          <w:szCs w:val="24"/>
        </w:rPr>
      </w:pPr>
    </w:p>
    <w:p w:rsidR="00274A77" w:rsidRPr="00C27F6E" w:rsidRDefault="00274A77" w:rsidP="00274A77">
      <w:pPr>
        <w:jc w:val="center"/>
        <w:rPr>
          <w:b/>
          <w:sz w:val="28"/>
          <w:szCs w:val="28"/>
        </w:rPr>
      </w:pPr>
    </w:p>
    <w:p w:rsidR="00274A77" w:rsidRPr="00C27F6E" w:rsidRDefault="00274A77" w:rsidP="00274A77">
      <w:pPr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p w:rsidR="00274A77" w:rsidRDefault="00274A77" w:rsidP="00274A77">
      <w:pPr>
        <w:autoSpaceDE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274A77" w:rsidRPr="00C27F6E" w:rsidTr="00710BD3">
        <w:tc>
          <w:tcPr>
            <w:tcW w:w="5211" w:type="dxa"/>
          </w:tcPr>
          <w:p w:rsidR="00274A77" w:rsidRPr="00C27F6E" w:rsidRDefault="00274A77" w:rsidP="00710B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274A77" w:rsidRDefault="00274A77" w:rsidP="00710BD3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№1</w:t>
            </w:r>
          </w:p>
          <w:p w:rsidR="00274A77" w:rsidRPr="00C27F6E" w:rsidRDefault="00274A77" w:rsidP="00710BD3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самоуправления»</w:t>
            </w:r>
          </w:p>
        </w:tc>
      </w:tr>
    </w:tbl>
    <w:p w:rsidR="00274A77" w:rsidRDefault="00274A77" w:rsidP="00274A7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</w:t>
      </w:r>
      <w:r w:rsidRPr="00C27F6E">
        <w:rPr>
          <w:sz w:val="28"/>
          <w:szCs w:val="28"/>
        </w:rPr>
        <w:t>еречень документов, необходимых для предоставления муниципальной услуги</w:t>
      </w:r>
    </w:p>
    <w:p w:rsidR="00274A77" w:rsidRDefault="00274A77" w:rsidP="00274A77">
      <w:pPr>
        <w:ind w:firstLine="552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274A77" w:rsidRPr="00C27F6E" w:rsidTr="00710BD3">
        <w:tc>
          <w:tcPr>
            <w:tcW w:w="699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274A77" w:rsidRPr="003018BF" w:rsidRDefault="00274A77" w:rsidP="00710BD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3018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274A77" w:rsidRPr="00C27F6E" w:rsidTr="00710BD3">
        <w:tc>
          <w:tcPr>
            <w:tcW w:w="699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018BF">
              <w:rPr>
                <w:bCs/>
                <w:sz w:val="22"/>
                <w:szCs w:val="22"/>
              </w:rPr>
              <w:t xml:space="preserve">Заявление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274A77" w:rsidRPr="00C27F6E" w:rsidTr="00710BD3">
        <w:trPr>
          <w:trHeight w:val="2534"/>
        </w:trPr>
        <w:tc>
          <w:tcPr>
            <w:tcW w:w="699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018BF">
              <w:rPr>
                <w:sz w:val="22"/>
                <w:szCs w:val="22"/>
              </w:rPr>
              <w:t>Документ, удостоверяющий  личность заявителя или представителя заявителя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 xml:space="preserve"> - </w:t>
            </w:r>
            <w:r w:rsidRPr="003018BF">
              <w:rPr>
                <w:rFonts w:eastAsia="Calibri"/>
                <w:sz w:val="22"/>
                <w:szCs w:val="22"/>
                <w:lang w:eastAsia="en-US"/>
              </w:rPr>
              <w:t>копия при предъявлении оригинала</w:t>
            </w:r>
          </w:p>
          <w:p w:rsidR="00274A77" w:rsidRPr="003018BF" w:rsidRDefault="00274A77" w:rsidP="00274A77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2.2. </w:t>
            </w:r>
            <w:proofErr w:type="gramStart"/>
            <w:r w:rsidRPr="003018BF">
              <w:rPr>
                <w:sz w:val="22"/>
                <w:szCs w:val="22"/>
              </w:rPr>
              <w:t>Временное удостоверение личности (для граждан Российской Федерации;</w:t>
            </w:r>
            <w:proofErr w:type="gramEnd"/>
          </w:p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2.3. Паспорт гражданина иностранного государства, легализованный на территории Российской Федерации (для иностранных граждан);</w:t>
            </w:r>
          </w:p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2.4. Разрешение на временное проживание (для лиц без гражданства);</w:t>
            </w:r>
          </w:p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2.5. Вид на жительство (для лиц без гражданства);</w:t>
            </w:r>
          </w:p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2.6. Удостоверение беженца в Российской Федерации (для беженцев)</w:t>
            </w:r>
          </w:p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2.7. Свидетельство о рассмотрении ходатайства о признании беженцем на территории Российской Федерации (для беженцев);</w:t>
            </w:r>
          </w:p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2.8. Свидетельство о предоставлении временного убежища на территории Российской Федерации</w:t>
            </w:r>
          </w:p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2.9.  Свидетельство о рождении (для лиц, не достигших возраста 14 лет).</w:t>
            </w:r>
          </w:p>
        </w:tc>
      </w:tr>
      <w:tr w:rsidR="00274A77" w:rsidRPr="00C27F6E" w:rsidTr="00710BD3">
        <w:trPr>
          <w:trHeight w:val="879"/>
        </w:trPr>
        <w:tc>
          <w:tcPr>
            <w:tcW w:w="699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3018BF">
              <w:rPr>
                <w:sz w:val="22"/>
                <w:szCs w:val="22"/>
              </w:rPr>
              <w:t xml:space="preserve">Документ, удостоверяющий права (полномочия) представителя физического или юридического лица, если с заявлением обращается представитель заявителя)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proofErr w:type="gramEnd"/>
          </w:p>
          <w:p w:rsidR="00274A77" w:rsidRPr="003018BF" w:rsidRDefault="00274A77" w:rsidP="00710BD3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 Для представителей физического лица:</w:t>
            </w:r>
          </w:p>
          <w:p w:rsidR="00274A77" w:rsidRPr="003018BF" w:rsidRDefault="00274A77" w:rsidP="00710BD3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274A77" w:rsidRPr="003018BF" w:rsidRDefault="00274A77" w:rsidP="00710BD3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3.1.2. Свидетельство о рождении</w:t>
            </w:r>
          </w:p>
          <w:p w:rsidR="00274A77" w:rsidRPr="003018BF" w:rsidRDefault="00274A77" w:rsidP="00710BD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3.1.3. Акт органа опеки и попечительства о назначении опекуна или попечителя</w:t>
            </w:r>
          </w:p>
          <w:p w:rsidR="00274A77" w:rsidRPr="003018BF" w:rsidRDefault="00274A77" w:rsidP="00710BD3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3.2. Для представителей юридического лица: </w:t>
            </w:r>
          </w:p>
          <w:p w:rsidR="00274A77" w:rsidRPr="003018BF" w:rsidRDefault="00274A77" w:rsidP="00710BD3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274A77" w:rsidRPr="00A610D6" w:rsidRDefault="00274A77" w:rsidP="00710BD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1"/>
                <w:szCs w:val="28"/>
                <w:lang w:eastAsia="en-US"/>
              </w:rPr>
            </w:pPr>
            <w:r w:rsidRPr="003018BF">
              <w:rPr>
                <w:sz w:val="22"/>
                <w:szCs w:val="22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274A77" w:rsidRPr="00C27F6E" w:rsidTr="00710BD3">
        <w:trPr>
          <w:trHeight w:val="879"/>
        </w:trPr>
        <w:tc>
          <w:tcPr>
            <w:tcW w:w="699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9374" w:type="dxa"/>
            <w:shd w:val="clear" w:color="auto" w:fill="auto"/>
          </w:tcPr>
          <w:p w:rsidR="00274A77" w:rsidRPr="0088043E" w:rsidRDefault="00274A77" w:rsidP="00710BD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043E">
              <w:rPr>
                <w:sz w:val="24"/>
                <w:szCs w:val="24"/>
              </w:rPr>
              <w:t>Решение органа местного самоуправления о предоставлении земельного участка (Правоустанавливающий документ на земельный участок (в который будут внесены изменения))</w:t>
            </w:r>
            <w:r w:rsidRPr="003018BF">
              <w:rPr>
                <w:sz w:val="22"/>
                <w:szCs w:val="22"/>
              </w:rPr>
              <w:t xml:space="preserve"> 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r>
              <w:rPr>
                <w:rFonts w:eastAsia="Calibri"/>
                <w:i/>
                <w:sz w:val="22"/>
                <w:szCs w:val="22"/>
                <w:lang w:eastAsia="en-US"/>
              </w:rPr>
              <w:t>;</w:t>
            </w:r>
          </w:p>
        </w:tc>
      </w:tr>
      <w:tr w:rsidR="00274A77" w:rsidRPr="00C27F6E" w:rsidTr="00710BD3">
        <w:trPr>
          <w:trHeight w:val="879"/>
        </w:trPr>
        <w:tc>
          <w:tcPr>
            <w:tcW w:w="699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374" w:type="dxa"/>
            <w:shd w:val="clear" w:color="auto" w:fill="auto"/>
          </w:tcPr>
          <w:p w:rsidR="00274A77" w:rsidRPr="0088043E" w:rsidRDefault="00274A77" w:rsidP="00710BD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043E">
              <w:rPr>
                <w:sz w:val="24"/>
                <w:szCs w:val="24"/>
              </w:rPr>
              <w:t>Документ, подтверждающий правомерность устранения технической ошибки (при наличии):</w:t>
            </w:r>
          </w:p>
          <w:p w:rsidR="00274A77" w:rsidRPr="0088043E" w:rsidRDefault="00274A77" w:rsidP="00710BD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043E">
              <w:rPr>
                <w:sz w:val="24"/>
                <w:szCs w:val="24"/>
              </w:rPr>
              <w:t xml:space="preserve">5.1. Выписка из ЕГРН об объекте недвижимости (о земельном участке) (в случае технической ошибки в отношении параметров земельного участка) </w:t>
            </w:r>
            <w:r w:rsidRPr="003018BF">
              <w:rPr>
                <w:sz w:val="22"/>
                <w:szCs w:val="22"/>
              </w:rPr>
              <w:t xml:space="preserve">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r>
              <w:rPr>
                <w:rFonts w:eastAsia="Calibri"/>
                <w:i/>
                <w:sz w:val="22"/>
                <w:szCs w:val="22"/>
                <w:lang w:eastAsia="en-US"/>
              </w:rPr>
              <w:t>;</w:t>
            </w:r>
          </w:p>
        </w:tc>
      </w:tr>
      <w:tr w:rsidR="00274A77" w:rsidRPr="00C27F6E" w:rsidTr="00710BD3">
        <w:trPr>
          <w:trHeight w:val="328"/>
        </w:trPr>
        <w:tc>
          <w:tcPr>
            <w:tcW w:w="699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9374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 xml:space="preserve">Выписка из ЕГРЮЛ (для юридических лиц) </w:t>
            </w:r>
            <w:r w:rsidRPr="001C48E8">
              <w:rPr>
                <w:bCs/>
                <w:sz w:val="22"/>
                <w:szCs w:val="22"/>
              </w:rPr>
              <w:t xml:space="preserve">– </w:t>
            </w:r>
            <w:r w:rsidRPr="001C48E8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  <w:r>
              <w:rPr>
                <w:rFonts w:eastAsia="Calibri"/>
                <w:i/>
                <w:sz w:val="22"/>
                <w:szCs w:val="22"/>
                <w:lang w:eastAsia="en-US"/>
              </w:rPr>
              <w:t>;</w:t>
            </w:r>
          </w:p>
        </w:tc>
      </w:tr>
      <w:tr w:rsidR="00274A77" w:rsidRPr="00C27F6E" w:rsidTr="00710BD3">
        <w:trPr>
          <w:trHeight w:val="403"/>
        </w:trPr>
        <w:tc>
          <w:tcPr>
            <w:tcW w:w="699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9374" w:type="dxa"/>
            <w:shd w:val="clear" w:color="auto" w:fill="auto"/>
          </w:tcPr>
          <w:p w:rsidR="00274A77" w:rsidRPr="0088043E" w:rsidRDefault="00274A77" w:rsidP="00710BD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8043E">
              <w:rPr>
                <w:bCs/>
                <w:sz w:val="24"/>
                <w:szCs w:val="24"/>
              </w:rPr>
              <w:t>Выписка из ЕГРИП (для индивидуальных предпринимателей</w:t>
            </w:r>
            <w:r w:rsidRPr="001C48E8">
              <w:rPr>
                <w:sz w:val="22"/>
                <w:szCs w:val="22"/>
              </w:rPr>
              <w:t xml:space="preserve">) </w:t>
            </w:r>
            <w:r w:rsidRPr="001C48E8">
              <w:rPr>
                <w:bCs/>
                <w:sz w:val="22"/>
                <w:szCs w:val="22"/>
              </w:rPr>
              <w:t xml:space="preserve">– </w:t>
            </w:r>
            <w:r w:rsidRPr="001C48E8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</w:tbl>
    <w:p w:rsidR="00274A77" w:rsidRDefault="00274A77" w:rsidP="00274A77">
      <w:pPr>
        <w:ind w:firstLine="5529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274A77" w:rsidRPr="004B496B" w:rsidTr="00710BD3">
        <w:tc>
          <w:tcPr>
            <w:tcW w:w="5211" w:type="dxa"/>
          </w:tcPr>
          <w:p w:rsidR="00274A77" w:rsidRPr="00C27F6E" w:rsidRDefault="00274A77" w:rsidP="00710B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756" w:type="dxa"/>
          </w:tcPr>
          <w:p w:rsidR="00274A77" w:rsidRPr="004B496B" w:rsidRDefault="00274A77" w:rsidP="00710BD3">
            <w:pPr>
              <w:jc w:val="center"/>
              <w:rPr>
                <w:sz w:val="24"/>
                <w:szCs w:val="24"/>
              </w:rPr>
            </w:pPr>
            <w:r w:rsidRPr="004B496B">
              <w:rPr>
                <w:sz w:val="24"/>
                <w:szCs w:val="24"/>
              </w:rPr>
              <w:t>Приложение № 2</w:t>
            </w:r>
          </w:p>
          <w:p w:rsidR="00274A77" w:rsidRDefault="00274A77" w:rsidP="00710BD3">
            <w:pPr>
              <w:jc w:val="center"/>
              <w:rPr>
                <w:sz w:val="28"/>
                <w:szCs w:val="28"/>
              </w:rPr>
            </w:pPr>
            <w:r w:rsidRPr="004B496B">
              <w:rPr>
                <w:sz w:val="24"/>
                <w:szCs w:val="24"/>
              </w:rPr>
              <w:t xml:space="preserve">к административному регламенту предоставления муниципальной услуги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самоуправления»</w:t>
            </w:r>
          </w:p>
          <w:p w:rsidR="00274A77" w:rsidRPr="004B496B" w:rsidRDefault="00274A77" w:rsidP="00710BD3">
            <w:pPr>
              <w:pStyle w:val="a8"/>
              <w:jc w:val="center"/>
              <w:rPr>
                <w:rFonts w:ascii="Times New Roman" w:hAnsi="Times New Roman"/>
              </w:rPr>
            </w:pPr>
          </w:p>
        </w:tc>
      </w:tr>
    </w:tbl>
    <w:p w:rsidR="00274A77" w:rsidRDefault="00274A77" w:rsidP="00274A7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74A77" w:rsidRDefault="00274A77" w:rsidP="00274A7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74A77" w:rsidRDefault="00274A77" w:rsidP="00274A7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74A77" w:rsidRDefault="00274A77" w:rsidP="00274A7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274A77" w:rsidRDefault="00274A77" w:rsidP="00274A7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274A77" w:rsidRDefault="00274A77" w:rsidP="00274A7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 </w:t>
      </w:r>
      <w:proofErr w:type="gramStart"/>
      <w:r w:rsidRPr="007C11B1">
        <w:rPr>
          <w:sz w:val="28"/>
          <w:szCs w:val="28"/>
        </w:rPr>
        <w:t>которые</w:t>
      </w:r>
      <w:proofErr w:type="gramEnd"/>
      <w:r w:rsidRPr="007C11B1">
        <w:rPr>
          <w:sz w:val="28"/>
          <w:szCs w:val="28"/>
        </w:rPr>
        <w:t xml:space="preserve"> заявитель вправе предоставить</w:t>
      </w:r>
    </w:p>
    <w:p w:rsidR="00274A77" w:rsidRPr="007C11B1" w:rsidRDefault="00274A77" w:rsidP="00274A7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74A77" w:rsidRDefault="00274A77" w:rsidP="00274A77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274A77" w:rsidRPr="00C27F6E" w:rsidTr="00710BD3">
        <w:tc>
          <w:tcPr>
            <w:tcW w:w="699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274A77" w:rsidRPr="003018BF" w:rsidRDefault="00274A77" w:rsidP="00710BD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3018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274A77" w:rsidRPr="00C27F6E" w:rsidTr="00710BD3">
        <w:trPr>
          <w:trHeight w:val="370"/>
        </w:trPr>
        <w:tc>
          <w:tcPr>
            <w:tcW w:w="699" w:type="dxa"/>
            <w:shd w:val="clear" w:color="auto" w:fill="auto"/>
          </w:tcPr>
          <w:p w:rsidR="00274A77" w:rsidRDefault="00274A77" w:rsidP="00710BD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8043E">
              <w:rPr>
                <w:sz w:val="24"/>
                <w:szCs w:val="24"/>
              </w:rPr>
              <w:t>Выписка из ЕГРН об объекте недвижимости (о земельном участке) (в случае технической ошибки в отношении параметров земельного участка)</w:t>
            </w:r>
            <w:r>
              <w:rPr>
                <w:sz w:val="22"/>
                <w:szCs w:val="22"/>
              </w:rPr>
              <w:t xml:space="preserve"> 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274A77" w:rsidRPr="00C27F6E" w:rsidTr="00710BD3">
        <w:trPr>
          <w:trHeight w:val="370"/>
        </w:trPr>
        <w:tc>
          <w:tcPr>
            <w:tcW w:w="699" w:type="dxa"/>
            <w:shd w:val="clear" w:color="auto" w:fill="auto"/>
          </w:tcPr>
          <w:p w:rsidR="00274A77" w:rsidRDefault="00274A77" w:rsidP="00710BD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274A77" w:rsidRPr="003018BF" w:rsidRDefault="00274A77" w:rsidP="00710B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Выписка из ЕГРЮЛ  (для юридических лиц)</w:t>
            </w:r>
            <w:r>
              <w:rPr>
                <w:sz w:val="22"/>
                <w:szCs w:val="22"/>
              </w:rPr>
              <w:t xml:space="preserve">  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274A77" w:rsidRPr="00C27F6E" w:rsidTr="00710BD3">
        <w:trPr>
          <w:trHeight w:val="370"/>
        </w:trPr>
        <w:tc>
          <w:tcPr>
            <w:tcW w:w="699" w:type="dxa"/>
            <w:shd w:val="clear" w:color="auto" w:fill="auto"/>
          </w:tcPr>
          <w:p w:rsidR="00274A77" w:rsidRDefault="00274A77" w:rsidP="00710BD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274A77" w:rsidRPr="0088043E" w:rsidRDefault="00274A77" w:rsidP="00710BD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8043E">
              <w:rPr>
                <w:bCs/>
                <w:sz w:val="24"/>
                <w:szCs w:val="24"/>
              </w:rPr>
              <w:t>Выписка из ЕГРИП (для индивидуальных предпринимателей</w:t>
            </w:r>
            <w:r w:rsidRPr="001C48E8">
              <w:rPr>
                <w:sz w:val="22"/>
                <w:szCs w:val="22"/>
              </w:rPr>
              <w:t xml:space="preserve">) </w:t>
            </w:r>
            <w:r w:rsidRPr="001C48E8">
              <w:rPr>
                <w:bCs/>
                <w:sz w:val="22"/>
                <w:szCs w:val="22"/>
              </w:rPr>
              <w:t xml:space="preserve">– </w:t>
            </w:r>
            <w:r w:rsidRPr="001C48E8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</w:tbl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Default="00274A77" w:rsidP="00274A77">
      <w:pPr>
        <w:ind w:firstLine="5529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274A77" w:rsidRPr="00C27F6E" w:rsidTr="00710BD3">
        <w:trPr>
          <w:trHeight w:val="1694"/>
        </w:trPr>
        <w:tc>
          <w:tcPr>
            <w:tcW w:w="5211" w:type="dxa"/>
          </w:tcPr>
          <w:p w:rsidR="00274A77" w:rsidRPr="00C27F6E" w:rsidRDefault="00274A77" w:rsidP="00710B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756" w:type="dxa"/>
          </w:tcPr>
          <w:p w:rsidR="00274A77" w:rsidRDefault="00274A77" w:rsidP="00710BD3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3</w:t>
            </w:r>
          </w:p>
          <w:p w:rsidR="00274A77" w:rsidRDefault="00274A77" w:rsidP="00710BD3">
            <w:pPr>
              <w:jc w:val="center"/>
              <w:rPr>
                <w:sz w:val="28"/>
                <w:szCs w:val="28"/>
              </w:rPr>
            </w:pPr>
            <w:r w:rsidRPr="004B496B">
              <w:rPr>
                <w:sz w:val="24"/>
                <w:szCs w:val="24"/>
              </w:rPr>
              <w:t xml:space="preserve">к административному регламенту предоставления муниципальной услуги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самоуправления»</w:t>
            </w:r>
          </w:p>
          <w:p w:rsidR="00274A77" w:rsidRPr="00C27F6E" w:rsidRDefault="00274A77" w:rsidP="00710BD3">
            <w:pPr>
              <w:jc w:val="center"/>
              <w:rPr>
                <w:sz w:val="24"/>
                <w:szCs w:val="24"/>
              </w:rPr>
            </w:pPr>
          </w:p>
        </w:tc>
      </w:tr>
    </w:tbl>
    <w:p w:rsidR="00274A77" w:rsidRDefault="00274A77" w:rsidP="00274A77">
      <w:pPr>
        <w:ind w:firstLine="7655"/>
        <w:rPr>
          <w:sz w:val="24"/>
          <w:szCs w:val="24"/>
        </w:rPr>
      </w:pPr>
    </w:p>
    <w:p w:rsidR="00274A77" w:rsidRDefault="00274A77" w:rsidP="00274A77">
      <w:pPr>
        <w:jc w:val="center"/>
        <w:rPr>
          <w:sz w:val="24"/>
          <w:szCs w:val="24"/>
        </w:rPr>
      </w:pPr>
      <w:r w:rsidRPr="00C27F6E">
        <w:rPr>
          <w:sz w:val="24"/>
          <w:szCs w:val="24"/>
        </w:rPr>
        <w:t>ФОРМА ЗАЯВЛЕНИЯ</w:t>
      </w:r>
    </w:p>
    <w:p w:rsidR="00274A77" w:rsidRPr="00C27F6E" w:rsidRDefault="00274A77" w:rsidP="00274A77">
      <w:pPr>
        <w:jc w:val="center"/>
        <w:rPr>
          <w:sz w:val="24"/>
          <w:szCs w:val="24"/>
        </w:rPr>
      </w:pPr>
    </w:p>
    <w:p w:rsidR="00274A77" w:rsidRDefault="00274A77" w:rsidP="00274A77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 w:rsidRPr="00C27F6E">
        <w:rPr>
          <w:sz w:val="24"/>
          <w:szCs w:val="24"/>
        </w:rPr>
        <w:t xml:space="preserve">Главе Администрации </w:t>
      </w:r>
    </w:p>
    <w:p w:rsidR="00274A77" w:rsidRPr="00C27F6E" w:rsidRDefault="00274A77" w:rsidP="00274A77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Екатериновского сельского поселения</w:t>
      </w:r>
    </w:p>
    <w:p w:rsidR="00274A77" w:rsidRPr="00C27F6E" w:rsidRDefault="00274A77" w:rsidP="00274A77">
      <w:pPr>
        <w:jc w:val="right"/>
        <w:rPr>
          <w:sz w:val="24"/>
          <w:szCs w:val="24"/>
        </w:rPr>
      </w:pPr>
      <w:r w:rsidRPr="00C27F6E">
        <w:rPr>
          <w:sz w:val="24"/>
          <w:szCs w:val="24"/>
        </w:rPr>
        <w:t>Ф.И.О.</w:t>
      </w:r>
    </w:p>
    <w:p w:rsidR="00274A77" w:rsidRDefault="00274A77" w:rsidP="00274A77">
      <w:pPr>
        <w:jc w:val="right"/>
        <w:rPr>
          <w:sz w:val="24"/>
          <w:szCs w:val="24"/>
        </w:rPr>
      </w:pPr>
    </w:p>
    <w:p w:rsidR="00274A77" w:rsidRPr="00BF255F" w:rsidRDefault="00274A77" w:rsidP="00274A77">
      <w:pPr>
        <w:tabs>
          <w:tab w:val="left" w:pos="7020"/>
          <w:tab w:val="left" w:pos="7200"/>
        </w:tabs>
        <w:ind w:left="6372" w:hanging="6372"/>
        <w:jc w:val="center"/>
        <w:rPr>
          <w:sz w:val="24"/>
          <w:szCs w:val="24"/>
        </w:rPr>
      </w:pPr>
      <w:r w:rsidRPr="00BF255F">
        <w:rPr>
          <w:sz w:val="24"/>
          <w:szCs w:val="24"/>
        </w:rPr>
        <w:t>ЗАЯВЛЕНИЕ</w:t>
      </w:r>
    </w:p>
    <w:p w:rsidR="00274A77" w:rsidRDefault="00274A77" w:rsidP="00274A77">
      <w:pPr>
        <w:tabs>
          <w:tab w:val="left" w:pos="7020"/>
          <w:tab w:val="left" w:pos="72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об устранении</w:t>
      </w:r>
      <w:r w:rsidRPr="00BF25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технических ошибок в правоустанавливающих документах </w:t>
      </w:r>
    </w:p>
    <w:p w:rsidR="00274A77" w:rsidRPr="00BF255F" w:rsidRDefault="00274A77" w:rsidP="00274A77">
      <w:pPr>
        <w:tabs>
          <w:tab w:val="left" w:pos="7020"/>
          <w:tab w:val="left" w:pos="72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предоставлении земельного участка </w:t>
      </w:r>
      <w:r w:rsidRPr="00BF255F">
        <w:rPr>
          <w:sz w:val="24"/>
          <w:szCs w:val="24"/>
        </w:rPr>
        <w:t>_______________________________________________________________________</w:t>
      </w:r>
      <w:r>
        <w:rPr>
          <w:sz w:val="24"/>
          <w:szCs w:val="24"/>
        </w:rPr>
        <w:t>__________</w:t>
      </w:r>
    </w:p>
    <w:p w:rsidR="00274A77" w:rsidRPr="00BF255F" w:rsidRDefault="00274A77" w:rsidP="00274A77">
      <w:pPr>
        <w:jc w:val="center"/>
        <w:rPr>
          <w:sz w:val="24"/>
          <w:szCs w:val="24"/>
        </w:rPr>
      </w:pPr>
      <w:r w:rsidRPr="00BF255F">
        <w:rPr>
          <w:sz w:val="24"/>
          <w:szCs w:val="24"/>
        </w:rPr>
        <w:t>(полное наименование юридического лица или Ф. И. О. физического лица)</w:t>
      </w:r>
    </w:p>
    <w:p w:rsidR="00274A77" w:rsidRPr="00BF255F" w:rsidRDefault="00274A77" w:rsidP="00274A77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 xml:space="preserve">ИНН ______________________ </w:t>
      </w:r>
    </w:p>
    <w:p w:rsidR="00274A77" w:rsidRPr="00BF255F" w:rsidRDefault="00274A77" w:rsidP="00274A77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 xml:space="preserve">паспорт: серия </w:t>
      </w:r>
      <w:proofErr w:type="spellStart"/>
      <w:r w:rsidRPr="00BF255F">
        <w:rPr>
          <w:sz w:val="24"/>
          <w:szCs w:val="24"/>
        </w:rPr>
        <w:t>___________________номер</w:t>
      </w:r>
      <w:proofErr w:type="spellEnd"/>
      <w:r w:rsidRPr="00BF255F">
        <w:rPr>
          <w:sz w:val="24"/>
          <w:szCs w:val="24"/>
        </w:rPr>
        <w:t xml:space="preserve"> __________________________</w:t>
      </w:r>
      <w:r>
        <w:rPr>
          <w:sz w:val="24"/>
          <w:szCs w:val="24"/>
        </w:rPr>
        <w:t xml:space="preserve">  </w:t>
      </w:r>
      <w:r w:rsidRPr="00BF255F">
        <w:rPr>
          <w:sz w:val="24"/>
          <w:szCs w:val="24"/>
        </w:rPr>
        <w:t>выдан</w:t>
      </w:r>
      <w:r>
        <w:rPr>
          <w:sz w:val="24"/>
          <w:szCs w:val="24"/>
        </w:rPr>
        <w:t>____________</w:t>
      </w:r>
      <w:r w:rsidRPr="00BF255F">
        <w:rPr>
          <w:sz w:val="24"/>
          <w:szCs w:val="24"/>
        </w:rPr>
        <w:t xml:space="preserve"> _____________________________________________________________</w:t>
      </w:r>
      <w:r>
        <w:rPr>
          <w:sz w:val="24"/>
          <w:szCs w:val="24"/>
        </w:rPr>
        <w:t>___________________</w:t>
      </w:r>
      <w:r w:rsidRPr="00BF255F">
        <w:rPr>
          <w:sz w:val="24"/>
          <w:szCs w:val="24"/>
        </w:rPr>
        <w:t>_,</w:t>
      </w:r>
    </w:p>
    <w:p w:rsidR="00274A77" w:rsidRPr="00BF255F" w:rsidRDefault="00274A77" w:rsidP="00274A77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свидетельство о государственной регистрации юридического лица:</w:t>
      </w:r>
    </w:p>
    <w:p w:rsidR="00274A77" w:rsidRPr="00BF255F" w:rsidRDefault="00274A77" w:rsidP="00274A77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серия________________номер______________выдано:___________________</w:t>
      </w:r>
      <w:r>
        <w:rPr>
          <w:sz w:val="24"/>
          <w:szCs w:val="24"/>
        </w:rPr>
        <w:t>________________</w:t>
      </w:r>
    </w:p>
    <w:p w:rsidR="00274A77" w:rsidRPr="00BF255F" w:rsidRDefault="00274A77" w:rsidP="00274A77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ОГРН______________________</w:t>
      </w:r>
      <w:r>
        <w:rPr>
          <w:sz w:val="24"/>
          <w:szCs w:val="24"/>
        </w:rPr>
        <w:t xml:space="preserve"> </w:t>
      </w:r>
      <w:r w:rsidRPr="00BF255F">
        <w:rPr>
          <w:sz w:val="24"/>
          <w:szCs w:val="24"/>
        </w:rPr>
        <w:t>дата присвоения</w:t>
      </w:r>
      <w:r>
        <w:rPr>
          <w:sz w:val="24"/>
          <w:szCs w:val="24"/>
        </w:rPr>
        <w:t xml:space="preserve"> </w:t>
      </w:r>
      <w:r w:rsidRPr="00BF255F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_</w:t>
      </w:r>
      <w:r w:rsidRPr="00BF255F">
        <w:rPr>
          <w:sz w:val="24"/>
          <w:szCs w:val="24"/>
        </w:rPr>
        <w:t>,</w:t>
      </w:r>
    </w:p>
    <w:p w:rsidR="00274A77" w:rsidRPr="00BF255F" w:rsidRDefault="00274A77" w:rsidP="00274A77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в лице ________________________________________________________________</w:t>
      </w:r>
      <w:r>
        <w:rPr>
          <w:sz w:val="24"/>
          <w:szCs w:val="24"/>
        </w:rPr>
        <w:t>___________</w:t>
      </w:r>
      <w:r w:rsidRPr="00BF255F">
        <w:rPr>
          <w:sz w:val="24"/>
          <w:szCs w:val="24"/>
        </w:rPr>
        <w:t>,</w:t>
      </w:r>
    </w:p>
    <w:p w:rsidR="00274A77" w:rsidRPr="00BF255F" w:rsidRDefault="00274A77" w:rsidP="00274A77">
      <w:pPr>
        <w:jc w:val="both"/>
        <w:rPr>
          <w:sz w:val="24"/>
          <w:szCs w:val="24"/>
        </w:rPr>
      </w:pPr>
      <w:proofErr w:type="gramStart"/>
      <w:r w:rsidRPr="00BF255F">
        <w:rPr>
          <w:sz w:val="24"/>
          <w:szCs w:val="24"/>
        </w:rPr>
        <w:t>действующего</w:t>
      </w:r>
      <w:proofErr w:type="gramEnd"/>
      <w:r w:rsidRPr="00BF255F">
        <w:rPr>
          <w:sz w:val="24"/>
          <w:szCs w:val="24"/>
        </w:rPr>
        <w:t xml:space="preserve"> на основании ______________________________________________</w:t>
      </w:r>
      <w:r>
        <w:rPr>
          <w:sz w:val="24"/>
          <w:szCs w:val="24"/>
        </w:rPr>
        <w:t>__________</w:t>
      </w:r>
      <w:r w:rsidRPr="00BF255F">
        <w:rPr>
          <w:sz w:val="24"/>
          <w:szCs w:val="24"/>
        </w:rPr>
        <w:t>,</w:t>
      </w:r>
    </w:p>
    <w:p w:rsidR="00274A77" w:rsidRPr="00BF255F" w:rsidRDefault="00274A77" w:rsidP="00274A77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телефон (факс) заявителя _________________________________________________</w:t>
      </w:r>
      <w:r>
        <w:rPr>
          <w:sz w:val="24"/>
          <w:szCs w:val="24"/>
        </w:rPr>
        <w:t>__________</w:t>
      </w:r>
    </w:p>
    <w:p w:rsidR="00274A77" w:rsidRPr="00BF255F" w:rsidRDefault="00274A77" w:rsidP="00274A77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адрес заявителя  ______________________________________________________</w:t>
      </w:r>
      <w:r>
        <w:rPr>
          <w:sz w:val="24"/>
          <w:szCs w:val="24"/>
        </w:rPr>
        <w:t>_____________</w:t>
      </w:r>
      <w:r w:rsidRPr="00BF255F">
        <w:rPr>
          <w:sz w:val="24"/>
          <w:szCs w:val="24"/>
        </w:rPr>
        <w:t>.</w:t>
      </w:r>
    </w:p>
    <w:p w:rsidR="00274A77" w:rsidRPr="00BF255F" w:rsidRDefault="00274A77" w:rsidP="00274A77">
      <w:pPr>
        <w:ind w:firstLine="2040"/>
        <w:jc w:val="center"/>
        <w:rPr>
          <w:sz w:val="24"/>
          <w:szCs w:val="24"/>
          <w:vertAlign w:val="superscript"/>
        </w:rPr>
      </w:pPr>
      <w:r w:rsidRPr="00BF255F">
        <w:rPr>
          <w:sz w:val="24"/>
          <w:szCs w:val="24"/>
          <w:vertAlign w:val="superscript"/>
        </w:rPr>
        <w:t>(адрес юридического лица или место регистрации физического лица)</w:t>
      </w:r>
    </w:p>
    <w:p w:rsidR="00274A77" w:rsidRPr="00BF255F" w:rsidRDefault="00274A77" w:rsidP="00274A77">
      <w:pPr>
        <w:rPr>
          <w:sz w:val="24"/>
          <w:szCs w:val="24"/>
        </w:rPr>
      </w:pPr>
    </w:p>
    <w:p w:rsidR="00274A77" w:rsidRPr="00554D19" w:rsidRDefault="00274A77" w:rsidP="00274A77">
      <w:pPr>
        <w:spacing w:before="100" w:beforeAutospacing="1" w:after="100" w:afterAutospacing="1"/>
        <w:rPr>
          <w:sz w:val="24"/>
          <w:szCs w:val="24"/>
        </w:rPr>
      </w:pPr>
      <w:r w:rsidRPr="00554D19">
        <w:rPr>
          <w:sz w:val="27"/>
          <w:szCs w:val="27"/>
        </w:rPr>
        <w:t>Прош</w:t>
      </w:r>
      <w:proofErr w:type="gramStart"/>
      <w:r w:rsidRPr="00554D19">
        <w:rPr>
          <w:sz w:val="27"/>
          <w:szCs w:val="27"/>
        </w:rPr>
        <w:t>у(</w:t>
      </w:r>
      <w:proofErr w:type="gramEnd"/>
      <w:r w:rsidRPr="00554D19">
        <w:rPr>
          <w:sz w:val="27"/>
          <w:szCs w:val="27"/>
        </w:rPr>
        <w:t xml:space="preserve">сим) устранить техническую ошибку в правоустанавливающем документе на земельный участок от ______________ № ______, а именно ____________________, в связи с </w:t>
      </w:r>
      <w:r>
        <w:rPr>
          <w:sz w:val="27"/>
          <w:szCs w:val="27"/>
        </w:rPr>
        <w:t>________________________________________________________________.</w:t>
      </w:r>
    </w:p>
    <w:p w:rsidR="00274A77" w:rsidRPr="00BF255F" w:rsidRDefault="00274A77" w:rsidP="00274A77">
      <w:pPr>
        <w:tabs>
          <w:tab w:val="left" w:pos="225"/>
        </w:tabs>
        <w:jc w:val="both"/>
        <w:rPr>
          <w:sz w:val="24"/>
          <w:szCs w:val="24"/>
        </w:rPr>
      </w:pPr>
      <w:r w:rsidRPr="00BF255F">
        <w:rPr>
          <w:sz w:val="24"/>
          <w:szCs w:val="24"/>
        </w:rPr>
        <w:t>Информацию прошу предоставить (</w:t>
      </w:r>
      <w:r w:rsidRPr="00BF255F">
        <w:rPr>
          <w:i/>
          <w:sz w:val="24"/>
          <w:szCs w:val="24"/>
        </w:rPr>
        <w:t xml:space="preserve">напротив необходимого пункта поставить значок </w:t>
      </w:r>
      <w:proofErr w:type="spellStart"/>
      <w:r w:rsidRPr="00BF255F">
        <w:rPr>
          <w:i/>
          <w:sz w:val="24"/>
          <w:szCs w:val="24"/>
        </w:rPr>
        <w:t>√</w:t>
      </w:r>
      <w:proofErr w:type="spellEnd"/>
      <w:r w:rsidRPr="00BF255F">
        <w:rPr>
          <w:sz w:val="24"/>
          <w:szCs w:val="24"/>
        </w:rPr>
        <w:t>):</w:t>
      </w:r>
    </w:p>
    <w:p w:rsidR="00274A77" w:rsidRPr="00BF255F" w:rsidRDefault="00274A77" w:rsidP="00274A77">
      <w:pPr>
        <w:numPr>
          <w:ilvl w:val="0"/>
          <w:numId w:val="2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почтой;</w:t>
      </w:r>
    </w:p>
    <w:p w:rsidR="00274A77" w:rsidRPr="00BF255F" w:rsidRDefault="00274A77" w:rsidP="00274A77">
      <w:pPr>
        <w:numPr>
          <w:ilvl w:val="0"/>
          <w:numId w:val="2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лично</w:t>
      </w:r>
      <w:r w:rsidRPr="00BF255F">
        <w:rPr>
          <w:sz w:val="24"/>
          <w:szCs w:val="24"/>
        </w:rPr>
        <w:t xml:space="preserve"> по месту </w:t>
      </w:r>
      <w:r>
        <w:rPr>
          <w:sz w:val="24"/>
          <w:szCs w:val="24"/>
        </w:rPr>
        <w:t>подачи заявления</w:t>
      </w:r>
      <w:r w:rsidRPr="00BF255F">
        <w:rPr>
          <w:sz w:val="24"/>
          <w:szCs w:val="24"/>
        </w:rPr>
        <w:t>;</w:t>
      </w:r>
    </w:p>
    <w:p w:rsidR="00274A77" w:rsidRPr="00BF255F" w:rsidRDefault="00274A77" w:rsidP="00274A77">
      <w:pPr>
        <w:numPr>
          <w:ilvl w:val="0"/>
          <w:numId w:val="2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 электронной почте.</w:t>
      </w:r>
    </w:p>
    <w:p w:rsidR="00274A77" w:rsidRPr="00BF255F" w:rsidRDefault="00274A77" w:rsidP="00274A77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Достоверность и полноту сведений подтверждаю.</w:t>
      </w:r>
    </w:p>
    <w:p w:rsidR="00274A77" w:rsidRPr="00BF255F" w:rsidRDefault="00274A77" w:rsidP="00274A77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 xml:space="preserve">На обработку персональных данных </w:t>
      </w:r>
      <w:proofErr w:type="gramStart"/>
      <w:r w:rsidRPr="00BF255F">
        <w:rPr>
          <w:sz w:val="24"/>
          <w:szCs w:val="24"/>
        </w:rPr>
        <w:t>согласен</w:t>
      </w:r>
      <w:proofErr w:type="gramEnd"/>
      <w:r w:rsidRPr="00BF255F">
        <w:rPr>
          <w:sz w:val="24"/>
          <w:szCs w:val="24"/>
        </w:rPr>
        <w:t xml:space="preserve">. </w:t>
      </w:r>
    </w:p>
    <w:p w:rsidR="00274A77" w:rsidRPr="00BF255F" w:rsidRDefault="00274A77" w:rsidP="00274A77">
      <w:pPr>
        <w:jc w:val="both"/>
        <w:rPr>
          <w:sz w:val="24"/>
          <w:szCs w:val="24"/>
        </w:rPr>
      </w:pPr>
    </w:p>
    <w:p w:rsidR="00274A77" w:rsidRPr="00BF255F" w:rsidRDefault="00274A77" w:rsidP="00274A77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Заявитель:________________________________________   ___________________</w:t>
      </w:r>
    </w:p>
    <w:p w:rsidR="00274A77" w:rsidRDefault="00274A77" w:rsidP="00274A77">
      <w:pPr>
        <w:jc w:val="both"/>
        <w:rPr>
          <w:sz w:val="24"/>
          <w:szCs w:val="24"/>
          <w:vertAlign w:val="superscript"/>
        </w:rPr>
      </w:pPr>
      <w:r w:rsidRPr="00BF255F">
        <w:rPr>
          <w:sz w:val="24"/>
          <w:szCs w:val="24"/>
          <w:vertAlign w:val="superscript"/>
        </w:rPr>
        <w:t xml:space="preserve">                          </w:t>
      </w:r>
      <w:proofErr w:type="gramStart"/>
      <w:r w:rsidRPr="00BF255F">
        <w:rPr>
          <w:sz w:val="24"/>
          <w:szCs w:val="24"/>
          <w:vertAlign w:val="superscript"/>
        </w:rPr>
        <w:t xml:space="preserve">(Ф.  И. О. заявителя, должность, Ф. И. О. представителя </w:t>
      </w:r>
      <w:proofErr w:type="gramEnd"/>
    </w:p>
    <w:p w:rsidR="00274A77" w:rsidRPr="00BF255F" w:rsidRDefault="00274A77" w:rsidP="00274A77">
      <w:pPr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</w:t>
      </w:r>
      <w:r w:rsidRPr="00BF255F">
        <w:rPr>
          <w:sz w:val="24"/>
          <w:szCs w:val="24"/>
          <w:vertAlign w:val="superscript"/>
        </w:rPr>
        <w:t>юридического или физического лица)</w:t>
      </w:r>
      <w:r w:rsidRPr="00BF255F">
        <w:rPr>
          <w:sz w:val="24"/>
          <w:szCs w:val="24"/>
          <w:vertAlign w:val="superscript"/>
        </w:rPr>
        <w:tab/>
        <w:t xml:space="preserve">                  </w:t>
      </w:r>
      <w:r>
        <w:rPr>
          <w:sz w:val="24"/>
          <w:szCs w:val="24"/>
          <w:vertAlign w:val="superscript"/>
        </w:rPr>
        <w:t xml:space="preserve">                                        </w:t>
      </w:r>
      <w:r w:rsidRPr="00BF255F">
        <w:rPr>
          <w:sz w:val="24"/>
          <w:szCs w:val="24"/>
          <w:vertAlign w:val="superscript"/>
        </w:rPr>
        <w:t xml:space="preserve"> (подпись)</w:t>
      </w:r>
    </w:p>
    <w:p w:rsidR="00274A77" w:rsidRPr="00BF255F" w:rsidRDefault="00274A77" w:rsidP="00274A77">
      <w:pPr>
        <w:tabs>
          <w:tab w:val="left" w:pos="8066"/>
        </w:tabs>
        <w:jc w:val="both"/>
        <w:rPr>
          <w:b/>
          <w:bCs/>
          <w:sz w:val="24"/>
          <w:szCs w:val="24"/>
        </w:rPr>
      </w:pPr>
      <w:r w:rsidRPr="00BF255F">
        <w:rPr>
          <w:sz w:val="24"/>
          <w:szCs w:val="24"/>
        </w:rPr>
        <w:t>«____»_______________20____года                                                      М.</w:t>
      </w:r>
      <w:proofErr w:type="gramStart"/>
      <w:r w:rsidRPr="00BF255F">
        <w:rPr>
          <w:sz w:val="24"/>
          <w:szCs w:val="24"/>
        </w:rPr>
        <w:t>П</w:t>
      </w:r>
      <w:proofErr w:type="gramEnd"/>
    </w:p>
    <w:p w:rsidR="00274A77" w:rsidRPr="00BF255F" w:rsidRDefault="00274A77" w:rsidP="00274A77">
      <w:pPr>
        <w:jc w:val="both"/>
        <w:rPr>
          <w:sz w:val="24"/>
          <w:szCs w:val="24"/>
        </w:rPr>
      </w:pPr>
    </w:p>
    <w:p w:rsidR="00274A77" w:rsidRPr="00BF255F" w:rsidRDefault="00274A77" w:rsidP="00274A77">
      <w:pPr>
        <w:jc w:val="both"/>
        <w:rPr>
          <w:b/>
          <w:bCs/>
          <w:sz w:val="24"/>
          <w:szCs w:val="24"/>
        </w:rPr>
      </w:pPr>
    </w:p>
    <w:p w:rsidR="00274A77" w:rsidRDefault="00274A77" w:rsidP="00274A77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274A77" w:rsidRPr="00C27F6E" w:rsidTr="00710BD3">
        <w:trPr>
          <w:trHeight w:val="1694"/>
        </w:trPr>
        <w:tc>
          <w:tcPr>
            <w:tcW w:w="5211" w:type="dxa"/>
          </w:tcPr>
          <w:p w:rsidR="00274A77" w:rsidRPr="00C27F6E" w:rsidRDefault="00274A77" w:rsidP="00710B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756" w:type="dxa"/>
          </w:tcPr>
          <w:p w:rsidR="00274A77" w:rsidRDefault="00274A77" w:rsidP="00710BD3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4</w:t>
            </w:r>
          </w:p>
          <w:p w:rsidR="00274A77" w:rsidRDefault="00274A77" w:rsidP="00710BD3">
            <w:pPr>
              <w:jc w:val="center"/>
              <w:rPr>
                <w:sz w:val="28"/>
                <w:szCs w:val="28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самоуправления»</w:t>
            </w:r>
          </w:p>
          <w:p w:rsidR="00274A77" w:rsidRPr="00C27F6E" w:rsidRDefault="00274A77" w:rsidP="00710BD3">
            <w:pPr>
              <w:jc w:val="center"/>
              <w:rPr>
                <w:sz w:val="24"/>
                <w:szCs w:val="24"/>
              </w:rPr>
            </w:pPr>
          </w:p>
        </w:tc>
      </w:tr>
    </w:tbl>
    <w:p w:rsidR="00274A77" w:rsidRDefault="00274A77" w:rsidP="00274A77">
      <w:pPr>
        <w:ind w:firstLine="5529"/>
        <w:rPr>
          <w:sz w:val="24"/>
          <w:szCs w:val="24"/>
        </w:rPr>
      </w:pPr>
    </w:p>
    <w:p w:rsidR="00274A77" w:rsidRPr="00C27F6E" w:rsidRDefault="00274A77" w:rsidP="00274A77">
      <w:pPr>
        <w:ind w:left="4536"/>
        <w:jc w:val="center"/>
        <w:rPr>
          <w:sz w:val="24"/>
          <w:szCs w:val="24"/>
        </w:rPr>
      </w:pPr>
    </w:p>
    <w:p w:rsidR="00274A77" w:rsidRPr="00C27F6E" w:rsidRDefault="00274A77" w:rsidP="00274A77">
      <w:pPr>
        <w:keepNext/>
        <w:jc w:val="center"/>
        <w:outlineLvl w:val="0"/>
        <w:rPr>
          <w:b/>
          <w:kern w:val="28"/>
          <w:sz w:val="28"/>
          <w:szCs w:val="28"/>
        </w:rPr>
      </w:pPr>
      <w:r w:rsidRPr="00C27F6E">
        <w:rPr>
          <w:b/>
          <w:kern w:val="28"/>
          <w:sz w:val="28"/>
          <w:szCs w:val="28"/>
        </w:rPr>
        <w:t>Блок-схема</w:t>
      </w:r>
    </w:p>
    <w:p w:rsidR="00274A77" w:rsidRPr="00C27F6E" w:rsidRDefault="00274A77" w:rsidP="00274A77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274A77" w:rsidRPr="00C27F6E" w:rsidRDefault="00274A77" w:rsidP="00274A77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.8pt;margin-top:10.3pt;width:421.7pt;height:49.95pt;z-index:251660288">
            <v:textbox style="mso-next-textbox:#_x0000_s1026">
              <w:txbxContent>
                <w:p w:rsidR="00274A77" w:rsidRPr="00FD104F" w:rsidRDefault="00274A77" w:rsidP="00274A77">
                  <w:pPr>
                    <w:tabs>
                      <w:tab w:val="left" w:pos="7020"/>
                      <w:tab w:val="left" w:pos="7200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E86544">
                    <w:rPr>
                      <w:sz w:val="24"/>
                      <w:szCs w:val="24"/>
                    </w:rPr>
                    <w:t xml:space="preserve">Заявление </w:t>
                  </w:r>
                  <w:r>
                    <w:rPr>
                      <w:sz w:val="24"/>
                      <w:szCs w:val="24"/>
                    </w:rPr>
                    <w:t>об устранении</w:t>
                  </w:r>
                  <w:r w:rsidRPr="00BF255F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технических ошибок в правоустанавливающих документах о предоставлении земельного участка</w:t>
                  </w: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2.35pt;margin-top:-18.95pt;width:.75pt;height:29.25pt;z-index:251661312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28" type="#_x0000_t202" style="position:absolute;left:0;text-align:left;margin-left:184.55pt;margin-top:-42.2pt;width:107.25pt;height:23.25pt;z-index:251662336">
            <v:textbox>
              <w:txbxContent>
                <w:p w:rsidR="00274A77" w:rsidRPr="00160C5F" w:rsidRDefault="00274A77" w:rsidP="00274A77">
                  <w:pPr>
                    <w:jc w:val="center"/>
                    <w:rPr>
                      <w:sz w:val="24"/>
                      <w:szCs w:val="24"/>
                    </w:rPr>
                  </w:pPr>
                  <w:r w:rsidRPr="00160C5F">
                    <w:rPr>
                      <w:sz w:val="24"/>
                      <w:szCs w:val="24"/>
                    </w:rPr>
                    <w:t>ЗАЯВИТЕЛЬ</w:t>
                  </w:r>
                </w:p>
              </w:txbxContent>
            </v:textbox>
          </v:shape>
        </w:pict>
      </w: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29" type="#_x0000_t32" style="position:absolute;left:0;text-align:left;margin-left:317.8pt;margin-top:4.05pt;width:0;height:19.9pt;z-index:251663360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0" type="#_x0000_t32" style="position:absolute;left:0;text-align:left;margin-left:165.5pt;margin-top:4.05pt;width:.15pt;height:19.9pt;z-index:251664384" o:connectortype="straight">
            <v:stroke endarrow="block"/>
          </v:shape>
        </w:pict>
      </w:r>
    </w:p>
    <w:p w:rsidR="00274A77" w:rsidRPr="00C27F6E" w:rsidRDefault="00274A77" w:rsidP="00274A77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2" type="#_x0000_t202" style="position:absolute;margin-left:25.8pt;margin-top:.65pt;width:176.2pt;height:50.9pt;z-index:251666432">
            <v:textbox style="mso-next-textbox:#_x0000_s1032">
              <w:txbxContent>
                <w:p w:rsidR="00274A77" w:rsidRPr="00E86544" w:rsidRDefault="00274A77" w:rsidP="00274A77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Администрация</w:t>
                  </w:r>
                  <w:r>
                    <w:rPr>
                      <w:sz w:val="24"/>
                      <w:szCs w:val="24"/>
                    </w:rPr>
                    <w:t xml:space="preserve"> Екатериновского сельского поселения</w:t>
                  </w:r>
                </w:p>
                <w:p w:rsidR="00274A77" w:rsidRPr="0041553B" w:rsidRDefault="00274A77" w:rsidP="00274A77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1" type="#_x0000_t202" style="position:absolute;margin-left:299pt;margin-top:.65pt;width:148.5pt;height:42pt;z-index:251665408">
            <v:textbox style="mso-next-textbox:#_x0000_s1031">
              <w:txbxContent>
                <w:p w:rsidR="00274A77" w:rsidRPr="00E86544" w:rsidRDefault="00274A77" w:rsidP="00274A77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</w:p>
    <w:p w:rsidR="00274A77" w:rsidRPr="00C27F6E" w:rsidRDefault="00274A77" w:rsidP="00274A77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4" type="#_x0000_t32" style="position:absolute;margin-left:202pt;margin-top:8.05pt;width:35.3pt;height:46.6pt;z-index:251668480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3" type="#_x0000_t32" style="position:absolute;margin-left:202pt;margin-top:8.05pt;width:89.8pt;height:0;flip:x;z-index:251667456" o:connectortype="straight">
            <v:stroke endarrow="block"/>
          </v:shape>
        </w:pict>
      </w:r>
    </w:p>
    <w:p w:rsidR="00274A77" w:rsidRPr="00C27F6E" w:rsidRDefault="00274A77" w:rsidP="00274A77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ab/>
      </w:r>
    </w:p>
    <w:p w:rsidR="00274A77" w:rsidRPr="00C27F6E" w:rsidRDefault="00274A77" w:rsidP="00274A77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40" type="#_x0000_t202" style="position:absolute;margin-left:125.7pt;margin-top:12.5pt;width:229.5pt;height:35.25pt;z-index:251674624">
            <v:textbox style="mso-next-textbox:#_x0000_s1040">
              <w:txbxContent>
                <w:p w:rsidR="00274A77" w:rsidRPr="00E86544" w:rsidRDefault="00274A77" w:rsidP="00274A77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Рассмотрение заявления</w:t>
                  </w:r>
                  <w:r>
                    <w:rPr>
                      <w:sz w:val="24"/>
                      <w:szCs w:val="24"/>
                    </w:rPr>
                    <w:t xml:space="preserve"> и проверка представленных документов</w:t>
                  </w:r>
                </w:p>
              </w:txbxContent>
            </v:textbox>
          </v:shape>
        </w:pict>
      </w:r>
    </w:p>
    <w:p w:rsidR="00274A77" w:rsidRPr="00C27F6E" w:rsidRDefault="00274A77" w:rsidP="00274A77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 xml:space="preserve"> </w:t>
      </w:r>
    </w:p>
    <w:p w:rsidR="00274A77" w:rsidRPr="00C27F6E" w:rsidRDefault="00274A77" w:rsidP="00274A77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7267E">
        <w:rPr>
          <w:rFonts w:ascii="Consolas" w:hAnsi="Consolas"/>
          <w:noProof/>
          <w:sz w:val="24"/>
          <w:szCs w:val="24"/>
        </w:rPr>
        <w:pict>
          <v:shape id="_x0000_s1038" type="#_x0000_t32" style="position:absolute;left:0;text-align:left;margin-left:317.8pt;margin-top:5.6pt;width:.05pt;height:27.45pt;z-index:251672576" o:connectortype="straight">
            <v:stroke endarrow="block"/>
          </v:shape>
        </w:pict>
      </w:r>
      <w:r w:rsidRPr="0047267E">
        <w:rPr>
          <w:rFonts w:ascii="Consolas" w:hAnsi="Consolas"/>
          <w:noProof/>
          <w:sz w:val="24"/>
          <w:szCs w:val="24"/>
        </w:rPr>
        <w:pict>
          <v:shape id="_x0000_s1037" type="#_x0000_t32" style="position:absolute;left:0;text-align:left;margin-left:165.6pt;margin-top:5.6pt;width:0;height:27.2pt;z-index:251671552" o:connectortype="straight">
            <v:stroke endarrow="block"/>
          </v:shape>
        </w:pict>
      </w:r>
    </w:p>
    <w:p w:rsidR="00274A77" w:rsidRPr="00C27F6E" w:rsidRDefault="00274A77" w:rsidP="00274A77"/>
    <w:p w:rsidR="00274A77" w:rsidRPr="00C27F6E" w:rsidRDefault="00274A77" w:rsidP="00274A77">
      <w:pPr>
        <w:autoSpaceDE w:val="0"/>
        <w:autoSpaceDN w:val="0"/>
        <w:adjustRightInd w:val="0"/>
        <w:ind w:firstLine="567"/>
        <w:jc w:val="both"/>
        <w:rPr>
          <w:b/>
          <w:bCs/>
          <w:szCs w:val="28"/>
        </w:rPr>
      </w:pPr>
      <w:r w:rsidRPr="0047267E">
        <w:rPr>
          <w:rFonts w:ascii="Consolas" w:hAnsi="Consolas"/>
          <w:noProof/>
          <w:sz w:val="24"/>
          <w:szCs w:val="24"/>
        </w:rPr>
        <w:pict>
          <v:shape id="_x0000_s1036" type="#_x0000_t202" style="position:absolute;left:0;text-align:left;margin-left:21.6pt;margin-top:7.5pt;width:242.65pt;height:65.9pt;z-index:251670528">
            <v:textbox style="mso-next-textbox:#_x0000_s1036">
              <w:txbxContent>
                <w:p w:rsidR="00274A77" w:rsidRPr="00A41796" w:rsidRDefault="00274A77" w:rsidP="00274A77">
                  <w:pPr>
                    <w:pStyle w:val="a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41796">
                    <w:rPr>
                      <w:rFonts w:ascii="Times New Roman" w:hAnsi="Times New Roman"/>
                      <w:sz w:val="24"/>
                      <w:szCs w:val="24"/>
                    </w:rPr>
                    <w:t>Принятие решения об устранении технических ошибок в правоустанавливающих документах о предоставлении земельного участка</w:t>
                  </w:r>
                </w:p>
                <w:p w:rsidR="00274A77" w:rsidRPr="00E86544" w:rsidRDefault="00274A77" w:rsidP="00274A77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274A77" w:rsidRPr="00892806" w:rsidRDefault="00274A77" w:rsidP="00274A77">
                  <w:pPr>
                    <w:spacing w:line="228" w:lineRule="auto"/>
                    <w:jc w:val="both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47267E">
        <w:rPr>
          <w:rFonts w:ascii="Consolas" w:hAnsi="Consolas"/>
          <w:noProof/>
          <w:sz w:val="24"/>
          <w:szCs w:val="24"/>
        </w:rPr>
        <w:pict>
          <v:shape id="_x0000_s1039" type="#_x0000_t202" style="position:absolute;left:0;text-align:left;margin-left:299pt;margin-top:7.75pt;width:173.8pt;height:52.05pt;z-index:251673600">
            <v:textbox>
              <w:txbxContent>
                <w:p w:rsidR="00274A77" w:rsidRPr="00E86544" w:rsidRDefault="00274A77" w:rsidP="00274A77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</w:p>
    <w:p w:rsidR="00274A77" w:rsidRPr="00C27F6E" w:rsidRDefault="00274A77" w:rsidP="00274A77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274A77" w:rsidRPr="00C27F6E" w:rsidRDefault="00274A77" w:rsidP="00274A77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274A77" w:rsidRPr="00C27F6E" w:rsidRDefault="00274A77" w:rsidP="00274A77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274A77" w:rsidRPr="00C27F6E" w:rsidRDefault="00274A77" w:rsidP="00274A77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274A77" w:rsidRPr="00C27F6E" w:rsidRDefault="00274A77" w:rsidP="00274A7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noProof/>
        </w:rPr>
        <w:pict>
          <v:shape id="_x0000_s1041" type="#_x0000_t32" style="position:absolute;left:0;text-align:left;margin-left:165.65pt;margin-top:10.45pt;width:0;height:27.2pt;z-index:251675648" o:connectortype="straight">
            <v:stroke endarrow="block"/>
          </v:shape>
        </w:pict>
      </w: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right"/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right"/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right"/>
      </w:pPr>
      <w:r w:rsidRPr="0047267E">
        <w:rPr>
          <w:rFonts w:ascii="Consolas" w:hAnsi="Consolas"/>
          <w:noProof/>
          <w:sz w:val="24"/>
          <w:szCs w:val="24"/>
        </w:rPr>
        <w:pict>
          <v:shape id="_x0000_s1035" type="#_x0000_t202" style="position:absolute;left:0;text-align:left;margin-left:21.6pt;margin-top:9.7pt;width:242.65pt;height:61.5pt;z-index:251669504">
            <v:textbox style="mso-next-textbox:#_x0000_s1035">
              <w:txbxContent>
                <w:p w:rsidR="00274A77" w:rsidRPr="00A41796" w:rsidRDefault="00274A77" w:rsidP="00274A77">
                  <w:pPr>
                    <w:pStyle w:val="a8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41796">
                    <w:rPr>
                      <w:rFonts w:ascii="Times New Roman" w:hAnsi="Times New Roman"/>
                      <w:sz w:val="24"/>
                      <w:szCs w:val="24"/>
                    </w:rPr>
                    <w:t>Выдача заявителю постановления об устранении технических ошибок в правоустанавливающих документах о предоставлении земельного участка</w:t>
                  </w:r>
                </w:p>
                <w:p w:rsidR="00274A77" w:rsidRPr="00FD104F" w:rsidRDefault="00274A77" w:rsidP="00274A77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274A77" w:rsidRPr="00E86544" w:rsidRDefault="00274A77" w:rsidP="00274A77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274A77" w:rsidRPr="00892806" w:rsidRDefault="00274A77" w:rsidP="00274A77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274A77" w:rsidRPr="00892806" w:rsidRDefault="00274A77" w:rsidP="00274A77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right"/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right"/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right"/>
      </w:pPr>
    </w:p>
    <w:p w:rsidR="00274A77" w:rsidRPr="00C27F6E" w:rsidRDefault="00274A77" w:rsidP="00274A77">
      <w:pPr>
        <w:widowControl w:val="0"/>
        <w:autoSpaceDE w:val="0"/>
        <w:autoSpaceDN w:val="0"/>
        <w:adjustRightInd w:val="0"/>
        <w:jc w:val="right"/>
      </w:pPr>
    </w:p>
    <w:p w:rsidR="00274A77" w:rsidRPr="00C27F6E" w:rsidRDefault="00274A77" w:rsidP="00274A77">
      <w:pPr>
        <w:jc w:val="right"/>
      </w:pPr>
    </w:p>
    <w:p w:rsidR="00274A77" w:rsidRDefault="00274A77" w:rsidP="00274A77">
      <w:pPr>
        <w:jc w:val="right"/>
      </w:pPr>
    </w:p>
    <w:p w:rsidR="00274A77" w:rsidRDefault="00274A77" w:rsidP="00274A77"/>
    <w:p w:rsidR="00274A77" w:rsidRDefault="00274A77" w:rsidP="00274A77">
      <w:pPr>
        <w:rPr>
          <w:sz w:val="24"/>
          <w:szCs w:val="24"/>
        </w:rPr>
      </w:pPr>
    </w:p>
    <w:p w:rsidR="00274A77" w:rsidRDefault="00274A77" w:rsidP="00274A77">
      <w:pPr>
        <w:rPr>
          <w:sz w:val="24"/>
          <w:szCs w:val="24"/>
        </w:rPr>
      </w:pPr>
    </w:p>
    <w:p w:rsidR="00274A77" w:rsidRDefault="00274A77" w:rsidP="00274A77">
      <w:pPr>
        <w:rPr>
          <w:sz w:val="24"/>
          <w:szCs w:val="24"/>
        </w:rPr>
      </w:pPr>
    </w:p>
    <w:p w:rsidR="00274A77" w:rsidRDefault="00274A77" w:rsidP="00274A77">
      <w:pPr>
        <w:rPr>
          <w:sz w:val="24"/>
          <w:szCs w:val="24"/>
        </w:rPr>
      </w:pPr>
    </w:p>
    <w:p w:rsidR="00274A77" w:rsidRPr="00231CD8" w:rsidRDefault="00274A77" w:rsidP="00274A77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</w:p>
    <w:p w:rsidR="00274A77" w:rsidRPr="00892806" w:rsidRDefault="00274A77" w:rsidP="00274A77">
      <w:pPr>
        <w:rPr>
          <w:sz w:val="24"/>
          <w:szCs w:val="24"/>
        </w:rPr>
      </w:pPr>
    </w:p>
    <w:p w:rsidR="00C56F67" w:rsidRDefault="00C56F67"/>
    <w:sectPr w:rsidR="00C56F67" w:rsidSect="0088043E">
      <w:headerReference w:type="default" r:id="rId14"/>
      <w:footerReference w:type="default" r:id="rId15"/>
      <w:pgSz w:w="11906" w:h="16838"/>
      <w:pgMar w:top="567" w:right="779" w:bottom="851" w:left="127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59" w:rsidRDefault="005D5700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74A77">
      <w:rPr>
        <w:noProof/>
      </w:rPr>
      <w:t>28</w:t>
    </w:r>
    <w:r>
      <w:fldChar w:fldCharType="end"/>
    </w:r>
  </w:p>
  <w:p w:rsidR="007E1659" w:rsidRDefault="005D5700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9A" w:rsidRDefault="005D5700" w:rsidP="00B5779A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4A77"/>
    <w:rsid w:val="00274A77"/>
    <w:rsid w:val="005D5700"/>
    <w:rsid w:val="00C56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3"/>
        <o:r id="V:Rule2" type="connector" idref="#_x0000_s1027"/>
        <o:r id="V:Rule3" type="connector" idref="#_x0000_s1034"/>
        <o:r id="V:Rule4" type="connector" idref="#_x0000_s1030"/>
        <o:r id="V:Rule5" type="connector" idref="#_x0000_s1038"/>
        <o:r id="V:Rule6" type="connector" idref="#_x0000_s1029"/>
        <o:r id="V:Rule7" type="connector" idref="#_x0000_s1037"/>
        <o:r id="V:Rule8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274A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274A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74A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274A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4A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uiPriority w:val="99"/>
    <w:rsid w:val="00274A77"/>
    <w:rPr>
      <w:color w:val="0000FF"/>
      <w:u w:val="single"/>
    </w:rPr>
  </w:style>
  <w:style w:type="paragraph" w:styleId="a8">
    <w:name w:val="No Spacing"/>
    <w:qFormat/>
    <w:rsid w:val="00274A7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Цветовое выделение"/>
    <w:rsid w:val="00274A77"/>
    <w:rPr>
      <w:b/>
      <w:bCs/>
      <w:color w:val="000080"/>
    </w:rPr>
  </w:style>
  <w:style w:type="paragraph" w:customStyle="1" w:styleId="aa">
    <w:name w:val="Заголовок статьи"/>
    <w:basedOn w:val="a"/>
    <w:next w:val="a"/>
    <w:rsid w:val="00274A7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21">
    <w:name w:val="Основной текст 21"/>
    <w:basedOn w:val="a"/>
    <w:rsid w:val="00274A77"/>
    <w:pPr>
      <w:suppressAutoHyphens/>
      <w:spacing w:line="360" w:lineRule="auto"/>
      <w:jc w:val="both"/>
    </w:pPr>
    <w:rPr>
      <w:sz w:val="28"/>
      <w:szCs w:val="24"/>
      <w:lang w:eastAsia="ar-SA"/>
    </w:rPr>
  </w:style>
  <w:style w:type="character" w:customStyle="1" w:styleId="blk">
    <w:name w:val="blk"/>
    <w:basedOn w:val="a0"/>
    <w:rsid w:val="00274A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k.mfc61.ru" TargetMode="External"/><Relationship Id="rId13" Type="http://schemas.openxmlformats.org/officeDocument/2006/relationships/hyperlink" Target="http://www.consultant.ru/document/cons_doc_LAW_289468/a2588b2a1374c05e0939bb4df8e54fc0dfd6e000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/" TargetMode="External"/><Relationship Id="rId12" Type="http://schemas.openxmlformats.org/officeDocument/2006/relationships/hyperlink" Target="consultantplus://offline/ref=24C259C2C922C5B20E04E6433643045237ABCD327FFFDAE20CBF2FF79D005E2103CA8CE83080275CC9C53FF2n8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mfc.matv-kurgan@yandex.ru" TargetMode="External"/><Relationship Id="rId11" Type="http://schemas.openxmlformats.org/officeDocument/2006/relationships/hyperlink" Target="garantF1://12084522.21" TargetMode="External"/><Relationship Id="rId5" Type="http://schemas.openxmlformats.org/officeDocument/2006/relationships/hyperlink" Target="http://www.mk.mfc61.ru" TargetMode="External"/><Relationship Id="rId15" Type="http://schemas.openxmlformats.org/officeDocument/2006/relationships/footer" Target="footer1.xml"/><Relationship Id="rId10" Type="http://schemas.openxmlformats.org/officeDocument/2006/relationships/hyperlink" Target="garantF1://12084522.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fc.matv-kurgan@yandex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9900</Words>
  <Characters>56433</Characters>
  <Application>Microsoft Office Word</Application>
  <DocSecurity>0</DocSecurity>
  <Lines>470</Lines>
  <Paragraphs>132</Paragraphs>
  <ScaleCrop>false</ScaleCrop>
  <Company/>
  <LinksUpToDate>false</LinksUpToDate>
  <CharactersWithSpaces>66201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2018-09-26T12:03:00Z</dcterms:created>
  <dcterms:modified xsi:type="dcterms:W3CDTF">2018-09-26T12:09:00Z</dcterms:modified>
</cp:coreProperties>
</file>