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E88" w:rsidRDefault="00BB0E88" w:rsidP="00BB0E88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B0E88" w:rsidRDefault="00BB0E88" w:rsidP="00BB0E88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BB0E88" w:rsidRDefault="00BB0E88" w:rsidP="00BB0E88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BB0E88" w:rsidRDefault="00BB0E88" w:rsidP="00BB0E8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BB0E88" w:rsidRDefault="00BB0E88" w:rsidP="00BB0E88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BB0E88" w:rsidRDefault="00BB0E88" w:rsidP="00BB0E88">
      <w:pPr>
        <w:jc w:val="center"/>
        <w:rPr>
          <w:sz w:val="28"/>
          <w:szCs w:val="28"/>
        </w:rPr>
      </w:pPr>
    </w:p>
    <w:p w:rsidR="00BB0E88" w:rsidRDefault="00BB0E88" w:rsidP="00BB0E8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BB0E88" w:rsidRDefault="00BB0E88" w:rsidP="00BB0E88">
      <w:pPr>
        <w:jc w:val="center"/>
        <w:rPr>
          <w:sz w:val="28"/>
          <w:szCs w:val="28"/>
        </w:rPr>
      </w:pPr>
    </w:p>
    <w:p w:rsidR="00BB0E88" w:rsidRDefault="00BB0E88" w:rsidP="00BB0E88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B0E88" w:rsidRDefault="00BB0E88" w:rsidP="00BB0E88">
      <w:pPr>
        <w:tabs>
          <w:tab w:val="left" w:pos="3969"/>
        </w:tabs>
        <w:jc w:val="center"/>
        <w:rPr>
          <w:sz w:val="28"/>
          <w:szCs w:val="28"/>
        </w:rPr>
      </w:pPr>
    </w:p>
    <w:p w:rsidR="00BB0E88" w:rsidRPr="00847E08" w:rsidRDefault="00BB0E88" w:rsidP="00BB0E88">
      <w:pPr>
        <w:pStyle w:val="a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97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BB0E88" w:rsidRDefault="00BB0E88" w:rsidP="00BB0E88">
      <w:pPr>
        <w:pStyle w:val="21"/>
        <w:rPr>
          <w:sz w:val="16"/>
          <w:szCs w:val="16"/>
        </w:rPr>
      </w:pPr>
    </w:p>
    <w:p w:rsidR="00BB0E88" w:rsidRDefault="00BB0E88" w:rsidP="00BB0E88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BB0E88" w:rsidRDefault="00BB0E88" w:rsidP="00BB0E88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BB0E88" w:rsidRDefault="00BB0E88" w:rsidP="00BB0E88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BB0E88" w:rsidRPr="003801FA" w:rsidRDefault="00BB0E88" w:rsidP="00BB0E88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46</w:t>
      </w:r>
    </w:p>
    <w:p w:rsidR="00BB0E88" w:rsidRPr="00AE67EF" w:rsidRDefault="00BB0E88" w:rsidP="00BB0E88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BB0E88" w:rsidTr="001101FE">
        <w:tc>
          <w:tcPr>
            <w:tcW w:w="3091" w:type="dxa"/>
          </w:tcPr>
          <w:p w:rsidR="00BB0E88" w:rsidRDefault="00BB0E88" w:rsidP="001101FE">
            <w:pPr>
              <w:jc w:val="right"/>
              <w:rPr>
                <w:sz w:val="28"/>
                <w:szCs w:val="28"/>
              </w:rPr>
            </w:pPr>
          </w:p>
        </w:tc>
      </w:tr>
    </w:tbl>
    <w:p w:rsidR="00BB0E88" w:rsidRDefault="00BB0E88" w:rsidP="00BB0E88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BB0E88" w:rsidRPr="00F8679C" w:rsidRDefault="00BB0E88" w:rsidP="00BB0E88">
      <w:pPr>
        <w:ind w:firstLine="660"/>
        <w:jc w:val="both"/>
        <w:rPr>
          <w:sz w:val="28"/>
          <w:szCs w:val="28"/>
        </w:rPr>
      </w:pPr>
    </w:p>
    <w:p w:rsidR="00BB0E88" w:rsidRPr="005A5970" w:rsidRDefault="00BB0E88" w:rsidP="00BB0E8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BB0E88" w:rsidRPr="005A5970" w:rsidRDefault="00BB0E88" w:rsidP="00BB0E8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E88" w:rsidRPr="00DD7B2E" w:rsidRDefault="00BB0E88" w:rsidP="00BB0E8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B0E88" w:rsidRPr="00F227CA" w:rsidRDefault="00BB0E88" w:rsidP="00BB0E88">
      <w:pPr>
        <w:ind w:firstLine="709"/>
        <w:jc w:val="both"/>
        <w:rPr>
          <w:bCs/>
          <w:szCs w:val="28"/>
        </w:rPr>
      </w:pPr>
    </w:p>
    <w:p w:rsidR="00BB0E88" w:rsidRDefault="00BB0E88" w:rsidP="00BB0E8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№46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>
        <w:rPr>
          <w:bCs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BB0E88" w:rsidRPr="008753C6" w:rsidRDefault="00BB0E88" w:rsidP="00BB0E88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BB0E88" w:rsidRDefault="00BB0E88" w:rsidP="00BB0E88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B0E88" w:rsidRDefault="00BB0E88" w:rsidP="00BB0E88">
      <w:pPr>
        <w:ind w:firstLine="709"/>
        <w:jc w:val="both"/>
        <w:rPr>
          <w:sz w:val="28"/>
          <w:szCs w:val="28"/>
        </w:rPr>
      </w:pPr>
    </w:p>
    <w:p w:rsidR="00BB0E88" w:rsidRDefault="00BB0E88" w:rsidP="00BB0E88">
      <w:pPr>
        <w:ind w:firstLine="709"/>
        <w:jc w:val="both"/>
        <w:rPr>
          <w:sz w:val="28"/>
          <w:szCs w:val="28"/>
        </w:rPr>
      </w:pPr>
    </w:p>
    <w:p w:rsidR="00BB0E88" w:rsidRDefault="00BB0E88" w:rsidP="00BB0E88">
      <w:pPr>
        <w:ind w:firstLine="709"/>
        <w:jc w:val="both"/>
        <w:rPr>
          <w:sz w:val="28"/>
          <w:szCs w:val="28"/>
        </w:rPr>
      </w:pPr>
    </w:p>
    <w:p w:rsidR="00BB0E88" w:rsidRPr="008753C6" w:rsidRDefault="00BB0E88" w:rsidP="00BB0E88">
      <w:pPr>
        <w:ind w:firstLine="709"/>
        <w:jc w:val="both"/>
        <w:rPr>
          <w:sz w:val="28"/>
          <w:szCs w:val="28"/>
        </w:rPr>
      </w:pPr>
    </w:p>
    <w:p w:rsidR="00BB0E88" w:rsidRDefault="00BB0E88" w:rsidP="00BB0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BB0E88" w:rsidRDefault="00BB0E88" w:rsidP="00BB0E8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BB0E88" w:rsidRDefault="00BB0E88" w:rsidP="00BB0E88">
      <w:pPr>
        <w:ind w:left="4536"/>
        <w:jc w:val="center"/>
        <w:rPr>
          <w:sz w:val="22"/>
          <w:szCs w:val="22"/>
        </w:rPr>
      </w:pPr>
    </w:p>
    <w:p w:rsidR="00BB0E88" w:rsidRDefault="00BB0E88" w:rsidP="00BB0E88">
      <w:pPr>
        <w:spacing w:after="200" w:line="276" w:lineRule="auto"/>
      </w:pPr>
    </w:p>
    <w:p w:rsidR="00BB0E88" w:rsidRDefault="00BB0E88" w:rsidP="00BB0E88"/>
    <w:p w:rsidR="00BB0E88" w:rsidRDefault="00BB0E88" w:rsidP="00BB0E88"/>
    <w:p w:rsidR="00BB0E88" w:rsidRDefault="00BB0E88" w:rsidP="00BB0E88"/>
    <w:p w:rsidR="00BB0E88" w:rsidRDefault="00BB0E88"/>
    <w:tbl>
      <w:tblPr>
        <w:tblW w:w="0" w:type="auto"/>
        <w:tblLook w:val="04A0"/>
      </w:tblPr>
      <w:tblGrid>
        <w:gridCol w:w="6629"/>
        <w:gridCol w:w="3338"/>
      </w:tblGrid>
      <w:tr w:rsidR="00BB0E88" w:rsidRPr="005A5970" w:rsidTr="001101FE">
        <w:tc>
          <w:tcPr>
            <w:tcW w:w="6629" w:type="dxa"/>
          </w:tcPr>
          <w:p w:rsidR="00BB0E88" w:rsidRPr="005A5970" w:rsidRDefault="00BB0E88" w:rsidP="001101FE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BB0E88" w:rsidRPr="00A23B34" w:rsidRDefault="00BB0E88" w:rsidP="001101FE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BB0E88" w:rsidRPr="00A23B34" w:rsidRDefault="00BB0E88" w:rsidP="001101FE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BB0E88" w:rsidRPr="005A5970" w:rsidRDefault="00BB0E88" w:rsidP="001101FE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20.09.2018</w:t>
            </w:r>
            <w:r w:rsidRPr="00A23B34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97       </w:t>
            </w:r>
          </w:p>
        </w:tc>
      </w:tr>
    </w:tbl>
    <w:p w:rsidR="00BB0E88" w:rsidRPr="005A5970" w:rsidRDefault="00BB0E88" w:rsidP="00BB0E88">
      <w:pPr>
        <w:ind w:firstLine="709"/>
        <w:jc w:val="right"/>
        <w:rPr>
          <w:sz w:val="28"/>
          <w:szCs w:val="28"/>
        </w:rPr>
      </w:pPr>
    </w:p>
    <w:p w:rsidR="00BB0E88" w:rsidRPr="005A5970" w:rsidRDefault="00BB0E88" w:rsidP="00BB0E88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BB0E88" w:rsidRDefault="00BB0E88" w:rsidP="00BB0E88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687FB4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Pr="00687FB4">
        <w:rPr>
          <w:bCs/>
          <w:sz w:val="28"/>
          <w:szCs w:val="28"/>
        </w:rPr>
        <w:t>»</w:t>
      </w:r>
    </w:p>
    <w:p w:rsidR="00BB0E88" w:rsidRPr="005A5970" w:rsidRDefault="00BB0E88" w:rsidP="00BB0E88">
      <w:pPr>
        <w:jc w:val="center"/>
        <w:rPr>
          <w:sz w:val="28"/>
          <w:szCs w:val="28"/>
        </w:rPr>
      </w:pPr>
    </w:p>
    <w:p w:rsidR="00BB0E88" w:rsidRDefault="00BB0E88" w:rsidP="00BB0E8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687FB4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Pr="00687FB4">
        <w:rPr>
          <w:bCs/>
          <w:sz w:val="28"/>
          <w:szCs w:val="28"/>
        </w:rPr>
        <w:t>»</w:t>
      </w:r>
      <w:r w:rsidRPr="005A5970">
        <w:rPr>
          <w:sz w:val="28"/>
          <w:szCs w:val="28"/>
        </w:rPr>
        <w:t xml:space="preserve"> 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  <w:proofErr w:type="gramEnd"/>
    </w:p>
    <w:p w:rsidR="00BB0E88" w:rsidRPr="005A5970" w:rsidRDefault="00BB0E88" w:rsidP="00BB0E8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B0E88" w:rsidRPr="005A5970" w:rsidRDefault="00BB0E88" w:rsidP="00BB0E8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BB0E88" w:rsidRPr="005A5970" w:rsidRDefault="00BB0E88" w:rsidP="00BB0E88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BB0E88" w:rsidRPr="005A5970" w:rsidRDefault="00BB0E88" w:rsidP="00BB0E8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A5970">
        <w:rPr>
          <w:bCs/>
          <w:sz w:val="28"/>
          <w:szCs w:val="28"/>
        </w:rPr>
        <w:t>Настоя</w:t>
      </w:r>
      <w:r>
        <w:rPr>
          <w:bCs/>
          <w:sz w:val="28"/>
          <w:szCs w:val="28"/>
        </w:rPr>
        <w:t xml:space="preserve">щий административный регламент </w:t>
      </w:r>
      <w:r w:rsidRPr="00077102">
        <w:rPr>
          <w:sz w:val="28"/>
          <w:szCs w:val="28"/>
        </w:rPr>
        <w:t>устанавливает порядок работы с обращениями граждан и юридических лиц</w:t>
      </w:r>
      <w:r>
        <w:rPr>
          <w:sz w:val="28"/>
          <w:szCs w:val="28"/>
        </w:rPr>
        <w:t>, являющихся арендаторами муниципального имущества</w:t>
      </w:r>
      <w:r w:rsidRPr="00077102">
        <w:rPr>
          <w:sz w:val="28"/>
          <w:szCs w:val="28"/>
        </w:rPr>
        <w:t xml:space="preserve"> по вопросу </w:t>
      </w:r>
      <w:r>
        <w:rPr>
          <w:sz w:val="28"/>
          <w:szCs w:val="28"/>
        </w:rPr>
        <w:t>уточнения</w:t>
      </w:r>
      <w:r w:rsidRPr="00282A1E"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вида и принадлежности платежей по арендной плате или возврат излишне оплаченных денежных средств за муниципальное имущество.</w:t>
      </w:r>
    </w:p>
    <w:p w:rsidR="00BB0E88" w:rsidRPr="00282A1E" w:rsidRDefault="00BB0E88" w:rsidP="00BB0E8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BB0E88" w:rsidRPr="005A5970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Получателями муниципальной услуги являются физически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и юридически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а, </w:t>
      </w:r>
      <w:r w:rsidRPr="00832375">
        <w:rPr>
          <w:sz w:val="28"/>
          <w:szCs w:val="28"/>
        </w:rPr>
        <w:t xml:space="preserve">являющиеся </w:t>
      </w:r>
      <w:r>
        <w:rPr>
          <w:sz w:val="28"/>
          <w:szCs w:val="28"/>
        </w:rPr>
        <w:t>арендаторами  муниципального имущества.</w:t>
      </w:r>
    </w:p>
    <w:p w:rsidR="00BB0E88" w:rsidRPr="00170E6E" w:rsidRDefault="00BB0E88" w:rsidP="00BB0E8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BB0E88" w:rsidRPr="005A5970" w:rsidRDefault="00BB0E88" w:rsidP="00BB0E88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BB0E88" w:rsidRPr="0083773B" w:rsidRDefault="00BB0E88" w:rsidP="00BB0E88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BB0E88" w:rsidRPr="0083773B" w:rsidRDefault="00BB0E88" w:rsidP="00BB0E88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BB0E88" w:rsidRPr="0083773B" w:rsidRDefault="00BB0E88" w:rsidP="00BB0E88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</w:t>
      </w:r>
      <w:r w:rsidRPr="0083773B">
        <w:rPr>
          <w:sz w:val="28"/>
          <w:szCs w:val="28"/>
        </w:rPr>
        <w:lastRenderedPageBreak/>
        <w:t xml:space="preserve">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BB0E88" w:rsidRDefault="00BB0E88" w:rsidP="00BB0E88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170E6E">
        <w:rPr>
          <w:sz w:val="28"/>
          <w:szCs w:val="28"/>
        </w:rPr>
        <w:t xml:space="preserve">- </w:t>
      </w:r>
      <w:r w:rsidRPr="00531B64">
        <w:rPr>
          <w:color w:val="000000"/>
          <w:spacing w:val="3"/>
          <w:sz w:val="28"/>
          <w:szCs w:val="28"/>
        </w:rPr>
        <w:t xml:space="preserve">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  <w:u w:val="single"/>
        </w:rPr>
        <w:t>;</w:t>
      </w:r>
      <w:proofErr w:type="gramEnd"/>
    </w:p>
    <w:p w:rsidR="00BB0E88" w:rsidRPr="007305E3" w:rsidRDefault="00BB0E88" w:rsidP="00BB0E88">
      <w:pPr>
        <w:ind w:firstLine="709"/>
        <w:jc w:val="both"/>
        <w:rPr>
          <w:sz w:val="28"/>
          <w:szCs w:val="28"/>
        </w:rPr>
      </w:pPr>
      <w:proofErr w:type="gramStart"/>
      <w:r w:rsidRPr="00170E6E">
        <w:rPr>
          <w:sz w:val="28"/>
          <w:szCs w:val="28"/>
        </w:rPr>
        <w:t xml:space="preserve">- на базе </w:t>
      </w:r>
      <w:r>
        <w:rPr>
          <w:sz w:val="28"/>
          <w:szCs w:val="28"/>
        </w:rPr>
        <w:t>м</w:t>
      </w:r>
      <w:r w:rsidRPr="00170E6E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автономного</w:t>
      </w:r>
      <w:r w:rsidRPr="00170E6E">
        <w:rPr>
          <w:sz w:val="28"/>
          <w:szCs w:val="28"/>
        </w:rPr>
        <w:t xml:space="preserve"> учреждения «Многофункциональный центр предоставления государственных и муниципальных услуг»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170E6E">
        <w:rPr>
          <w:sz w:val="28"/>
          <w:szCs w:val="28"/>
        </w:rPr>
        <w:t>Матвеево-Курганский</w:t>
      </w:r>
      <w:proofErr w:type="spellEnd"/>
      <w:r w:rsidRPr="00170E6E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7" w:history="1">
        <w:r w:rsidRPr="00C43858">
          <w:rPr>
            <w:rStyle w:val="af"/>
            <w:sz w:val="28"/>
            <w:szCs w:val="28"/>
          </w:rPr>
          <w:t>www.mk.mfc61.ru</w:t>
        </w:r>
      </w:hyperlink>
      <w:r>
        <w:rPr>
          <w:sz w:val="28"/>
          <w:szCs w:val="28"/>
        </w:rPr>
        <w:t xml:space="preserve">, адрес электронной почты: </w:t>
      </w:r>
      <w:hyperlink r:id="rId8" w:history="1">
        <w:r w:rsidRPr="007305E3">
          <w:rPr>
            <w:rStyle w:val="af"/>
            <w:sz w:val="28"/>
            <w:szCs w:val="28"/>
          </w:rPr>
          <w:t>mfc.matv-kurgan@yandex.ru</w:t>
        </w:r>
      </w:hyperlink>
      <w:r>
        <w:rPr>
          <w:sz w:val="28"/>
          <w:szCs w:val="28"/>
        </w:rPr>
        <w:t>;</w:t>
      </w:r>
      <w:proofErr w:type="gramEnd"/>
    </w:p>
    <w:p w:rsidR="00BB0E88" w:rsidRDefault="00BB0E88" w:rsidP="00BB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</w:t>
      </w:r>
      <w:r w:rsidRPr="00471EAD">
        <w:rPr>
          <w:sz w:val="28"/>
          <w:szCs w:val="28"/>
        </w:rPr>
        <w:t>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>
        <w:rPr>
          <w:sz w:val="28"/>
          <w:szCs w:val="28"/>
        </w:rPr>
        <w:t xml:space="preserve"> 2  телефон (факс) 8(86341) 3-</w:t>
      </w:r>
      <w:r w:rsidRPr="00471EAD">
        <w:rPr>
          <w:sz w:val="28"/>
          <w:szCs w:val="28"/>
        </w:rPr>
        <w:t>71</w:t>
      </w:r>
      <w:r>
        <w:rPr>
          <w:sz w:val="28"/>
          <w:szCs w:val="28"/>
        </w:rPr>
        <w:t>-</w:t>
      </w:r>
      <w:r w:rsidRPr="00471EAD">
        <w:rPr>
          <w:sz w:val="28"/>
          <w:szCs w:val="28"/>
        </w:rPr>
        <w:t>30</w:t>
      </w:r>
      <w:r>
        <w:rPr>
          <w:sz w:val="28"/>
          <w:szCs w:val="28"/>
        </w:rPr>
        <w:t>;</w:t>
      </w:r>
    </w:p>
    <w:p w:rsidR="00BB0E88" w:rsidRPr="006D494A" w:rsidRDefault="00BB0E88" w:rsidP="00BB0E88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494A">
        <w:rPr>
          <w:sz w:val="28"/>
          <w:szCs w:val="28"/>
        </w:rPr>
        <w:t>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BB0E88" w:rsidRPr="006D494A" w:rsidTr="001101F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E88" w:rsidRPr="006D341E" w:rsidRDefault="00BB0E88" w:rsidP="001101F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E88" w:rsidRPr="00D9485D" w:rsidRDefault="001D5FAE" w:rsidP="001101FE">
            <w:pPr>
              <w:jc w:val="center"/>
              <w:rPr>
                <w:sz w:val="28"/>
                <w:szCs w:val="28"/>
              </w:rPr>
            </w:pPr>
            <w:hyperlink r:id="rId9" w:anchor="_blank" w:history="1">
              <w:r w:rsidR="00BB0E88" w:rsidRPr="00D9485D">
                <w:rPr>
                  <w:rStyle w:val="af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BB0E88" w:rsidRPr="006D494A" w:rsidTr="001101F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E88" w:rsidRPr="006D341E" w:rsidRDefault="00BB0E88" w:rsidP="001101F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E88" w:rsidRPr="00D9485D" w:rsidRDefault="00BB0E88" w:rsidP="001101FE">
            <w:pPr>
              <w:jc w:val="center"/>
              <w:rPr>
                <w:sz w:val="28"/>
                <w:szCs w:val="28"/>
              </w:rPr>
            </w:pPr>
            <w:r w:rsidRPr="00D9485D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BB0E88" w:rsidRPr="006D494A" w:rsidTr="001101F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E88" w:rsidRPr="006D341E" w:rsidRDefault="00BB0E88" w:rsidP="001101F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E88" w:rsidRPr="00D9485D" w:rsidRDefault="00BB0E88" w:rsidP="001101FE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D9485D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D9485D">
              <w:rPr>
                <w:spacing w:val="7"/>
                <w:sz w:val="28"/>
                <w:szCs w:val="28"/>
              </w:rPr>
              <w:t>.</w:t>
            </w:r>
            <w:proofErr w:type="spellStart"/>
            <w:r>
              <w:rPr>
                <w:spacing w:val="7"/>
                <w:sz w:val="28"/>
                <w:szCs w:val="28"/>
                <w:lang w:val="en-US"/>
              </w:rPr>
              <w:t>ekaterino</w:t>
            </w:r>
            <w:r w:rsidRPr="005817A9">
              <w:rPr>
                <w:spacing w:val="7"/>
                <w:sz w:val="28"/>
                <w:szCs w:val="28"/>
                <w:lang w:val="en-US"/>
              </w:rPr>
              <w:t>vkasp</w:t>
            </w:r>
            <w:proofErr w:type="spellEnd"/>
            <w:r w:rsidRPr="00D9485D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D9485D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BB0E88" w:rsidRPr="006D494A" w:rsidTr="001101F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E88" w:rsidRPr="006D341E" w:rsidRDefault="00BB0E88" w:rsidP="001101F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0E88" w:rsidRPr="00D9485D" w:rsidRDefault="00BB0E88" w:rsidP="001101FE">
            <w:pPr>
              <w:jc w:val="center"/>
              <w:rPr>
                <w:sz w:val="28"/>
                <w:szCs w:val="28"/>
              </w:rPr>
            </w:pPr>
            <w:r w:rsidRPr="00D9485D">
              <w:rPr>
                <w:sz w:val="28"/>
                <w:szCs w:val="28"/>
                <w:lang w:val="en-US"/>
              </w:rPr>
              <w:t>sp</w:t>
            </w:r>
            <w:r>
              <w:rPr>
                <w:sz w:val="28"/>
                <w:szCs w:val="28"/>
              </w:rPr>
              <w:t>212</w:t>
            </w:r>
            <w:r>
              <w:rPr>
                <w:sz w:val="28"/>
                <w:szCs w:val="28"/>
                <w:lang w:val="en-US"/>
              </w:rPr>
              <w:t>20</w:t>
            </w:r>
            <w:r w:rsidRPr="00D9485D">
              <w:rPr>
                <w:sz w:val="28"/>
                <w:szCs w:val="28"/>
              </w:rPr>
              <w:t>@</w:t>
            </w:r>
            <w:proofErr w:type="spellStart"/>
            <w:r w:rsidRPr="00D9485D">
              <w:rPr>
                <w:sz w:val="28"/>
                <w:szCs w:val="28"/>
                <w:lang w:val="en-US"/>
              </w:rPr>
              <w:t>donpac</w:t>
            </w:r>
            <w:proofErr w:type="spellEnd"/>
            <w:r w:rsidRPr="00D9485D">
              <w:rPr>
                <w:sz w:val="28"/>
                <w:szCs w:val="28"/>
              </w:rPr>
              <w:t>.</w:t>
            </w:r>
            <w:proofErr w:type="spellStart"/>
            <w:r w:rsidRPr="00D9485D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BB0E88" w:rsidRPr="006D494A" w:rsidTr="001101F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E88" w:rsidRPr="006D341E" w:rsidRDefault="00BB0E88" w:rsidP="001101F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E88" w:rsidRPr="00D9485D" w:rsidRDefault="001D5FAE" w:rsidP="001101FE">
            <w:pPr>
              <w:ind w:firstLine="709"/>
              <w:jc w:val="both"/>
              <w:rPr>
                <w:sz w:val="28"/>
                <w:szCs w:val="28"/>
              </w:rPr>
            </w:pPr>
            <w:hyperlink r:id="rId10" w:history="1">
              <w:r w:rsidR="00BB0E88" w:rsidRPr="00D9485D">
                <w:rPr>
                  <w:rStyle w:val="af"/>
                  <w:sz w:val="28"/>
                  <w:szCs w:val="28"/>
                </w:rPr>
                <w:t>http://mk.mfc61.ru</w:t>
              </w:r>
            </w:hyperlink>
          </w:p>
          <w:p w:rsidR="00BB0E88" w:rsidRPr="00D9485D" w:rsidRDefault="00BB0E88" w:rsidP="001101FE">
            <w:pPr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BB0E88" w:rsidRPr="006D494A" w:rsidTr="001101FE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B0E88" w:rsidRPr="006D341E" w:rsidRDefault="00BB0E88" w:rsidP="001101FE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E88" w:rsidRPr="00D9485D" w:rsidRDefault="001D5FAE" w:rsidP="001101FE">
            <w:pPr>
              <w:jc w:val="center"/>
              <w:rPr>
                <w:sz w:val="28"/>
                <w:szCs w:val="28"/>
              </w:rPr>
            </w:pPr>
            <w:hyperlink r:id="rId11" w:history="1">
              <w:r w:rsidR="00BB0E88" w:rsidRPr="00D9485D">
                <w:rPr>
                  <w:rStyle w:val="af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BB0E88" w:rsidRPr="005A5970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</w:t>
      </w:r>
      <w:r w:rsidRPr="005A5970">
        <w:rPr>
          <w:sz w:val="28"/>
          <w:szCs w:val="28"/>
        </w:rPr>
        <w:lastRenderedPageBreak/>
        <w:t>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BB0E88" w:rsidRPr="005A5970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 района, сотрудниками МФЦ с учетом времени подготовки ответа заявителю в срок, не превышающий </w:t>
      </w:r>
      <w:r>
        <w:rPr>
          <w:sz w:val="28"/>
          <w:szCs w:val="28"/>
        </w:rPr>
        <w:t>5</w:t>
      </w:r>
      <w:r w:rsidRPr="005A5970">
        <w:rPr>
          <w:sz w:val="28"/>
          <w:szCs w:val="28"/>
        </w:rPr>
        <w:t xml:space="preserve"> дней с момента получения обращения</w:t>
      </w:r>
      <w:r>
        <w:rPr>
          <w:sz w:val="28"/>
          <w:szCs w:val="28"/>
        </w:rPr>
        <w:t>.</w:t>
      </w:r>
    </w:p>
    <w:p w:rsidR="00BB0E88" w:rsidRPr="005A5970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BB0E88" w:rsidRPr="0047717D" w:rsidRDefault="00BB0E88" w:rsidP="00BB0E88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BB0E88" w:rsidRPr="0047717D" w:rsidRDefault="00BB0E88" w:rsidP="00BB0E88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BB0E88" w:rsidRPr="0047717D" w:rsidRDefault="00BB0E88" w:rsidP="00BB0E88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BB0E88" w:rsidRPr="0047717D" w:rsidRDefault="00BB0E88" w:rsidP="00BB0E88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lastRenderedPageBreak/>
        <w:t>- срок предоставления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BB0E88" w:rsidRPr="0047717D" w:rsidRDefault="00BB0E88" w:rsidP="00BB0E88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BB0E88" w:rsidRPr="005A5970" w:rsidRDefault="00BB0E88" w:rsidP="00BB0E88">
      <w:pPr>
        <w:ind w:firstLine="709"/>
        <w:jc w:val="both"/>
        <w:rPr>
          <w:sz w:val="28"/>
          <w:szCs w:val="28"/>
        </w:rPr>
      </w:pP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687FB4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Уточнение вида и принадлежности платежей по арендной плате или возврат излишне оплаченных денежных средств за муниципальное имущество</w:t>
      </w:r>
      <w:r w:rsidRPr="00687FB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BB0E88" w:rsidRPr="00282A1E" w:rsidRDefault="00BB0E88" w:rsidP="00BB0E8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 xml:space="preserve">2.2. Наименование органа, предоставляющего муниципальную услугу. 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BB0E88" w:rsidRDefault="00BB0E88" w:rsidP="00BB0E8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7F6E">
        <w:rPr>
          <w:rFonts w:ascii="Times New Roman" w:hAnsi="Times New Roman"/>
          <w:sz w:val="28"/>
          <w:szCs w:val="28"/>
        </w:rPr>
        <w:t>МФЦ</w:t>
      </w:r>
      <w:r>
        <w:rPr>
          <w:rFonts w:ascii="Times New Roman" w:hAnsi="Times New Roman"/>
          <w:sz w:val="28"/>
          <w:szCs w:val="28"/>
        </w:rPr>
        <w:t>;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11B1">
        <w:rPr>
          <w:sz w:val="28"/>
          <w:szCs w:val="28"/>
        </w:rPr>
        <w:t>- Федеральн</w:t>
      </w:r>
      <w:r>
        <w:rPr>
          <w:sz w:val="28"/>
          <w:szCs w:val="28"/>
        </w:rPr>
        <w:t>ая</w:t>
      </w:r>
      <w:r w:rsidRPr="007C11B1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ая</w:t>
      </w:r>
      <w:r w:rsidRPr="007C11B1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а</w:t>
      </w:r>
      <w:r w:rsidRPr="007C11B1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7C11B1">
        <w:rPr>
          <w:sz w:val="28"/>
          <w:szCs w:val="28"/>
        </w:rPr>
        <w:t>по ведению Единого государственного реестра юридических лиц или Единого государственного реестра индивидуальных предпринимателей и предоставление содержащихся в них сведений (выписки из ЕГРЮЛ или ЕГРИП)</w:t>
      </w:r>
      <w:r>
        <w:rPr>
          <w:sz w:val="28"/>
          <w:szCs w:val="28"/>
        </w:rPr>
        <w:t>)</w:t>
      </w:r>
      <w:r w:rsidRPr="007C11B1">
        <w:rPr>
          <w:sz w:val="28"/>
          <w:szCs w:val="28"/>
        </w:rPr>
        <w:t xml:space="preserve">. </w:t>
      </w:r>
    </w:p>
    <w:p w:rsidR="00BB0E88" w:rsidRPr="0083773B" w:rsidRDefault="00BB0E88" w:rsidP="00BB0E88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BB0E88" w:rsidRPr="00362922" w:rsidRDefault="00BB0E88" w:rsidP="00BB0E8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62922">
        <w:rPr>
          <w:b/>
          <w:sz w:val="28"/>
          <w:szCs w:val="28"/>
        </w:rPr>
        <w:t>2.3. Результат предоставления муниципальной услуги.</w:t>
      </w:r>
    </w:p>
    <w:p w:rsidR="00BB0E88" w:rsidRPr="00362922" w:rsidRDefault="00BB0E88" w:rsidP="00BB0E88">
      <w:pPr>
        <w:ind w:firstLine="708"/>
        <w:jc w:val="both"/>
        <w:rPr>
          <w:color w:val="000000"/>
          <w:sz w:val="28"/>
          <w:szCs w:val="28"/>
        </w:rPr>
      </w:pPr>
      <w:r w:rsidRPr="00362922">
        <w:rPr>
          <w:color w:val="000000"/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color w:val="000000"/>
          <w:sz w:val="28"/>
          <w:szCs w:val="28"/>
        </w:rPr>
        <w:t xml:space="preserve"> у</w:t>
      </w:r>
      <w:r w:rsidRPr="00362922">
        <w:rPr>
          <w:sz w:val="28"/>
          <w:szCs w:val="28"/>
        </w:rPr>
        <w:t>ведомление об уточнении платежа</w:t>
      </w:r>
      <w:r>
        <w:rPr>
          <w:sz w:val="28"/>
          <w:szCs w:val="28"/>
        </w:rPr>
        <w:t xml:space="preserve">,  </w:t>
      </w:r>
      <w:r w:rsidRPr="00362922">
        <w:rPr>
          <w:sz w:val="28"/>
          <w:szCs w:val="28"/>
        </w:rPr>
        <w:t>уведомление о возврате излишне оплаченных денежных средств</w:t>
      </w:r>
      <w:r>
        <w:rPr>
          <w:sz w:val="28"/>
          <w:szCs w:val="28"/>
        </w:rPr>
        <w:t>.</w:t>
      </w:r>
    </w:p>
    <w:p w:rsidR="00BB0E88" w:rsidRPr="00362922" w:rsidRDefault="00BB0E88" w:rsidP="00BB0E8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2922">
        <w:rPr>
          <w:sz w:val="28"/>
          <w:szCs w:val="28"/>
        </w:rPr>
        <w:t xml:space="preserve">          Процедура предоставления услуги завершается путем получения заявителем:</w:t>
      </w:r>
    </w:p>
    <w:p w:rsidR="00BB0E88" w:rsidRDefault="00BB0E88" w:rsidP="00BB0E88">
      <w:pPr>
        <w:tabs>
          <w:tab w:val="right" w:pos="10206"/>
        </w:tabs>
        <w:autoSpaceDE w:val="0"/>
        <w:ind w:firstLine="709"/>
        <w:jc w:val="both"/>
        <w:rPr>
          <w:sz w:val="28"/>
          <w:szCs w:val="28"/>
        </w:rPr>
      </w:pPr>
      <w:r w:rsidRPr="00362922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у</w:t>
      </w:r>
      <w:r w:rsidRPr="00362922">
        <w:rPr>
          <w:sz w:val="28"/>
          <w:szCs w:val="28"/>
        </w:rPr>
        <w:t>ведомление об уточнении платежа;</w:t>
      </w:r>
    </w:p>
    <w:p w:rsidR="00BB0E88" w:rsidRPr="005A782D" w:rsidRDefault="00BB0E88" w:rsidP="00BB0E88">
      <w:pPr>
        <w:tabs>
          <w:tab w:val="right" w:pos="10206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2922">
        <w:rPr>
          <w:sz w:val="28"/>
          <w:szCs w:val="28"/>
        </w:rPr>
        <w:t>уведомление о возврате излишне оплаченных денежных средств</w:t>
      </w:r>
      <w:r>
        <w:rPr>
          <w:sz w:val="28"/>
          <w:szCs w:val="28"/>
        </w:rPr>
        <w:t>;</w:t>
      </w:r>
    </w:p>
    <w:p w:rsidR="00BB0E88" w:rsidRDefault="00BB0E88" w:rsidP="00BB0E88">
      <w:pPr>
        <w:ind w:firstLine="709"/>
        <w:jc w:val="both"/>
        <w:rPr>
          <w:sz w:val="28"/>
          <w:szCs w:val="28"/>
        </w:rPr>
      </w:pPr>
      <w:r w:rsidRPr="005A782D">
        <w:rPr>
          <w:sz w:val="28"/>
          <w:szCs w:val="28"/>
        </w:rPr>
        <w:t xml:space="preserve">- уведомления об </w:t>
      </w:r>
      <w:r w:rsidRPr="00832375">
        <w:rPr>
          <w:rStyle w:val="af6"/>
          <w:b w:val="0"/>
          <w:sz w:val="28"/>
          <w:szCs w:val="28"/>
        </w:rPr>
        <w:t xml:space="preserve"> отказ</w:t>
      </w:r>
      <w:r>
        <w:rPr>
          <w:rStyle w:val="af6"/>
          <w:b w:val="0"/>
          <w:sz w:val="28"/>
          <w:szCs w:val="28"/>
        </w:rPr>
        <w:t>е</w:t>
      </w:r>
      <w:r w:rsidRPr="00832375">
        <w:rPr>
          <w:rStyle w:val="af6"/>
          <w:b w:val="0"/>
          <w:sz w:val="28"/>
          <w:szCs w:val="28"/>
        </w:rPr>
        <w:t xml:space="preserve"> в предоставлении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услуги.</w:t>
      </w:r>
    </w:p>
    <w:p w:rsidR="00BB0E88" w:rsidRPr="0047717D" w:rsidRDefault="00BB0E88" w:rsidP="00BB0E88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BB0E88" w:rsidRPr="0047717D" w:rsidRDefault="00BB0E88" w:rsidP="00BB0E88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1) документа на бумажном носителе;</w:t>
      </w:r>
    </w:p>
    <w:p w:rsidR="00BB0E88" w:rsidRPr="0047717D" w:rsidRDefault="00BB0E88" w:rsidP="00BB0E88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2)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BB0E88" w:rsidRDefault="00BB0E88" w:rsidP="00BB0E88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lastRenderedPageBreak/>
        <w:t>3)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BB0E88" w:rsidRPr="0047717D" w:rsidRDefault="00BB0E88" w:rsidP="00BB0E88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4) информации из государственных информационных систем в случаях, предусмотренных законодательством РФ.</w:t>
      </w:r>
      <w:r w:rsidRPr="0047717D">
        <w:rPr>
          <w:bCs/>
          <w:color w:val="000000"/>
          <w:sz w:val="28"/>
          <w:szCs w:val="28"/>
        </w:rPr>
        <w:t xml:space="preserve"> </w:t>
      </w:r>
    </w:p>
    <w:p w:rsidR="00BB0E88" w:rsidRPr="003B2D34" w:rsidRDefault="00BB0E88" w:rsidP="00BB0E8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предоставления муниципальной услуги.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Максимально допустимый срок предоставления муниципальной услуги не должен превышать </w:t>
      </w:r>
      <w:r>
        <w:rPr>
          <w:sz w:val="28"/>
          <w:szCs w:val="28"/>
        </w:rPr>
        <w:t>45 рабочих</w:t>
      </w:r>
      <w:r w:rsidRPr="00C27F6E">
        <w:rPr>
          <w:sz w:val="28"/>
          <w:szCs w:val="28"/>
        </w:rPr>
        <w:t xml:space="preserve"> дней.</w:t>
      </w:r>
    </w:p>
    <w:p w:rsidR="00BB0E88" w:rsidRPr="002557F6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7F6">
        <w:rPr>
          <w:bCs/>
          <w:color w:val="000000"/>
          <w:sz w:val="28"/>
          <w:szCs w:val="28"/>
        </w:rPr>
        <w:t xml:space="preserve">Срок предоставления услуги в электронном виде начинается с момента приема и регистрации в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2557F6">
        <w:rPr>
          <w:bCs/>
          <w:color w:val="000000"/>
          <w:sz w:val="28"/>
          <w:szCs w:val="28"/>
        </w:rPr>
        <w:t xml:space="preserve"> электронных документов, необходимых для предоставления услуги (за исключением</w:t>
      </w:r>
      <w:r>
        <w:rPr>
          <w:bCs/>
          <w:color w:val="000000"/>
          <w:sz w:val="28"/>
          <w:szCs w:val="28"/>
        </w:rPr>
        <w:t xml:space="preserve"> </w:t>
      </w:r>
      <w:r w:rsidRPr="002557F6">
        <w:rPr>
          <w:bCs/>
          <w:color w:val="000000"/>
          <w:sz w:val="28"/>
          <w:szCs w:val="28"/>
        </w:rPr>
        <w:t>случая, если для начала процедуры предоставления услуги в соответствии с законодательством требуется личная явка).</w:t>
      </w:r>
    </w:p>
    <w:p w:rsidR="00BB0E88" w:rsidRPr="009D46AC" w:rsidRDefault="00BB0E88" w:rsidP="00BB0E8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>
        <w:rPr>
          <w:b/>
          <w:sz w:val="28"/>
          <w:szCs w:val="28"/>
        </w:rPr>
        <w:t>П</w:t>
      </w:r>
      <w:r w:rsidRPr="009D46AC">
        <w:rPr>
          <w:b/>
          <w:sz w:val="28"/>
          <w:szCs w:val="28"/>
        </w:rPr>
        <w:t>равовы</w:t>
      </w:r>
      <w:r>
        <w:rPr>
          <w:b/>
          <w:sz w:val="28"/>
          <w:szCs w:val="28"/>
        </w:rPr>
        <w:t>е основания для</w:t>
      </w:r>
      <w:r w:rsidRPr="009D46AC">
        <w:rPr>
          <w:b/>
          <w:sz w:val="28"/>
          <w:szCs w:val="28"/>
        </w:rPr>
        <w:t xml:space="preserve"> предоставлени</w:t>
      </w:r>
      <w:r>
        <w:rPr>
          <w:b/>
          <w:sz w:val="28"/>
          <w:szCs w:val="28"/>
        </w:rPr>
        <w:t>я</w:t>
      </w:r>
      <w:r w:rsidRPr="009D46AC">
        <w:rPr>
          <w:b/>
          <w:sz w:val="28"/>
          <w:szCs w:val="28"/>
        </w:rPr>
        <w:t xml:space="preserve"> муниципальной услуги.</w:t>
      </w:r>
    </w:p>
    <w:p w:rsidR="00BB0E88" w:rsidRPr="00C27F6E" w:rsidRDefault="00BB0E88" w:rsidP="00BB0E88">
      <w:pPr>
        <w:autoSpaceDE w:val="0"/>
        <w:autoSpaceDN w:val="0"/>
        <w:adjustRightInd w:val="0"/>
        <w:ind w:left="139" w:firstLine="569"/>
        <w:jc w:val="both"/>
        <w:rPr>
          <w:kern w:val="2"/>
          <w:sz w:val="28"/>
          <w:szCs w:val="28"/>
          <w:lang w:eastAsia="en-US"/>
        </w:rPr>
      </w:pPr>
      <w:r w:rsidRPr="00C27F6E">
        <w:rPr>
          <w:kern w:val="2"/>
          <w:sz w:val="28"/>
          <w:szCs w:val="28"/>
          <w:lang w:eastAsia="en-US"/>
        </w:rPr>
        <w:t xml:space="preserve">- </w:t>
      </w:r>
      <w:r w:rsidRPr="00C27F6E">
        <w:rPr>
          <w:sz w:val="28"/>
          <w:szCs w:val="28"/>
        </w:rPr>
        <w:t>Федеральный закон от 24.11.1995 №181-ФЗ «О социальной защите инвалидов Российской Федерации»</w:t>
      </w:r>
      <w:r w:rsidRPr="00EB7226">
        <w:rPr>
          <w:sz w:val="28"/>
          <w:szCs w:val="28"/>
        </w:rPr>
        <w:t xml:space="preserve"> </w:t>
      </w:r>
      <w:r>
        <w:rPr>
          <w:sz w:val="28"/>
          <w:szCs w:val="28"/>
        </w:rPr>
        <w:t>(«</w:t>
      </w:r>
      <w:r w:rsidRPr="00050F2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050F2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050F29">
        <w:rPr>
          <w:sz w:val="28"/>
          <w:szCs w:val="28"/>
        </w:rPr>
        <w:t xml:space="preserve"> от </w:t>
      </w:r>
      <w:r>
        <w:rPr>
          <w:sz w:val="28"/>
          <w:szCs w:val="28"/>
        </w:rPr>
        <w:t>02.12.1995 №</w:t>
      </w:r>
      <w:r w:rsidRPr="00050F29">
        <w:rPr>
          <w:sz w:val="28"/>
          <w:szCs w:val="28"/>
        </w:rPr>
        <w:t xml:space="preserve">234, </w:t>
      </w:r>
      <w:r>
        <w:rPr>
          <w:sz w:val="28"/>
          <w:szCs w:val="28"/>
        </w:rPr>
        <w:t>«</w:t>
      </w:r>
      <w:r w:rsidRPr="00050F2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050F2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050F29">
        <w:rPr>
          <w:sz w:val="28"/>
          <w:szCs w:val="28"/>
        </w:rPr>
        <w:t xml:space="preserve"> от 27</w:t>
      </w:r>
      <w:r>
        <w:rPr>
          <w:sz w:val="28"/>
          <w:szCs w:val="28"/>
        </w:rPr>
        <w:t>.11.1995 №</w:t>
      </w:r>
      <w:r w:rsidRPr="00050F29">
        <w:rPr>
          <w:sz w:val="28"/>
          <w:szCs w:val="28"/>
        </w:rPr>
        <w:t>48 ст. 4563</w:t>
      </w:r>
      <w:r>
        <w:rPr>
          <w:sz w:val="28"/>
          <w:szCs w:val="28"/>
        </w:rPr>
        <w:t>)</w:t>
      </w:r>
      <w:r w:rsidRPr="00C27F6E">
        <w:rPr>
          <w:sz w:val="28"/>
          <w:szCs w:val="28"/>
        </w:rPr>
        <w:t>;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color w:val="000000"/>
          <w:sz w:val="28"/>
          <w:szCs w:val="28"/>
        </w:rPr>
        <w:t>Федеральный закон от 02.05.2006 №59-ФЗ «О порядке рассмотрения обращений граждан Российской Федерации» (</w:t>
      </w:r>
      <w:r w:rsidRPr="00832375">
        <w:rPr>
          <w:sz w:val="28"/>
          <w:szCs w:val="28"/>
        </w:rPr>
        <w:t>«Российская газета»</w:t>
      </w:r>
      <w:r>
        <w:rPr>
          <w:sz w:val="28"/>
          <w:szCs w:val="28"/>
        </w:rPr>
        <w:t xml:space="preserve"> от </w:t>
      </w:r>
      <w:r w:rsidRPr="00832375">
        <w:rPr>
          <w:sz w:val="28"/>
          <w:szCs w:val="28"/>
        </w:rPr>
        <w:t>05.05.2006</w:t>
      </w:r>
      <w:r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№95)</w:t>
      </w:r>
      <w:r w:rsidRPr="00832375">
        <w:rPr>
          <w:color w:val="000000"/>
          <w:sz w:val="28"/>
          <w:szCs w:val="28"/>
        </w:rPr>
        <w:t>;</w:t>
      </w:r>
    </w:p>
    <w:p w:rsidR="00BB0E88" w:rsidRPr="00967479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7479">
        <w:rPr>
          <w:sz w:val="28"/>
          <w:szCs w:val="28"/>
        </w:rPr>
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Pr="00D07A13">
        <w:rPr>
          <w:bCs/>
          <w:iCs/>
          <w:sz w:val="28"/>
          <w:szCs w:val="28"/>
        </w:rPr>
        <w:t>Федеральный закон от 06.04.2011 №63-ФЗ «Об электронной подписи»</w:t>
      </w:r>
      <w:r>
        <w:rPr>
          <w:bCs/>
          <w:iCs/>
          <w:sz w:val="28"/>
          <w:szCs w:val="28"/>
        </w:rPr>
        <w:t xml:space="preserve"> («</w:t>
      </w:r>
      <w:r w:rsidRPr="00D07A13">
        <w:rPr>
          <w:sz w:val="28"/>
          <w:szCs w:val="28"/>
          <w:shd w:val="clear" w:color="auto" w:fill="FFFFFF"/>
        </w:rPr>
        <w:t>Российск</w:t>
      </w:r>
      <w:r>
        <w:rPr>
          <w:sz w:val="28"/>
          <w:szCs w:val="28"/>
          <w:shd w:val="clear" w:color="auto" w:fill="FFFFFF"/>
        </w:rPr>
        <w:t>ая</w:t>
      </w:r>
      <w:r w:rsidRPr="00D07A13">
        <w:rPr>
          <w:sz w:val="28"/>
          <w:szCs w:val="28"/>
          <w:shd w:val="clear" w:color="auto" w:fill="FFFFFF"/>
        </w:rPr>
        <w:t xml:space="preserve"> газе</w:t>
      </w:r>
      <w:r>
        <w:rPr>
          <w:sz w:val="28"/>
          <w:szCs w:val="28"/>
          <w:shd w:val="clear" w:color="auto" w:fill="FFFFFF"/>
        </w:rPr>
        <w:t xml:space="preserve">та» </w:t>
      </w:r>
      <w:r w:rsidRPr="00D07A13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08.04.2011 №</w:t>
      </w:r>
      <w:r w:rsidRPr="00D07A13">
        <w:rPr>
          <w:sz w:val="28"/>
          <w:szCs w:val="28"/>
          <w:shd w:val="clear" w:color="auto" w:fill="FFFFFF"/>
        </w:rPr>
        <w:t xml:space="preserve">75, </w:t>
      </w:r>
      <w:r>
        <w:rPr>
          <w:sz w:val="28"/>
          <w:szCs w:val="28"/>
          <w:shd w:val="clear" w:color="auto" w:fill="FFFFFF"/>
        </w:rPr>
        <w:t>«</w:t>
      </w:r>
      <w:r w:rsidRPr="00D07A13">
        <w:rPr>
          <w:sz w:val="28"/>
          <w:szCs w:val="28"/>
          <w:shd w:val="clear" w:color="auto" w:fill="FFFFFF"/>
        </w:rPr>
        <w:t>Собрани</w:t>
      </w:r>
      <w:r>
        <w:rPr>
          <w:sz w:val="28"/>
          <w:szCs w:val="28"/>
          <w:shd w:val="clear" w:color="auto" w:fill="FFFFFF"/>
        </w:rPr>
        <w:t>е</w:t>
      </w:r>
      <w:r w:rsidRPr="00D07A13">
        <w:rPr>
          <w:sz w:val="28"/>
          <w:szCs w:val="28"/>
          <w:shd w:val="clear" w:color="auto" w:fill="FFFFFF"/>
        </w:rPr>
        <w:t xml:space="preserve"> законодательства</w:t>
      </w:r>
      <w:r w:rsidRPr="00D07A13">
        <w:rPr>
          <w:color w:val="464C55"/>
          <w:sz w:val="28"/>
          <w:szCs w:val="28"/>
          <w:shd w:val="clear" w:color="auto" w:fill="FFFFFF"/>
        </w:rPr>
        <w:t xml:space="preserve"> </w:t>
      </w:r>
      <w:r w:rsidRPr="00D07A13">
        <w:rPr>
          <w:sz w:val="28"/>
          <w:szCs w:val="28"/>
          <w:shd w:val="clear" w:color="auto" w:fill="FFFFFF"/>
        </w:rPr>
        <w:t>Российской Федерации</w:t>
      </w:r>
      <w:r>
        <w:rPr>
          <w:sz w:val="28"/>
          <w:szCs w:val="28"/>
          <w:shd w:val="clear" w:color="auto" w:fill="FFFFFF"/>
        </w:rPr>
        <w:t>»</w:t>
      </w:r>
      <w:r w:rsidRPr="00D07A13">
        <w:rPr>
          <w:sz w:val="28"/>
          <w:szCs w:val="28"/>
          <w:shd w:val="clear" w:color="auto" w:fill="FFFFFF"/>
        </w:rPr>
        <w:t xml:space="preserve"> от 11</w:t>
      </w:r>
      <w:r>
        <w:rPr>
          <w:sz w:val="28"/>
          <w:szCs w:val="28"/>
          <w:shd w:val="clear" w:color="auto" w:fill="FFFFFF"/>
        </w:rPr>
        <w:t>.04.2011 №</w:t>
      </w:r>
      <w:r w:rsidRPr="00D07A13">
        <w:rPr>
          <w:sz w:val="28"/>
          <w:szCs w:val="28"/>
          <w:shd w:val="clear" w:color="auto" w:fill="FFFFFF"/>
        </w:rPr>
        <w:t xml:space="preserve">15 ст. 2036, </w:t>
      </w:r>
      <w:r>
        <w:rPr>
          <w:sz w:val="28"/>
          <w:szCs w:val="28"/>
          <w:shd w:val="clear" w:color="auto" w:fill="FFFFFF"/>
        </w:rPr>
        <w:t>«</w:t>
      </w:r>
      <w:r w:rsidRPr="00D07A13">
        <w:rPr>
          <w:sz w:val="28"/>
          <w:szCs w:val="28"/>
          <w:shd w:val="clear" w:color="auto" w:fill="FFFFFF"/>
        </w:rPr>
        <w:t>Парламентск</w:t>
      </w:r>
      <w:r>
        <w:rPr>
          <w:sz w:val="28"/>
          <w:szCs w:val="28"/>
          <w:shd w:val="clear" w:color="auto" w:fill="FFFFFF"/>
        </w:rPr>
        <w:t xml:space="preserve">ая </w:t>
      </w:r>
      <w:r w:rsidRPr="00D07A13">
        <w:rPr>
          <w:sz w:val="28"/>
          <w:szCs w:val="28"/>
          <w:shd w:val="clear" w:color="auto" w:fill="FFFFFF"/>
        </w:rPr>
        <w:t>газет</w:t>
      </w:r>
      <w:r>
        <w:rPr>
          <w:sz w:val="28"/>
          <w:szCs w:val="28"/>
          <w:shd w:val="clear" w:color="auto" w:fill="FFFFFF"/>
        </w:rPr>
        <w:t xml:space="preserve">а» </w:t>
      </w:r>
      <w:r w:rsidRPr="00D07A13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08.04.2011 №</w:t>
      </w:r>
      <w:r w:rsidRPr="00D07A13">
        <w:rPr>
          <w:sz w:val="28"/>
          <w:szCs w:val="28"/>
          <w:shd w:val="clear" w:color="auto" w:fill="FFFFFF"/>
        </w:rPr>
        <w:t>17</w:t>
      </w:r>
      <w:r>
        <w:rPr>
          <w:sz w:val="28"/>
          <w:szCs w:val="28"/>
          <w:shd w:val="clear" w:color="auto" w:fill="FFFFFF"/>
        </w:rPr>
        <w:t>);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D07A13">
        <w:rPr>
          <w:bCs/>
          <w:color w:val="000000"/>
          <w:sz w:val="28"/>
          <w:szCs w:val="28"/>
        </w:rPr>
        <w:t xml:space="preserve"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</w:t>
      </w:r>
      <w:r w:rsidRPr="00D07A13">
        <w:rPr>
          <w:bCs/>
          <w:sz w:val="28"/>
          <w:szCs w:val="28"/>
        </w:rPr>
        <w:t>(«Собрание законодательства Российской Федерации», 11.04.2016, №15, ст. 2084)</w:t>
      </w:r>
      <w:r>
        <w:rPr>
          <w:bCs/>
          <w:sz w:val="28"/>
          <w:szCs w:val="28"/>
        </w:rPr>
        <w:t>;</w:t>
      </w:r>
    </w:p>
    <w:p w:rsidR="00BB0E88" w:rsidRPr="00D07A13" w:rsidRDefault="00BB0E88" w:rsidP="00BB0E88">
      <w:pPr>
        <w:pStyle w:val="af0"/>
        <w:ind w:firstLine="708"/>
        <w:jc w:val="both"/>
        <w:rPr>
          <w:bCs/>
          <w:sz w:val="28"/>
          <w:szCs w:val="28"/>
        </w:rPr>
      </w:pPr>
      <w:r w:rsidRPr="00AA187A">
        <w:rPr>
          <w:rFonts w:ascii="Times New Roman" w:hAnsi="Times New Roman"/>
          <w:kern w:val="2"/>
          <w:sz w:val="28"/>
          <w:szCs w:val="28"/>
        </w:rPr>
        <w:t xml:space="preserve">- </w:t>
      </w:r>
      <w:r>
        <w:rPr>
          <w:rFonts w:ascii="Times New Roman" w:hAnsi="Times New Roman"/>
          <w:kern w:val="2"/>
          <w:sz w:val="28"/>
          <w:szCs w:val="28"/>
        </w:rPr>
        <w:t>Решение Собрания депутатов Екатериновского сельского поселения  от 2</w:t>
      </w:r>
      <w:r w:rsidRPr="00471EAD">
        <w:rPr>
          <w:rFonts w:ascii="Times New Roman" w:hAnsi="Times New Roman"/>
          <w:kern w:val="2"/>
          <w:sz w:val="28"/>
          <w:szCs w:val="28"/>
        </w:rPr>
        <w:t>7</w:t>
      </w:r>
      <w:r>
        <w:rPr>
          <w:rFonts w:ascii="Times New Roman" w:hAnsi="Times New Roman"/>
          <w:kern w:val="2"/>
          <w:sz w:val="28"/>
          <w:szCs w:val="28"/>
        </w:rPr>
        <w:t>.</w:t>
      </w:r>
      <w:r w:rsidRPr="00471EAD">
        <w:rPr>
          <w:rFonts w:ascii="Times New Roman" w:hAnsi="Times New Roman"/>
          <w:kern w:val="2"/>
          <w:sz w:val="28"/>
          <w:szCs w:val="28"/>
        </w:rPr>
        <w:t>10</w:t>
      </w:r>
      <w:r>
        <w:rPr>
          <w:rFonts w:ascii="Times New Roman" w:hAnsi="Times New Roman"/>
          <w:kern w:val="2"/>
          <w:sz w:val="28"/>
          <w:szCs w:val="28"/>
        </w:rPr>
        <w:t>.200</w:t>
      </w:r>
      <w:r w:rsidRPr="00471EAD">
        <w:rPr>
          <w:rFonts w:ascii="Times New Roman" w:hAnsi="Times New Roman"/>
          <w:kern w:val="2"/>
          <w:sz w:val="28"/>
          <w:szCs w:val="28"/>
        </w:rPr>
        <w:t>6</w:t>
      </w:r>
      <w:r>
        <w:rPr>
          <w:rFonts w:ascii="Times New Roman" w:hAnsi="Times New Roman"/>
          <w:kern w:val="2"/>
          <w:sz w:val="28"/>
          <w:szCs w:val="28"/>
        </w:rPr>
        <w:t xml:space="preserve">  № </w:t>
      </w:r>
      <w:r w:rsidRPr="00471EAD">
        <w:rPr>
          <w:rFonts w:ascii="Times New Roman" w:hAnsi="Times New Roman"/>
          <w:kern w:val="2"/>
          <w:sz w:val="28"/>
          <w:szCs w:val="28"/>
        </w:rPr>
        <w:t>41</w:t>
      </w:r>
      <w:r>
        <w:rPr>
          <w:rFonts w:ascii="Times New Roman" w:hAnsi="Times New Roman"/>
          <w:kern w:val="2"/>
          <w:sz w:val="28"/>
          <w:szCs w:val="28"/>
        </w:rPr>
        <w:t xml:space="preserve"> «</w:t>
      </w:r>
      <w:r w:rsidRPr="00AA187A">
        <w:rPr>
          <w:rFonts w:ascii="Times New Roman" w:hAnsi="Times New Roman"/>
          <w:sz w:val="28"/>
          <w:szCs w:val="28"/>
        </w:rPr>
        <w:t xml:space="preserve">Об утверждении  Положения «О порядке управления и распоряжения муниципальной    собственностью </w:t>
      </w:r>
      <w:r>
        <w:rPr>
          <w:rFonts w:ascii="Times New Roman" w:hAnsi="Times New Roman"/>
          <w:sz w:val="28"/>
          <w:szCs w:val="28"/>
        </w:rPr>
        <w:t>Екатериновского поселения».</w:t>
      </w:r>
    </w:p>
    <w:p w:rsidR="00BB0E88" w:rsidRPr="00E74B20" w:rsidRDefault="00BB0E88" w:rsidP="00BB0E8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t xml:space="preserve">2.6. </w:t>
      </w:r>
      <w:r>
        <w:rPr>
          <w:b/>
          <w:sz w:val="28"/>
          <w:szCs w:val="28"/>
        </w:rPr>
        <w:t>Исчерпывающий п</w:t>
      </w:r>
      <w:r w:rsidRPr="00E74B20">
        <w:rPr>
          <w:b/>
          <w:sz w:val="28"/>
          <w:szCs w:val="28"/>
        </w:rPr>
        <w:t>еречень документов, необходимых</w:t>
      </w:r>
      <w:r>
        <w:rPr>
          <w:b/>
          <w:sz w:val="28"/>
          <w:szCs w:val="28"/>
        </w:rPr>
        <w:t xml:space="preserve"> в соответствии с законодательными или иными нормативными правовыми актами для предоставления муниципальной</w:t>
      </w:r>
      <w:r w:rsidRPr="00E74B20">
        <w:rPr>
          <w:b/>
          <w:sz w:val="28"/>
          <w:szCs w:val="28"/>
        </w:rPr>
        <w:t xml:space="preserve"> услуги</w:t>
      </w:r>
      <w:r>
        <w:rPr>
          <w:b/>
          <w:sz w:val="28"/>
          <w:szCs w:val="28"/>
        </w:rPr>
        <w:t xml:space="preserve"> с разделением на документы и информацию, которые  заявитель должен предоставить самостоятельно, и документы,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</w:t>
      </w:r>
      <w:r w:rsidRPr="00E74B20">
        <w:rPr>
          <w:b/>
          <w:sz w:val="28"/>
          <w:szCs w:val="28"/>
        </w:rPr>
        <w:t>.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Pr="006C2686">
        <w:rPr>
          <w:b/>
          <w:sz w:val="28"/>
          <w:szCs w:val="28"/>
        </w:rPr>
        <w:t xml:space="preserve"> </w:t>
      </w:r>
      <w:r w:rsidRPr="006C2686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sz w:val="28"/>
          <w:szCs w:val="28"/>
        </w:rPr>
        <w:t>.</w:t>
      </w:r>
    </w:p>
    <w:p w:rsidR="00BB0E88" w:rsidRDefault="00BB0E88" w:rsidP="00BB0E88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BB0E88" w:rsidRPr="0047717D" w:rsidRDefault="00BB0E88" w:rsidP="00BB0E88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BB0E88" w:rsidRPr="0047717D" w:rsidRDefault="00BB0E88" w:rsidP="00BB0E88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BB0E88" w:rsidRPr="0047717D" w:rsidRDefault="00BB0E88" w:rsidP="00BB0E88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BB0E88" w:rsidRPr="0047717D" w:rsidRDefault="00BB0E88" w:rsidP="00BB0E88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BB0E88" w:rsidRPr="0083773B" w:rsidRDefault="00BB0E88" w:rsidP="00BB0E88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BB0E88" w:rsidRPr="003536CC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6CC">
        <w:rPr>
          <w:sz w:val="28"/>
          <w:szCs w:val="28"/>
        </w:rPr>
        <w:t xml:space="preserve">2.6.2. </w:t>
      </w:r>
      <w:proofErr w:type="gramStart"/>
      <w:r w:rsidRPr="003536CC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ин6ых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  <w:proofErr w:type="gramEnd"/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BB0E88" w:rsidRPr="00C134F0" w:rsidRDefault="00BB0E88" w:rsidP="00BB0E88">
      <w:pPr>
        <w:ind w:firstLine="660"/>
        <w:jc w:val="both"/>
        <w:outlineLvl w:val="1"/>
        <w:rPr>
          <w:sz w:val="28"/>
          <w:szCs w:val="28"/>
        </w:rPr>
      </w:pPr>
      <w:proofErr w:type="gramStart"/>
      <w:r w:rsidRPr="00C134F0"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C134F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BB0E88" w:rsidRPr="003536CC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6CC">
        <w:rPr>
          <w:sz w:val="28"/>
          <w:szCs w:val="28"/>
        </w:rPr>
        <w:t>2.6.3.  Указание на запрет требовать от заявителя.</w:t>
      </w:r>
    </w:p>
    <w:p w:rsidR="00BB0E88" w:rsidRPr="007E67F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BB0E88" w:rsidRPr="0083773B" w:rsidRDefault="00BB0E88" w:rsidP="00BB0E88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BB0E88" w:rsidRPr="0083773B" w:rsidRDefault="00BB0E88" w:rsidP="00BB0E88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</w:t>
      </w:r>
      <w:r w:rsidRPr="0083773B">
        <w:rPr>
          <w:sz w:val="28"/>
          <w:szCs w:val="28"/>
        </w:rPr>
        <w:lastRenderedPageBreak/>
        <w:t>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BB0E88" w:rsidRPr="0083773B" w:rsidRDefault="00BB0E88" w:rsidP="00BB0E88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  <w:proofErr w:type="gramEnd"/>
    </w:p>
    <w:p w:rsidR="00BB0E88" w:rsidRPr="007E67FE" w:rsidRDefault="00BB0E88" w:rsidP="00BB0E88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7E67FE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BB0E88" w:rsidRPr="0083773B" w:rsidRDefault="00BB0E88" w:rsidP="00BB0E88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BB0E88" w:rsidRDefault="00BB0E88" w:rsidP="00BB0E88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3 к настоящему административному регламенту;</w:t>
      </w:r>
    </w:p>
    <w:p w:rsidR="00BB0E88" w:rsidRDefault="00BB0E88" w:rsidP="00BB0E88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 настоящего регламента;</w:t>
      </w:r>
    </w:p>
    <w:p w:rsidR="00BB0E88" w:rsidRPr="00703421" w:rsidRDefault="00BB0E88" w:rsidP="00BB0E88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r w:rsidRPr="00DF2E78">
        <w:rPr>
          <w:bCs/>
          <w:sz w:val="28"/>
          <w:szCs w:val="28"/>
        </w:rPr>
        <w:t>обращение за получением муниципальной услуги ненадлежащего лица</w:t>
      </w:r>
      <w:r>
        <w:rPr>
          <w:bCs/>
          <w:sz w:val="28"/>
          <w:szCs w:val="28"/>
        </w:rPr>
        <w:t>.</w:t>
      </w:r>
    </w:p>
    <w:p w:rsidR="00BB0E88" w:rsidRPr="008A184D" w:rsidRDefault="00BB0E88" w:rsidP="00BB0E88">
      <w:pPr>
        <w:autoSpaceDE w:val="0"/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BA4911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BA4911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F13F2">
        <w:rPr>
          <w:b/>
          <w:sz w:val="28"/>
          <w:szCs w:val="28"/>
        </w:rPr>
        <w:t xml:space="preserve">Исчерпывающий перечень оснований </w:t>
      </w:r>
      <w:r w:rsidRPr="000F13F2">
        <w:rPr>
          <w:b/>
          <w:bCs/>
          <w:sz w:val="28"/>
          <w:szCs w:val="28"/>
        </w:rPr>
        <w:t>для</w:t>
      </w:r>
      <w:r w:rsidR="00A22FCD">
        <w:rPr>
          <w:b/>
          <w:bCs/>
          <w:sz w:val="28"/>
          <w:szCs w:val="28"/>
        </w:rPr>
        <w:t xml:space="preserve"> приостановления предоставления муниципальной услуги или</w:t>
      </w:r>
      <w:r w:rsidRPr="000F13F2">
        <w:rPr>
          <w:b/>
          <w:bCs/>
          <w:sz w:val="28"/>
          <w:szCs w:val="28"/>
        </w:rPr>
        <w:t xml:space="preserve"> отказа в предоставлении муниципальной услуги.</w:t>
      </w:r>
    </w:p>
    <w:p w:rsidR="00BB0E88" w:rsidRDefault="00BB0E88" w:rsidP="00BB0E88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2.8.1.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BB0E88" w:rsidRPr="00077102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BB0E88" w:rsidRPr="00393D46" w:rsidRDefault="00BB0E88" w:rsidP="00BB0E88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2.8.2.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</w:t>
      </w:r>
      <w:r>
        <w:rPr>
          <w:sz w:val="28"/>
          <w:szCs w:val="28"/>
        </w:rPr>
        <w:t>.</w:t>
      </w:r>
    </w:p>
    <w:p w:rsidR="00BB0E88" w:rsidRPr="000E6F28" w:rsidRDefault="00BB0E88" w:rsidP="00BB0E88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</w:t>
      </w:r>
      <w:r w:rsidRPr="000E6F28">
        <w:rPr>
          <w:b/>
          <w:sz w:val="28"/>
          <w:szCs w:val="28"/>
        </w:rPr>
        <w:t>азмер</w:t>
      </w:r>
      <w:r>
        <w:rPr>
          <w:b/>
          <w:sz w:val="28"/>
          <w:szCs w:val="28"/>
        </w:rPr>
        <w:t xml:space="preserve"> платы,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емой с заявителя при предоставлении муниципальной услуги</w:t>
      </w:r>
      <w:r w:rsidRPr="000E6F2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способы ее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Pr="000E6F28">
        <w:rPr>
          <w:b/>
          <w:sz w:val="28"/>
          <w:szCs w:val="28"/>
        </w:rPr>
        <w:t>.</w:t>
      </w:r>
    </w:p>
    <w:p w:rsidR="00BB0E88" w:rsidRPr="00C27F6E" w:rsidRDefault="00BB0E88" w:rsidP="00BB0E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</w:t>
      </w:r>
      <w:r>
        <w:rPr>
          <w:b/>
          <w:sz w:val="28"/>
          <w:szCs w:val="28"/>
        </w:rPr>
        <w:t xml:space="preserve"> и при</w:t>
      </w:r>
      <w:r w:rsidRPr="002400E2">
        <w:rPr>
          <w:b/>
          <w:sz w:val="28"/>
          <w:szCs w:val="28"/>
        </w:rPr>
        <w:t xml:space="preserve"> получении результата предоставления </w:t>
      </w:r>
      <w:r>
        <w:rPr>
          <w:b/>
          <w:sz w:val="28"/>
          <w:szCs w:val="28"/>
        </w:rPr>
        <w:t>муниципальной услуги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BB0E88" w:rsidRPr="002400E2" w:rsidRDefault="00BB0E88" w:rsidP="00BB0E88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Срок регистрации запроса заявителя о предоставлении муниципальной услуги.</w:t>
      </w:r>
    </w:p>
    <w:p w:rsidR="00BB0E88" w:rsidRPr="0083773B" w:rsidRDefault="00BB0E88" w:rsidP="00BB0E88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lastRenderedPageBreak/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BB0E88" w:rsidRPr="0083773B" w:rsidRDefault="00BB0E88" w:rsidP="00BB0E88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BB0E88" w:rsidRPr="0083773B" w:rsidRDefault="00BB0E88" w:rsidP="00BB0E88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83773B">
        <w:rPr>
          <w:sz w:val="28"/>
          <w:szCs w:val="28"/>
        </w:rPr>
        <w:t>госуслуг</w:t>
      </w:r>
      <w:proofErr w:type="spellEnd"/>
      <w:r w:rsidRPr="0083773B">
        <w:rPr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BB0E88" w:rsidRPr="00AC5BBF" w:rsidRDefault="00BB0E88" w:rsidP="00BB0E88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BB0E88" w:rsidRDefault="00BB0E88" w:rsidP="00BB0E88">
      <w:pPr>
        <w:ind w:firstLine="720"/>
        <w:jc w:val="both"/>
        <w:rPr>
          <w:b/>
          <w:sz w:val="28"/>
          <w:szCs w:val="28"/>
        </w:rPr>
      </w:pPr>
      <w:r w:rsidRPr="003A70DC">
        <w:rPr>
          <w:b/>
          <w:bCs/>
          <w:sz w:val="28"/>
          <w:szCs w:val="28"/>
        </w:rPr>
        <w:t>2.12.</w:t>
      </w:r>
      <w:r w:rsidRPr="003A70DC">
        <w:rPr>
          <w:sz w:val="28"/>
          <w:szCs w:val="28"/>
        </w:rPr>
        <w:t xml:space="preserve"> </w:t>
      </w:r>
      <w:proofErr w:type="gramStart"/>
      <w:r w:rsidRPr="003A70DC">
        <w:rPr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BB0E88" w:rsidRPr="0083773B" w:rsidRDefault="00BB0E88" w:rsidP="00BB0E88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BB0E88" w:rsidRPr="0083773B" w:rsidRDefault="00BB0E88" w:rsidP="00BB0E88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BB0E88" w:rsidRPr="0083773B" w:rsidRDefault="00BB0E88" w:rsidP="00BB0E88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BB0E88" w:rsidRDefault="00BB0E88" w:rsidP="00BB0E88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BB0E88" w:rsidRPr="009769A4" w:rsidRDefault="00BB0E88" w:rsidP="00BB0E8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BB0E88" w:rsidRPr="009769A4" w:rsidRDefault="00BB0E88" w:rsidP="00BB0E88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BB0E88" w:rsidRPr="009769A4" w:rsidRDefault="00BB0E88" w:rsidP="00BB0E8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BB0E88" w:rsidRPr="009769A4" w:rsidRDefault="00BB0E88" w:rsidP="00BB0E88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BB0E88" w:rsidRPr="009769A4" w:rsidRDefault="00BB0E88" w:rsidP="00BB0E8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BB0E88" w:rsidRPr="009769A4" w:rsidRDefault="00BB0E88" w:rsidP="00BB0E8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BB0E88" w:rsidRPr="009769A4" w:rsidRDefault="00BB0E88" w:rsidP="00BB0E88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BB0E88" w:rsidRPr="009769A4" w:rsidRDefault="00BB0E88" w:rsidP="00BB0E88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 xml:space="preserve">наличие </w:t>
      </w:r>
      <w:proofErr w:type="spellStart"/>
      <w:r w:rsidRPr="009769A4">
        <w:rPr>
          <w:iCs/>
          <w:sz w:val="28"/>
          <w:szCs w:val="28"/>
        </w:rPr>
        <w:t>кулера</w:t>
      </w:r>
      <w:proofErr w:type="spellEnd"/>
      <w:r w:rsidRPr="009769A4">
        <w:rPr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BB0E88" w:rsidRPr="009769A4" w:rsidRDefault="00BB0E88" w:rsidP="00BB0E88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 xml:space="preserve">наличие недорогого пункта питания (в помещении расположен буфет или </w:t>
      </w:r>
      <w:proofErr w:type="spellStart"/>
      <w:r w:rsidRPr="009769A4">
        <w:rPr>
          <w:iCs/>
          <w:sz w:val="28"/>
          <w:szCs w:val="28"/>
        </w:rPr>
        <w:t>вендинговый</w:t>
      </w:r>
      <w:proofErr w:type="spellEnd"/>
      <w:r w:rsidRPr="009769A4">
        <w:rPr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BB0E88" w:rsidRPr="009769A4" w:rsidRDefault="00BB0E88" w:rsidP="00BB0E88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BB0E88" w:rsidRPr="009769A4" w:rsidRDefault="00BB0E88" w:rsidP="00BB0E88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BB0E88" w:rsidRPr="009769A4" w:rsidRDefault="00BB0E88" w:rsidP="00BB0E8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lastRenderedPageBreak/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4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обжалования решений, действий (бездействий)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>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BB0E88" w:rsidRPr="0083773B" w:rsidRDefault="00BB0E88" w:rsidP="00BB0E88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BB0E88" w:rsidRDefault="00BB0E88" w:rsidP="00BB0E88">
      <w:pPr>
        <w:ind w:firstLine="709"/>
        <w:jc w:val="both"/>
        <w:rPr>
          <w:b/>
          <w:spacing w:val="-1"/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pacing w:val="-1"/>
          <w:sz w:val="28"/>
          <w:szCs w:val="28"/>
        </w:rPr>
        <w:t>.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BB0E88" w:rsidRPr="0083773B" w:rsidRDefault="00BB0E88" w:rsidP="00BB0E88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BB0E88" w:rsidRPr="0083773B" w:rsidRDefault="00BB0E88" w:rsidP="00BB0E88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BB0E88" w:rsidRPr="0083773B" w:rsidRDefault="00BB0E88" w:rsidP="00BB0E88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lastRenderedPageBreak/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BB0E88" w:rsidRPr="00E4190C" w:rsidRDefault="00BB0E88" w:rsidP="00BB0E88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BB0E88" w:rsidRPr="00C27F6E" w:rsidRDefault="00BB0E88" w:rsidP="00BB0E88">
      <w:pPr>
        <w:ind w:firstLine="720"/>
        <w:jc w:val="both"/>
        <w:rPr>
          <w:sz w:val="28"/>
          <w:szCs w:val="28"/>
        </w:rPr>
      </w:pPr>
      <w:r w:rsidRPr="008A287B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4</w:t>
      </w:r>
      <w:r w:rsidRPr="008A287B">
        <w:rPr>
          <w:b/>
          <w:sz w:val="28"/>
          <w:szCs w:val="28"/>
        </w:rPr>
        <w:t xml:space="preserve">. </w:t>
      </w:r>
      <w:r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 и особенности предоставления муниципальной услуги в электронной форме.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047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 Заявитель имеет право представить заявление в Администрацию: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лично;</w:t>
      </w:r>
    </w:p>
    <w:bookmarkEnd w:id="0"/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через МФЦ;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 почте;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>;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посредством электронной почты.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.1.1. В Администрации заявление и пакет документов принимает специалист Администрации.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Администрации копии заверяются специалистом, принимающим документ, при предъявлении оригиналов.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.1.2. Предоставление муниципальной услуги через МФЦ осуществляется при наличии соглашения о взаимодействии.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В МФЦ заявление и пакет документов принимает специалист МФЦ.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.1.4. Предоставление муниципальной услуги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31CD8">
        <w:rPr>
          <w:sz w:val="28"/>
          <w:szCs w:val="28"/>
        </w:rPr>
        <w:t>Единая система идентификац</w:t>
      </w:r>
      <w:proofErr w:type="gramStart"/>
      <w:r w:rsidRPr="00231CD8">
        <w:rPr>
          <w:sz w:val="28"/>
          <w:szCs w:val="28"/>
        </w:rPr>
        <w:t>ии и ау</w:t>
      </w:r>
      <w:proofErr w:type="gramEnd"/>
      <w:r w:rsidRPr="00231CD8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»</w:t>
      </w:r>
      <w:r w:rsidRPr="00231CD8">
        <w:rPr>
          <w:sz w:val="28"/>
          <w:szCs w:val="28"/>
        </w:rPr>
        <w:t>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1.</w:t>
        </w:r>
        <w:r>
          <w:rPr>
            <w:sz w:val="28"/>
            <w:szCs w:val="28"/>
          </w:rPr>
          <w:t>3</w:t>
        </w:r>
        <w:r w:rsidRPr="00231CD8">
          <w:rPr>
            <w:sz w:val="28"/>
            <w:szCs w:val="28"/>
          </w:rPr>
          <w:t xml:space="preserve"> раздела 1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48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1"/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proofErr w:type="spellStart"/>
      <w:r w:rsidRPr="00231CD8">
        <w:rPr>
          <w:sz w:val="28"/>
          <w:szCs w:val="28"/>
        </w:rPr>
        <w:t>doc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docx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txt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rtf</w:t>
      </w:r>
      <w:proofErr w:type="spellEnd"/>
      <w:r w:rsidRPr="00231CD8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>;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lastRenderedPageBreak/>
        <w:t xml:space="preserve">- качество предоставляемых электронных документов (электронных образов документов)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49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2"/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</w:t>
      </w:r>
      <w:hyperlink r:id="rId12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заявителя (представителя заявителя);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50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3"/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лица, действующие от имени юридического лица без доверенности;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51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.5. </w:t>
      </w:r>
      <w:proofErr w:type="gramStart"/>
      <w:r w:rsidRPr="00231CD8">
        <w:rPr>
          <w:sz w:val="28"/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3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нотариуса.</w:t>
      </w:r>
      <w:proofErr w:type="gramEnd"/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52"/>
      <w:bookmarkEnd w:id="4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.6. Заявление и пакет документов, </w:t>
      </w:r>
      <w:proofErr w:type="gramStart"/>
      <w:r w:rsidRPr="00231CD8">
        <w:rPr>
          <w:sz w:val="28"/>
          <w:szCs w:val="28"/>
        </w:rPr>
        <w:t>представленные</w:t>
      </w:r>
      <w:proofErr w:type="gramEnd"/>
      <w:r w:rsidRPr="00231CD8">
        <w:rPr>
          <w:sz w:val="28"/>
          <w:szCs w:val="28"/>
        </w:rPr>
        <w:t xml:space="preserve"> с нарушением требований, не рассматриваются.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53"/>
      <w:bookmarkEnd w:id="5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BB0E8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54"/>
      <w:bookmarkEnd w:id="6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p w:rsidR="00BB0E88" w:rsidRPr="00231CD8" w:rsidRDefault="00BB0E88" w:rsidP="00BB0E8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bookmarkEnd w:id="7"/>
    <w:p w:rsidR="00BB0E88" w:rsidRDefault="00BB0E88" w:rsidP="00BB0E88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BB0E88" w:rsidRPr="00C27F6E" w:rsidRDefault="00BB0E88" w:rsidP="00BB0E88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BB0E88" w:rsidRPr="00E7319A" w:rsidRDefault="00BB0E88" w:rsidP="00BB0E88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E7319A">
        <w:rPr>
          <w:b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BB0E88" w:rsidRDefault="00BB0E88" w:rsidP="00BB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прием и регистрация заявления;</w:t>
      </w:r>
    </w:p>
    <w:p w:rsidR="00BB0E88" w:rsidRPr="00832375" w:rsidRDefault="00BB0E88" w:rsidP="00BB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</w:p>
    <w:p w:rsidR="00BB0E88" w:rsidRPr="007F5177" w:rsidRDefault="00BB0E88" w:rsidP="00BB0E88">
      <w:pPr>
        <w:autoSpaceDE w:val="0"/>
        <w:ind w:firstLine="709"/>
        <w:jc w:val="both"/>
        <w:rPr>
          <w:rFonts w:cs="Arial"/>
          <w:sz w:val="28"/>
          <w:szCs w:val="28"/>
        </w:rPr>
      </w:pPr>
      <w:r w:rsidRPr="007F5177">
        <w:rPr>
          <w:sz w:val="28"/>
          <w:szCs w:val="28"/>
        </w:rPr>
        <w:lastRenderedPageBreak/>
        <w:t>-  подготовка уведомления администратора поступлений в бюджет об уточнении вида и принадлежности поступления, либо решения администратора поступлений в бюджет об уточнении вида и принадлежности поступлений</w:t>
      </w:r>
      <w:r w:rsidRPr="007F5177">
        <w:rPr>
          <w:rFonts w:cs="Arial"/>
          <w:sz w:val="28"/>
          <w:szCs w:val="28"/>
        </w:rPr>
        <w:t>;</w:t>
      </w:r>
    </w:p>
    <w:p w:rsidR="00BB0E88" w:rsidRPr="007F5177" w:rsidRDefault="00BB0E88" w:rsidP="00BB0E88">
      <w:pPr>
        <w:autoSpaceDE w:val="0"/>
        <w:ind w:firstLine="709"/>
        <w:jc w:val="both"/>
        <w:rPr>
          <w:rFonts w:cs="Arial"/>
          <w:sz w:val="28"/>
          <w:szCs w:val="28"/>
        </w:rPr>
      </w:pPr>
      <w:r w:rsidRPr="007F5177">
        <w:rPr>
          <w:rFonts w:cs="Arial"/>
          <w:sz w:val="28"/>
          <w:szCs w:val="28"/>
        </w:rPr>
        <w:t xml:space="preserve">- </w:t>
      </w:r>
      <w:r w:rsidRPr="007F5177">
        <w:rPr>
          <w:sz w:val="28"/>
          <w:szCs w:val="28"/>
        </w:rPr>
        <w:t>отправка уведомления администратора поступлений в бюджет об уточнении вида и принадлежности поступления, либо решения администратора поступлений в бюджет об уточнении вида и принадлежности поступлений</w:t>
      </w:r>
      <w:r w:rsidRPr="007F5177">
        <w:rPr>
          <w:rFonts w:cs="Arial"/>
          <w:sz w:val="28"/>
          <w:szCs w:val="28"/>
        </w:rPr>
        <w:t>;</w:t>
      </w:r>
    </w:p>
    <w:p w:rsidR="00BB0E88" w:rsidRPr="007F5177" w:rsidRDefault="00BB0E88" w:rsidP="00BB0E88">
      <w:pPr>
        <w:suppressAutoHyphens/>
        <w:autoSpaceDE w:val="0"/>
        <w:ind w:firstLine="709"/>
        <w:jc w:val="both"/>
        <w:rPr>
          <w:rFonts w:cs="Arial"/>
          <w:sz w:val="28"/>
          <w:szCs w:val="28"/>
        </w:rPr>
      </w:pPr>
      <w:r w:rsidRPr="007F5177">
        <w:rPr>
          <w:rFonts w:cs="Arial"/>
          <w:sz w:val="28"/>
          <w:szCs w:val="28"/>
        </w:rPr>
        <w:t xml:space="preserve">- поступление из </w:t>
      </w:r>
      <w:proofErr w:type="spellStart"/>
      <w:r w:rsidRPr="007F5177">
        <w:rPr>
          <w:rFonts w:cs="Arial"/>
          <w:sz w:val="28"/>
          <w:szCs w:val="28"/>
        </w:rPr>
        <w:t>Минимущества</w:t>
      </w:r>
      <w:proofErr w:type="spellEnd"/>
      <w:r w:rsidRPr="007F5177">
        <w:rPr>
          <w:rFonts w:cs="Arial"/>
          <w:sz w:val="28"/>
          <w:szCs w:val="28"/>
        </w:rPr>
        <w:t xml:space="preserve"> Ростовской области справки о перечислении доходов в бюджеты;</w:t>
      </w:r>
    </w:p>
    <w:p w:rsidR="00BB0E88" w:rsidRDefault="00BB0E88" w:rsidP="00BB0E88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BB0E88" w:rsidRPr="00CF08B8" w:rsidRDefault="00BB0E88" w:rsidP="00BB0E88">
      <w:pPr>
        <w:ind w:firstLine="709"/>
        <w:jc w:val="both"/>
        <w:rPr>
          <w:sz w:val="28"/>
          <w:szCs w:val="28"/>
        </w:rPr>
      </w:pPr>
      <w:r w:rsidRPr="002B4539">
        <w:rPr>
          <w:sz w:val="28"/>
          <w:szCs w:val="28"/>
        </w:rPr>
        <w:t>Блок-схема оказания муниципальной услуги приведена в приложении №</w:t>
      </w:r>
      <w:r>
        <w:rPr>
          <w:sz w:val="28"/>
          <w:szCs w:val="28"/>
        </w:rPr>
        <w:t xml:space="preserve"> 4</w:t>
      </w:r>
      <w:r w:rsidRPr="002B4539">
        <w:rPr>
          <w:sz w:val="28"/>
          <w:szCs w:val="28"/>
        </w:rPr>
        <w:t xml:space="preserve"> к </w:t>
      </w:r>
      <w:r>
        <w:rPr>
          <w:sz w:val="28"/>
          <w:szCs w:val="28"/>
        </w:rPr>
        <w:t>настоящему а</w:t>
      </w:r>
      <w:r w:rsidRPr="002B4539">
        <w:rPr>
          <w:sz w:val="28"/>
          <w:szCs w:val="28"/>
        </w:rPr>
        <w:t>дминистративному регламенту.</w:t>
      </w:r>
    </w:p>
    <w:p w:rsidR="00BB0E88" w:rsidRPr="006118BA" w:rsidRDefault="00BB0E88" w:rsidP="00BB0E88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</w:t>
      </w:r>
      <w:r>
        <w:rPr>
          <w:b/>
          <w:color w:val="FF0000"/>
          <w:sz w:val="28"/>
          <w:szCs w:val="28"/>
        </w:rPr>
        <w:t xml:space="preserve"> </w:t>
      </w:r>
      <w:r w:rsidRPr="00546F2F">
        <w:rPr>
          <w:b/>
          <w:sz w:val="28"/>
          <w:szCs w:val="28"/>
        </w:rPr>
        <w:t>3</w:t>
      </w:r>
      <w:r w:rsidRPr="006118BA">
        <w:rPr>
          <w:b/>
          <w:sz w:val="28"/>
          <w:szCs w:val="28"/>
        </w:rPr>
        <w:t xml:space="preserve"> к настоящему административному регламенту) и документов заявителя.</w:t>
      </w:r>
    </w:p>
    <w:p w:rsidR="00BB0E88" w:rsidRPr="003D0AAE" w:rsidRDefault="00BB0E88" w:rsidP="00BB0E88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BB0E88" w:rsidRPr="003D0AAE" w:rsidRDefault="00BB0E88" w:rsidP="00BB0E88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BB0E88" w:rsidRPr="00832375" w:rsidRDefault="00BB0E88" w:rsidP="00BB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BB0E88" w:rsidRPr="00832375" w:rsidRDefault="00BB0E88" w:rsidP="00BB0E88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BB0E88" w:rsidRPr="003D0AAE" w:rsidRDefault="00BB0E88" w:rsidP="00BB0E88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>) - в течение одного рабочего дня, следующего за днем 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BB0E88" w:rsidRDefault="00BB0E88" w:rsidP="00BB0E8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0E88" w:rsidRPr="00832375" w:rsidRDefault="00BB0E88" w:rsidP="00BB0E8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B0E88" w:rsidRDefault="00BB0E88" w:rsidP="00BB0E8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BB0E88" w:rsidRPr="00CE6831" w:rsidRDefault="00BB0E88" w:rsidP="00BB0E88">
      <w:pPr>
        <w:ind w:right="15" w:firstLine="709"/>
        <w:jc w:val="both"/>
        <w:rPr>
          <w:sz w:val="28"/>
          <w:szCs w:val="28"/>
        </w:rPr>
      </w:pPr>
      <w:r w:rsidRPr="00CE6831">
        <w:rPr>
          <w:sz w:val="28"/>
          <w:szCs w:val="28"/>
        </w:rPr>
        <w:t>3.2.3. Проверка заявления и приложенных документов, регистрация заявления либо отказ в его приеме осуществляются в порядке, установленном данным пунктом.</w:t>
      </w:r>
    </w:p>
    <w:p w:rsidR="00BB0E88" w:rsidRPr="00CE6831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CE6831">
        <w:rPr>
          <w:sz w:val="28"/>
          <w:szCs w:val="28"/>
        </w:rPr>
        <w:t>3.2.4. В случае</w:t>
      </w:r>
      <w:proofErr w:type="gramStart"/>
      <w:r w:rsidRPr="00CE6831">
        <w:rPr>
          <w:sz w:val="28"/>
          <w:szCs w:val="28"/>
        </w:rPr>
        <w:t>,</w:t>
      </w:r>
      <w:proofErr w:type="gramEnd"/>
      <w:r w:rsidRPr="00CE6831">
        <w:rPr>
          <w:sz w:val="28"/>
          <w:szCs w:val="28"/>
        </w:rPr>
        <w:t xml:space="preserve"> если представлен неполный комплект документов, указанных в </w:t>
      </w:r>
      <w:r w:rsidRPr="00CE6831">
        <w:rPr>
          <w:rStyle w:val="af"/>
          <w:color w:val="000000"/>
          <w:sz w:val="28"/>
          <w:szCs w:val="28"/>
        </w:rPr>
        <w:t>пункте</w:t>
      </w:r>
      <w:r w:rsidRPr="00CE6831">
        <w:rPr>
          <w:color w:val="000000"/>
          <w:sz w:val="28"/>
          <w:szCs w:val="28"/>
        </w:rPr>
        <w:t xml:space="preserve"> 2</w:t>
      </w:r>
      <w:r w:rsidRPr="00CE6831">
        <w:rPr>
          <w:sz w:val="28"/>
          <w:szCs w:val="28"/>
        </w:rPr>
        <w:t>.6. настоящего Регламента, ответственный исполнитель обеспечивает подготовку, согласование и подписание в адрес заявителя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документов.</w:t>
      </w:r>
    </w:p>
    <w:p w:rsidR="00BB0E88" w:rsidRPr="00CE6831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CE6831">
        <w:rPr>
          <w:sz w:val="28"/>
          <w:szCs w:val="28"/>
        </w:rPr>
        <w:lastRenderedPageBreak/>
        <w:t>3.2.5. В случае</w:t>
      </w:r>
      <w:proofErr w:type="gramStart"/>
      <w:r w:rsidRPr="00CE6831">
        <w:rPr>
          <w:sz w:val="28"/>
          <w:szCs w:val="28"/>
        </w:rPr>
        <w:t>,</w:t>
      </w:r>
      <w:proofErr w:type="gramEnd"/>
      <w:r w:rsidRPr="00CE6831">
        <w:rPr>
          <w:sz w:val="28"/>
          <w:szCs w:val="28"/>
        </w:rPr>
        <w:t xml:space="preserve"> если представлен неполный комплект документов, к письму об отказе в предоставлении муниципальной услуги прилагаются (возвращаются) представленные заявителем документы.</w:t>
      </w:r>
    </w:p>
    <w:p w:rsidR="00BB0E88" w:rsidRPr="00CE6831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CE6831">
        <w:rPr>
          <w:sz w:val="28"/>
          <w:szCs w:val="28"/>
        </w:rPr>
        <w:t>Максимальный срок подготовки такого письма составляет 5 рабочих дней.</w:t>
      </w:r>
    </w:p>
    <w:p w:rsidR="00BB0E88" w:rsidRPr="00CE6831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CE6831">
        <w:rPr>
          <w:sz w:val="28"/>
          <w:szCs w:val="28"/>
        </w:rPr>
        <w:t>3.2.6. При наличии оснований для отказа в предоставлении муниципальной услуги ответственный исполнитель обеспечивает подготовку, согласование и подписание в адрес заявителя соответствующего письма.</w:t>
      </w:r>
    </w:p>
    <w:p w:rsidR="00BB0E88" w:rsidRPr="00CE6831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CE6831">
        <w:rPr>
          <w:sz w:val="28"/>
          <w:szCs w:val="28"/>
        </w:rPr>
        <w:t>3.2.7. Если представлен комплект необходимых документов и основания для отказа в предоставлении муниципальной услуги отсутствуют, ответственный исполнитель обеспечивает выполнение дальнейших административных процедур, предусмотренных Административным регламентом.</w:t>
      </w:r>
    </w:p>
    <w:p w:rsidR="00BB0E88" w:rsidRPr="00CE6831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CE6831">
        <w:rPr>
          <w:sz w:val="28"/>
          <w:szCs w:val="28"/>
        </w:rPr>
        <w:t>3.2.8. Результатом настоящей административной процедуры является подготовка соответствующего письма об отказе в предоставлении государственной услуги либо обеспечение выполнения дальнейших административных процедур, предусмотренных Административным регламентом.</w:t>
      </w:r>
    </w:p>
    <w:p w:rsidR="00BB0E88" w:rsidRPr="00CE6831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CE6831">
        <w:rPr>
          <w:sz w:val="28"/>
          <w:szCs w:val="28"/>
        </w:rPr>
        <w:t>3.2.9. 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письма об отказе в предоставлении муниципальной услуги.</w:t>
      </w:r>
    </w:p>
    <w:p w:rsidR="00BB0E88" w:rsidRPr="003D0AAE" w:rsidRDefault="00BB0E88" w:rsidP="00BB0E88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DF2E78">
        <w:rPr>
          <w:b/>
          <w:sz w:val="28"/>
          <w:szCs w:val="28"/>
        </w:rPr>
        <w:t xml:space="preserve">. </w:t>
      </w:r>
      <w:r w:rsidRPr="003D0AAE">
        <w:rPr>
          <w:b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BB0E88" w:rsidRPr="00C27F6E" w:rsidRDefault="00BB0E88" w:rsidP="00BB0E88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BB0E88" w:rsidRPr="003D0AAE" w:rsidRDefault="00BB0E88" w:rsidP="00BB0E88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Для принятия решения </w:t>
      </w:r>
      <w:r>
        <w:rPr>
          <w:sz w:val="28"/>
          <w:szCs w:val="28"/>
        </w:rPr>
        <w:t>по предоставлению муниципальной услуги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</w:p>
    <w:p w:rsidR="00BB0E88" w:rsidRPr="003D0AAE" w:rsidRDefault="00BB0E88" w:rsidP="00BB0E88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D0AAE"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</w:t>
      </w:r>
      <w:r>
        <w:rPr>
          <w:bCs/>
          <w:sz w:val="28"/>
          <w:szCs w:val="28"/>
        </w:rPr>
        <w:t>.</w:t>
      </w:r>
    </w:p>
    <w:p w:rsidR="00BB0E88" w:rsidRPr="003D0AAE" w:rsidRDefault="00BB0E88" w:rsidP="00BB0E88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BB0E88" w:rsidRPr="003D0AAE" w:rsidRDefault="00BB0E88" w:rsidP="00BB0E88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lastRenderedPageBreak/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BB0E88" w:rsidRPr="003D0AAE" w:rsidRDefault="00BB0E88" w:rsidP="00BB0E88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</w:t>
      </w:r>
      <w:r w:rsidRPr="003D0AAE">
        <w:rPr>
          <w:bCs/>
          <w:sz w:val="28"/>
          <w:szCs w:val="28"/>
        </w:rPr>
        <w:t xml:space="preserve"> рабочих дней. </w:t>
      </w:r>
    </w:p>
    <w:p w:rsidR="00BB0E88" w:rsidRDefault="00BB0E88" w:rsidP="00BB0E88">
      <w:pPr>
        <w:ind w:firstLine="709"/>
        <w:jc w:val="both"/>
        <w:rPr>
          <w:rFonts w:cs="Arial"/>
          <w:sz w:val="28"/>
          <w:szCs w:val="28"/>
        </w:rPr>
      </w:pPr>
      <w:r>
        <w:rPr>
          <w:b/>
          <w:sz w:val="28"/>
          <w:szCs w:val="28"/>
        </w:rPr>
        <w:t xml:space="preserve">3.4. </w:t>
      </w:r>
      <w:r w:rsidRPr="007F5177">
        <w:rPr>
          <w:rFonts w:cs="Arial"/>
          <w:b/>
          <w:sz w:val="28"/>
          <w:szCs w:val="28"/>
        </w:rPr>
        <w:t>Уточнение вида и принадлежности платежей по арендной плате и возврат излишне оплаченных денежных средств за муниципальное имущество.</w:t>
      </w:r>
    </w:p>
    <w:p w:rsidR="00BB0E88" w:rsidRDefault="00BB0E88" w:rsidP="00BB0E88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3.4.1.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Основанием для начала осуществления административной процедуры является </w:t>
      </w:r>
      <w:r>
        <w:rPr>
          <w:sz w:val="28"/>
          <w:szCs w:val="28"/>
        </w:rPr>
        <w:t>наличие полного комплекта документов в органе предоставления услуги для предоставления муниципальной услуги.</w:t>
      </w:r>
    </w:p>
    <w:p w:rsidR="00BB0E88" w:rsidRDefault="00BB0E88" w:rsidP="00BB0E88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3.4.2. Ответственный исполнитель осуществляет у</w:t>
      </w:r>
      <w:r>
        <w:rPr>
          <w:rFonts w:cs="Arial"/>
          <w:sz w:val="28"/>
          <w:szCs w:val="28"/>
        </w:rPr>
        <w:t>точнение вида и принадлежности платежей по арендной плате и возврат излишне оплаченных денежных средств за муниципальное имущество</w:t>
      </w:r>
      <w:r>
        <w:rPr>
          <w:sz w:val="28"/>
          <w:szCs w:val="28"/>
        </w:rPr>
        <w:t>.</w:t>
      </w:r>
    </w:p>
    <w:p w:rsidR="00BB0E88" w:rsidRDefault="00BB0E88" w:rsidP="00BB0E88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данного действия составляет 7 рабочих дня.</w:t>
      </w:r>
    </w:p>
    <w:p w:rsidR="00BB0E88" w:rsidRDefault="00BB0E88" w:rsidP="00BB0E88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3.4.3. Результатом административной процедуры является письменное уведомление об уточнении </w:t>
      </w:r>
      <w:r>
        <w:rPr>
          <w:rFonts w:cs="Arial"/>
          <w:sz w:val="28"/>
          <w:szCs w:val="28"/>
        </w:rPr>
        <w:t>вида и принадлежности платежей по арендной плате и возврат излишне оплаченных денежных средств за муниципальное имущество</w:t>
      </w:r>
      <w:r>
        <w:rPr>
          <w:sz w:val="28"/>
          <w:szCs w:val="28"/>
        </w:rPr>
        <w:t>.</w:t>
      </w:r>
    </w:p>
    <w:p w:rsidR="00BB0E88" w:rsidRDefault="00BB0E88" w:rsidP="00BB0E88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Способом фиксации результата административной процедуры является оформление на бумажном носителе письма об уточнении </w:t>
      </w:r>
      <w:r>
        <w:rPr>
          <w:rFonts w:cs="Arial"/>
          <w:sz w:val="28"/>
          <w:szCs w:val="28"/>
        </w:rPr>
        <w:t>вида и принадлежности платежей по арендной плате и возврат излишне оплаченных денежных средств за муниципальное имущество</w:t>
      </w:r>
      <w:r>
        <w:rPr>
          <w:sz w:val="28"/>
          <w:szCs w:val="28"/>
        </w:rPr>
        <w:t>.</w:t>
      </w:r>
    </w:p>
    <w:p w:rsidR="00BB0E88" w:rsidRPr="007F5177" w:rsidRDefault="00BB0E88" w:rsidP="00BB0E88">
      <w:pPr>
        <w:ind w:right="15" w:firstLine="709"/>
        <w:jc w:val="both"/>
        <w:rPr>
          <w:b/>
          <w:sz w:val="28"/>
          <w:szCs w:val="28"/>
        </w:rPr>
      </w:pPr>
      <w:r w:rsidRPr="007F5177">
        <w:rPr>
          <w:b/>
          <w:sz w:val="28"/>
          <w:szCs w:val="28"/>
        </w:rPr>
        <w:t xml:space="preserve">3.5.  Подготовка уточнения </w:t>
      </w:r>
      <w:r w:rsidRPr="007F5177">
        <w:rPr>
          <w:rFonts w:cs="Arial"/>
          <w:b/>
          <w:sz w:val="28"/>
          <w:szCs w:val="28"/>
        </w:rPr>
        <w:t>вида и принадлежности платежей по арендной плате и возврат излишне оплаченных денежных средств за муниципальное имущество</w:t>
      </w:r>
      <w:r w:rsidRPr="007F5177">
        <w:rPr>
          <w:b/>
          <w:sz w:val="28"/>
          <w:szCs w:val="28"/>
        </w:rPr>
        <w:t>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 xml:space="preserve">3.5.1. Ответственный исполнитель обеспечивает подготовку уведомления об уточнении </w:t>
      </w:r>
      <w:r w:rsidRPr="007F5177">
        <w:rPr>
          <w:rFonts w:cs="Arial"/>
          <w:sz w:val="28"/>
          <w:szCs w:val="28"/>
        </w:rPr>
        <w:t>вида и принадлежности платежей по арендной плате либо решение на возврат излишне оплаченных денежных средств за муниципальное имущество</w:t>
      </w:r>
      <w:r w:rsidRPr="007F5177">
        <w:rPr>
          <w:sz w:val="28"/>
          <w:szCs w:val="28"/>
        </w:rPr>
        <w:t>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>Максимальный срок выполнения данного действия составляет 10 рабочих дней.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 xml:space="preserve">3.5.2. Ответственный исполнитель передает уведомление об уточнении </w:t>
      </w:r>
      <w:r w:rsidRPr="007F5177">
        <w:rPr>
          <w:rFonts w:cs="Arial"/>
          <w:sz w:val="28"/>
          <w:szCs w:val="28"/>
        </w:rPr>
        <w:t>вида и принадлежности платежей по арендной плате либо решение на возврат излишне оплаченных денежных средств за муниципальное имущество</w:t>
      </w:r>
      <w:r w:rsidRPr="007F5177">
        <w:rPr>
          <w:sz w:val="28"/>
          <w:szCs w:val="28"/>
        </w:rPr>
        <w:t xml:space="preserve"> на подпись руководителю органа предоставления муниципальной услуги.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>Максимальный срок выполнения данного действия составляет 2 рабочих дня.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 xml:space="preserve">3.5.3. В случае возврата уведомления об уточнении </w:t>
      </w:r>
      <w:r w:rsidRPr="007F5177">
        <w:rPr>
          <w:rFonts w:cs="Arial"/>
          <w:sz w:val="28"/>
          <w:szCs w:val="28"/>
        </w:rPr>
        <w:t>вида и принадлежности платежей по арендной плате либо решения на возврат излишне оплаченных денежных средств за муниципальное имущество</w:t>
      </w:r>
      <w:r w:rsidRPr="007F5177">
        <w:rPr>
          <w:sz w:val="28"/>
          <w:szCs w:val="28"/>
        </w:rPr>
        <w:t xml:space="preserve"> предоставления муниципальной услуги ответственный исполнитель осуществляет его доработку. 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>Максимальный срок выполнения данного действия составляет 3 рабочих дня.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>3.5.4. Подписанны</w:t>
      </w:r>
      <w:r>
        <w:rPr>
          <w:sz w:val="28"/>
          <w:szCs w:val="28"/>
        </w:rPr>
        <w:t>е</w:t>
      </w:r>
      <w:r w:rsidRPr="007F5177">
        <w:rPr>
          <w:sz w:val="28"/>
          <w:szCs w:val="28"/>
        </w:rPr>
        <w:t xml:space="preserve"> руководителем органа предоставления муниципальной услуги уведомления об уточнении </w:t>
      </w:r>
      <w:r w:rsidRPr="007F5177">
        <w:rPr>
          <w:rFonts w:cs="Arial"/>
          <w:sz w:val="28"/>
          <w:szCs w:val="28"/>
        </w:rPr>
        <w:t xml:space="preserve">вида и принадлежности платежей по арендной плате либо решения на возврат излишне оплаченных денежных средств за </w:t>
      </w:r>
      <w:r w:rsidRPr="007F5177">
        <w:rPr>
          <w:rFonts w:cs="Arial"/>
          <w:sz w:val="28"/>
          <w:szCs w:val="28"/>
        </w:rPr>
        <w:lastRenderedPageBreak/>
        <w:t>муниципальное имущество</w:t>
      </w:r>
      <w:r w:rsidRPr="007F5177">
        <w:rPr>
          <w:sz w:val="28"/>
          <w:szCs w:val="28"/>
        </w:rPr>
        <w:t xml:space="preserve"> ответственный исполнитель направляет в </w:t>
      </w:r>
      <w:proofErr w:type="spellStart"/>
      <w:r w:rsidRPr="007F5177">
        <w:rPr>
          <w:sz w:val="28"/>
          <w:szCs w:val="28"/>
        </w:rPr>
        <w:t>Минимущество</w:t>
      </w:r>
      <w:proofErr w:type="spellEnd"/>
      <w:r w:rsidRPr="007F5177">
        <w:rPr>
          <w:sz w:val="28"/>
          <w:szCs w:val="28"/>
        </w:rPr>
        <w:t xml:space="preserve"> Ростовской области.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>Максимальный срок выполнения данного действия составляет 2 рабочий день.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 xml:space="preserve">3.5.5. Результатом административной процедуры является получение из </w:t>
      </w:r>
      <w:proofErr w:type="spellStart"/>
      <w:r w:rsidRPr="007F5177">
        <w:rPr>
          <w:sz w:val="28"/>
          <w:szCs w:val="28"/>
        </w:rPr>
        <w:t>Минимущества</w:t>
      </w:r>
      <w:proofErr w:type="spellEnd"/>
      <w:r w:rsidRPr="007F5177">
        <w:rPr>
          <w:sz w:val="28"/>
          <w:szCs w:val="28"/>
        </w:rPr>
        <w:t xml:space="preserve"> Ростовской области справки о перечислении доходов в бюджеты.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 xml:space="preserve">3.5.6. Способом фиксации результата административной процедуры является уточнение </w:t>
      </w:r>
      <w:r w:rsidRPr="007F5177">
        <w:rPr>
          <w:rFonts w:cs="Arial"/>
          <w:sz w:val="28"/>
          <w:szCs w:val="28"/>
        </w:rPr>
        <w:t>вида и принадлежности платежей по арендной плате либо  возврат излишне оплаченных денежных средств за муниципальное имущество</w:t>
      </w:r>
      <w:r w:rsidRPr="007F5177">
        <w:rPr>
          <w:sz w:val="28"/>
          <w:szCs w:val="28"/>
        </w:rPr>
        <w:t>.</w:t>
      </w:r>
    </w:p>
    <w:p w:rsidR="00BB0E88" w:rsidRPr="007F5177" w:rsidRDefault="00BB0E88" w:rsidP="00BB0E88">
      <w:pPr>
        <w:widowControl w:val="0"/>
        <w:snapToGrid w:val="0"/>
        <w:ind w:right="15"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>3.6. Выдача заявителю документов.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 xml:space="preserve">3.6.1. Юридическим фактом, инициирующим начало административной процедуры, является получение заявки на выяснение принадлежности платежей из </w:t>
      </w:r>
      <w:proofErr w:type="spellStart"/>
      <w:r w:rsidRPr="007F5177">
        <w:rPr>
          <w:sz w:val="28"/>
          <w:szCs w:val="28"/>
        </w:rPr>
        <w:t>Минимущества</w:t>
      </w:r>
      <w:proofErr w:type="spellEnd"/>
      <w:r w:rsidRPr="007F5177">
        <w:rPr>
          <w:sz w:val="28"/>
          <w:szCs w:val="28"/>
        </w:rPr>
        <w:t xml:space="preserve"> Ростовской области.</w:t>
      </w:r>
    </w:p>
    <w:p w:rsidR="00BB0E88" w:rsidRPr="007F5177" w:rsidRDefault="00BB0E88" w:rsidP="00BB0E88">
      <w:pPr>
        <w:numPr>
          <w:ilvl w:val="2"/>
          <w:numId w:val="18"/>
        </w:numPr>
        <w:suppressAutoHyphens/>
        <w:autoSpaceDE w:val="0"/>
        <w:ind w:left="0"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 xml:space="preserve">После подписания со стороны органа предоставления муниципальной услуги уведомления об уточнении </w:t>
      </w:r>
      <w:r w:rsidRPr="007F5177">
        <w:rPr>
          <w:rFonts w:cs="Arial"/>
          <w:sz w:val="28"/>
          <w:szCs w:val="28"/>
        </w:rPr>
        <w:t>вида и принадлежности платежей по арендной плате либо решения на возврат излишне оплаченных денежных средств за муниципальное имущество</w:t>
      </w:r>
      <w:r w:rsidRPr="007F5177">
        <w:rPr>
          <w:sz w:val="28"/>
          <w:szCs w:val="28"/>
        </w:rPr>
        <w:t xml:space="preserve">  осуществляется его передача заявителю лично или его отправку в установленном порядке заявителю посредством почтовой связи.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>Максимальный срок выполнения данного действия составляет 2 рабочих дня.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 xml:space="preserve">3.6.3. Результатом административной процедуры является отправка уведомления об уточнении </w:t>
      </w:r>
      <w:r w:rsidRPr="007F5177">
        <w:rPr>
          <w:rFonts w:cs="Arial"/>
          <w:sz w:val="28"/>
          <w:szCs w:val="28"/>
        </w:rPr>
        <w:t>вида и принадлежности платежей по арендной плате либо решения на возврат излишне оплаченных денежных средств за муниципальное имущество</w:t>
      </w:r>
      <w:r w:rsidRPr="007F5177">
        <w:rPr>
          <w:sz w:val="28"/>
          <w:szCs w:val="28"/>
        </w:rPr>
        <w:t xml:space="preserve"> в адрес заявителя.</w:t>
      </w:r>
    </w:p>
    <w:p w:rsidR="00BB0E88" w:rsidRPr="007F5177" w:rsidRDefault="00BB0E88" w:rsidP="00BB0E88">
      <w:pPr>
        <w:autoSpaceDE w:val="0"/>
        <w:ind w:firstLine="709"/>
        <w:jc w:val="both"/>
        <w:rPr>
          <w:sz w:val="28"/>
          <w:szCs w:val="28"/>
        </w:rPr>
      </w:pPr>
      <w:r w:rsidRPr="007F5177">
        <w:rPr>
          <w:sz w:val="28"/>
          <w:szCs w:val="28"/>
        </w:rPr>
        <w:t>3.6.4. Способом фиксации административной процедуры является занесение отметок об отправке уведомления в реестры исходящей корреспонденции.</w:t>
      </w:r>
    </w:p>
    <w:p w:rsidR="00BB0E88" w:rsidRPr="00B61BAE" w:rsidRDefault="00BB0E88" w:rsidP="00BB0E88">
      <w:pPr>
        <w:tabs>
          <w:tab w:val="left" w:pos="1701"/>
        </w:tabs>
        <w:ind w:firstLine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B61BAE">
        <w:rPr>
          <w:sz w:val="28"/>
          <w:szCs w:val="28"/>
        </w:rPr>
        <w:t>. Заявитель вправе получать сведения о ходе выполнения запроса о предоставлении муниципальной услуги в электронной форме.</w:t>
      </w:r>
    </w:p>
    <w:p w:rsidR="00BB0E88" w:rsidRPr="00B61BAE" w:rsidRDefault="00BB0E88" w:rsidP="00BB0E88">
      <w:pPr>
        <w:tabs>
          <w:tab w:val="left" w:pos="851"/>
        </w:tabs>
        <w:jc w:val="both"/>
        <w:outlineLvl w:val="2"/>
        <w:rPr>
          <w:sz w:val="28"/>
          <w:szCs w:val="28"/>
        </w:rPr>
      </w:pPr>
      <w:r w:rsidRPr="00B61BAE">
        <w:rPr>
          <w:bCs/>
          <w:i/>
          <w:color w:val="000000"/>
          <w:sz w:val="28"/>
          <w:szCs w:val="28"/>
        </w:rPr>
        <w:tab/>
      </w: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порядке и сроках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</w:t>
      </w:r>
    </w:p>
    <w:p w:rsidR="00BB0E88" w:rsidRPr="00B61BAE" w:rsidRDefault="00BB0E88" w:rsidP="00BB0E88">
      <w:pPr>
        <w:tabs>
          <w:tab w:val="left" w:pos="709"/>
          <w:tab w:val="left" w:pos="1701"/>
        </w:tabs>
        <w:ind w:firstLine="770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Сведения о ходе выполнения запроса о предоставлении муниципальной услуги отражаются в «Личном кабинете» пользователя на Едином портале государственных и муниципальных услуг (функций) в сети Интернет в виде одного из следующих состояний запроса:</w:t>
      </w:r>
    </w:p>
    <w:p w:rsidR="00BB0E88" w:rsidRPr="00B61BAE" w:rsidRDefault="00BB0E88" w:rsidP="00BB0E88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отклонено (с указанием причин отклонения);</w:t>
      </w:r>
    </w:p>
    <w:p w:rsidR="00BB0E88" w:rsidRPr="00B61BAE" w:rsidRDefault="00BB0E88" w:rsidP="00BB0E88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на рассмотрении;</w:t>
      </w:r>
    </w:p>
    <w:p w:rsidR="00BB0E88" w:rsidRPr="00B61BAE" w:rsidRDefault="00BB0E88" w:rsidP="00BB0E88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выполнено.</w:t>
      </w:r>
    </w:p>
    <w:p w:rsidR="00BB0E88" w:rsidRPr="00B61BAE" w:rsidRDefault="00BB0E88" w:rsidP="00BB0E88">
      <w:pPr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 При предоставлении услуги в электронной форме заявителю направляется:</w:t>
      </w:r>
    </w:p>
    <w:p w:rsidR="00BB0E88" w:rsidRPr="00B61BAE" w:rsidRDefault="00BB0E88" w:rsidP="00BB0E88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а) уведомление о записи на прием в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 xml:space="preserve"> или многофункциональный центр, содержащее сведения о дате, времени и месте приема;</w:t>
      </w:r>
    </w:p>
    <w:p w:rsidR="00BB0E88" w:rsidRPr="00B61BAE" w:rsidRDefault="00BB0E88" w:rsidP="00BB0E88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lastRenderedPageBreak/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BB0E88" w:rsidRPr="00B61BAE" w:rsidRDefault="00BB0E88" w:rsidP="00BB0E88">
      <w:pPr>
        <w:tabs>
          <w:tab w:val="left" w:pos="1701"/>
        </w:tabs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BB0E88" w:rsidRPr="00B61BAE" w:rsidRDefault="00BB0E88" w:rsidP="00BB0E88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8</w:t>
      </w:r>
      <w:r w:rsidRPr="00B61BAE">
        <w:rPr>
          <w:bCs/>
          <w:color w:val="000000"/>
          <w:sz w:val="28"/>
          <w:szCs w:val="28"/>
        </w:rPr>
        <w:t>. Заявителям обеспечивается возможность оценить доступность и качество государственной услуги на ЕПГУ.</w:t>
      </w:r>
    </w:p>
    <w:p w:rsidR="00BB0E88" w:rsidRDefault="00BB0E88" w:rsidP="00BB0E88">
      <w:pP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услуг, а</w:t>
      </w:r>
      <w:proofErr w:type="gramEnd"/>
      <w:r w:rsidRPr="00B61BAE">
        <w:rPr>
          <w:bCs/>
          <w:color w:val="000000"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B0E88" w:rsidRPr="00C27F6E" w:rsidRDefault="00BB0E88" w:rsidP="00BB0E88">
      <w:pPr>
        <w:jc w:val="center"/>
        <w:rPr>
          <w:color w:val="FF0000"/>
          <w:sz w:val="28"/>
          <w:szCs w:val="28"/>
        </w:rPr>
      </w:pPr>
    </w:p>
    <w:p w:rsidR="00BB0E88" w:rsidRDefault="00BB0E88" w:rsidP="00BB0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BB0E88" w:rsidRPr="00C27F6E" w:rsidRDefault="00BB0E88" w:rsidP="00BB0E88">
      <w:pPr>
        <w:jc w:val="center"/>
        <w:rPr>
          <w:b/>
          <w:sz w:val="28"/>
          <w:szCs w:val="28"/>
        </w:rPr>
      </w:pPr>
    </w:p>
    <w:p w:rsidR="00BB0E88" w:rsidRPr="00C27F6E" w:rsidRDefault="00BB0E88" w:rsidP="00BB0E88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BB0E88" w:rsidRPr="00C27F6E" w:rsidRDefault="00BB0E88" w:rsidP="00BB0E88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BB0E88" w:rsidRPr="00C27F6E" w:rsidRDefault="00BB0E88" w:rsidP="00BB0E88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BB0E88" w:rsidRPr="00C27F6E" w:rsidRDefault="00BB0E88" w:rsidP="00BB0E88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BB0E88" w:rsidRPr="00C27F6E" w:rsidRDefault="00BB0E88" w:rsidP="00BB0E88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специалисты МФЦ немедленно информируют своего </w:t>
      </w:r>
      <w:r w:rsidRPr="00C27F6E">
        <w:rPr>
          <w:sz w:val="28"/>
          <w:szCs w:val="28"/>
        </w:rPr>
        <w:lastRenderedPageBreak/>
        <w:t>непосредственного руководителя, а также осуществляют срочные меры по устранению нарушений.</w:t>
      </w:r>
    </w:p>
    <w:p w:rsidR="00BB0E88" w:rsidRPr="00C27F6E" w:rsidRDefault="00BB0E88" w:rsidP="00BB0E88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BB0E88" w:rsidRPr="00C27F6E" w:rsidRDefault="00BB0E88" w:rsidP="00BB0E88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BB0E88" w:rsidRPr="00C27F6E" w:rsidRDefault="00BB0E88" w:rsidP="00BB0E88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BB0E88" w:rsidRPr="00C27F6E" w:rsidRDefault="00BB0E88" w:rsidP="00BB0E88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BB0E88" w:rsidRPr="00C27F6E" w:rsidRDefault="00BB0E88" w:rsidP="00BB0E88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</w:p>
    <w:p w:rsidR="00BB0E88" w:rsidRPr="00A24335" w:rsidRDefault="00BB0E88" w:rsidP="00BB0E88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27F6E">
        <w:rPr>
          <w:b/>
          <w:sz w:val="28"/>
          <w:szCs w:val="28"/>
        </w:rPr>
        <w:t xml:space="preserve">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4" w:anchor="dst100352" w:history="1">
        <w:r w:rsidRPr="00A24335">
          <w:rPr>
            <w:rStyle w:val="af"/>
            <w:b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BB0E88" w:rsidRDefault="00BB0E88" w:rsidP="00BB0E88">
      <w:pPr>
        <w:widowControl w:val="0"/>
        <w:ind w:firstLine="709"/>
        <w:jc w:val="center"/>
        <w:rPr>
          <w:sz w:val="28"/>
          <w:szCs w:val="28"/>
        </w:rPr>
      </w:pP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</w:t>
      </w:r>
      <w:r w:rsidRPr="006F5176">
        <w:rPr>
          <w:sz w:val="28"/>
          <w:szCs w:val="28"/>
        </w:rPr>
        <w:lastRenderedPageBreak/>
        <w:t>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</w:t>
      </w:r>
      <w:r w:rsidRPr="006F5176">
        <w:rPr>
          <w:sz w:val="28"/>
          <w:szCs w:val="28"/>
        </w:rPr>
        <w:lastRenderedPageBreak/>
        <w:t>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</w:t>
      </w:r>
      <w:r w:rsidRPr="006F5176">
        <w:rPr>
          <w:sz w:val="28"/>
          <w:szCs w:val="28"/>
        </w:rPr>
        <w:lastRenderedPageBreak/>
        <w:t>организаций, предусмотренных частью 1.1 статьи 16 Федерального закона №210-ФЗ, их работников;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B0E88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0E88" w:rsidRPr="006F5176" w:rsidRDefault="00BB0E88" w:rsidP="00BB0E88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BB0E88" w:rsidRDefault="00BB0E88" w:rsidP="00BB0E88">
      <w:pPr>
        <w:widowControl w:val="0"/>
        <w:ind w:firstLine="709"/>
        <w:jc w:val="both"/>
      </w:pPr>
      <w:r w:rsidRPr="006F5176">
        <w:rPr>
          <w:sz w:val="28"/>
          <w:szCs w:val="28"/>
        </w:rPr>
        <w:t xml:space="preserve"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</w:t>
      </w:r>
      <w:r w:rsidRPr="006F5176">
        <w:rPr>
          <w:sz w:val="28"/>
          <w:szCs w:val="28"/>
        </w:rPr>
        <w:lastRenderedPageBreak/>
        <w:t>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BB0E88" w:rsidRDefault="00BB0E88" w:rsidP="00BB0E88">
      <w:pPr>
        <w:ind w:firstLine="5529"/>
        <w:jc w:val="center"/>
        <w:rPr>
          <w:sz w:val="24"/>
          <w:szCs w:val="24"/>
        </w:rPr>
      </w:pPr>
    </w:p>
    <w:p w:rsidR="00BB0E88" w:rsidRDefault="00BB0E88" w:rsidP="00BB0E88">
      <w:pPr>
        <w:ind w:firstLine="720"/>
        <w:jc w:val="both"/>
        <w:rPr>
          <w:sz w:val="28"/>
          <w:szCs w:val="28"/>
        </w:rPr>
      </w:pPr>
    </w:p>
    <w:p w:rsidR="00BB0E88" w:rsidRDefault="00BB0E88" w:rsidP="00BB0E88">
      <w:pPr>
        <w:ind w:firstLine="5529"/>
        <w:jc w:val="center"/>
        <w:rPr>
          <w:sz w:val="24"/>
          <w:szCs w:val="24"/>
        </w:rPr>
      </w:pPr>
    </w:p>
    <w:p w:rsidR="00BB0E88" w:rsidRDefault="00BB0E88" w:rsidP="00BB0E88">
      <w:pPr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ind w:firstLine="5529"/>
        <w:jc w:val="center"/>
        <w:rPr>
          <w:sz w:val="24"/>
          <w:szCs w:val="24"/>
        </w:rPr>
      </w:pPr>
    </w:p>
    <w:p w:rsidR="00BB0E88" w:rsidRDefault="00BB0E88" w:rsidP="00BB0E88">
      <w:pPr>
        <w:ind w:firstLine="5529"/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353"/>
        <w:gridCol w:w="4614"/>
      </w:tblGrid>
      <w:tr w:rsidR="00BB0E88" w:rsidRPr="00C27F6E" w:rsidTr="001101FE">
        <w:tc>
          <w:tcPr>
            <w:tcW w:w="5353" w:type="dxa"/>
          </w:tcPr>
          <w:p w:rsidR="00BB0E88" w:rsidRPr="00C27F6E" w:rsidRDefault="00BB0E88" w:rsidP="001101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614" w:type="dxa"/>
          </w:tcPr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</w:p>
          <w:p w:rsidR="00BB0E88" w:rsidRDefault="00BB0E88" w:rsidP="00BB0E88">
            <w:pPr>
              <w:jc w:val="right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lastRenderedPageBreak/>
              <w:t>Приложение №1</w:t>
            </w:r>
          </w:p>
          <w:p w:rsidR="00BB0E88" w:rsidRDefault="00BB0E88" w:rsidP="00BB0E88">
            <w:pPr>
              <w:jc w:val="right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имущество»</w:t>
            </w:r>
          </w:p>
          <w:p w:rsidR="00BB0E88" w:rsidRPr="00C27F6E" w:rsidRDefault="00BB0E88" w:rsidP="00BB0E88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0E88" w:rsidRDefault="00BB0E88" w:rsidP="00BB0E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B0E88" w:rsidRDefault="00BB0E88" w:rsidP="00BB0E8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BB0E88" w:rsidRPr="00C27F6E" w:rsidRDefault="00BB0E88" w:rsidP="00BB0E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BB0E88" w:rsidRPr="00C27F6E" w:rsidTr="001101FE"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BB0E88" w:rsidRPr="00C27F6E" w:rsidTr="001101FE"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bCs/>
                <w:sz w:val="22"/>
                <w:szCs w:val="22"/>
              </w:rPr>
              <w:t xml:space="preserve">Заявление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BB0E88" w:rsidRPr="00C27F6E" w:rsidTr="001101FE">
        <w:trPr>
          <w:trHeight w:val="2534"/>
        </w:trPr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BB0E88" w:rsidRPr="00B30044" w:rsidRDefault="00BB0E88" w:rsidP="001101FE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>Документ, удостоверяющий  личность заявителя или представителя заявителя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r w:rsidRPr="00B30044">
              <w:rPr>
                <w:rFonts w:eastAsia="Calibri"/>
                <w:i/>
                <w:sz w:val="22"/>
                <w:szCs w:val="22"/>
                <w:lang w:eastAsia="en-US"/>
              </w:rPr>
              <w:t>- копия при предъявлении оригинала</w:t>
            </w:r>
          </w:p>
          <w:p w:rsidR="00BB0E88" w:rsidRPr="003018BF" w:rsidRDefault="00BB0E88" w:rsidP="001101FE">
            <w:pPr>
              <w:numPr>
                <w:ilvl w:val="1"/>
                <w:numId w:val="15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2.2. Временное удостоверение личности (для граждан Российской Федерации;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2.4. Разрешение на временное проживание (для лиц без гражданства);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2.5. Вид на жительство (для лиц без гражданства);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2.6. Удостоверение беженца в Российской Федерации (для беженцев)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2.9.  Свидетельство о рождении (для лиц, не достигших возраста 14 лет).</w:t>
            </w:r>
          </w:p>
        </w:tc>
      </w:tr>
      <w:tr w:rsidR="00BB0E88" w:rsidRPr="00C27F6E" w:rsidTr="001101FE">
        <w:trPr>
          <w:trHeight w:val="879"/>
        </w:trPr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018BF">
              <w:rPr>
                <w:sz w:val="22"/>
                <w:szCs w:val="22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proofErr w:type="gramEnd"/>
          </w:p>
          <w:p w:rsidR="00BB0E88" w:rsidRPr="003018BF" w:rsidRDefault="00BB0E88" w:rsidP="001101F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 Для представителей физического лица:</w:t>
            </w:r>
          </w:p>
          <w:p w:rsidR="00BB0E88" w:rsidRPr="003018BF" w:rsidRDefault="00BB0E88" w:rsidP="001101F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BB0E88" w:rsidRPr="003018BF" w:rsidRDefault="00BB0E88" w:rsidP="001101F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3.1.2. Свидетельство о рождении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3.1.3. Акт органа опеки и попечительства о назначении опекуна или попечителя</w:t>
            </w:r>
          </w:p>
          <w:p w:rsidR="00BB0E88" w:rsidRPr="003018BF" w:rsidRDefault="00BB0E88" w:rsidP="001101F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3.2. Для представителей юридического лица: </w:t>
            </w:r>
          </w:p>
          <w:p w:rsidR="00BB0E88" w:rsidRPr="003018BF" w:rsidRDefault="00BB0E88" w:rsidP="001101FE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BB0E88" w:rsidRPr="00A610D6" w:rsidRDefault="00BB0E88" w:rsidP="001101FE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3018BF">
              <w:rPr>
                <w:sz w:val="22"/>
                <w:szCs w:val="22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BB0E88" w:rsidRPr="00C27F6E" w:rsidTr="001101FE">
        <w:trPr>
          <w:trHeight w:val="435"/>
        </w:trPr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BB0E88" w:rsidRPr="0005147E" w:rsidRDefault="00BB0E88" w:rsidP="00110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4271">
              <w:rPr>
                <w:sz w:val="16"/>
                <w:szCs w:val="16"/>
              </w:rPr>
              <w:t xml:space="preserve"> </w:t>
            </w:r>
            <w:r w:rsidRPr="0005147E">
              <w:rPr>
                <w:sz w:val="24"/>
                <w:szCs w:val="24"/>
              </w:rPr>
              <w:t>Копия уточняемого платежного документа</w:t>
            </w:r>
            <w:r>
              <w:rPr>
                <w:sz w:val="24"/>
                <w:szCs w:val="24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</w:tc>
      </w:tr>
      <w:tr w:rsidR="00BB0E88" w:rsidRPr="00C27F6E" w:rsidTr="001101FE">
        <w:trPr>
          <w:trHeight w:val="370"/>
        </w:trPr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374" w:type="dxa"/>
            <w:shd w:val="clear" w:color="auto" w:fill="auto"/>
          </w:tcPr>
          <w:p w:rsidR="00BB0E88" w:rsidRPr="00413703" w:rsidRDefault="00BB0E88" w:rsidP="00110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13703">
              <w:rPr>
                <w:sz w:val="24"/>
                <w:szCs w:val="24"/>
              </w:rPr>
              <w:t>Акт сверки (при наличии)</w:t>
            </w:r>
            <w:r>
              <w:rPr>
                <w:sz w:val="24"/>
                <w:szCs w:val="24"/>
              </w:rPr>
              <w:t xml:space="preserve"> </w:t>
            </w:r>
            <w:r w:rsidRPr="00413703">
              <w:rPr>
                <w:sz w:val="24"/>
                <w:szCs w:val="24"/>
              </w:rPr>
              <w:t xml:space="preserve"> - </w:t>
            </w:r>
            <w:r w:rsidRPr="00413703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BB0E88" w:rsidRPr="00C27F6E" w:rsidTr="001101FE">
        <w:trPr>
          <w:trHeight w:val="370"/>
        </w:trPr>
        <w:tc>
          <w:tcPr>
            <w:tcW w:w="699" w:type="dxa"/>
            <w:shd w:val="clear" w:color="auto" w:fill="auto"/>
          </w:tcPr>
          <w:p w:rsidR="00BB0E88" w:rsidRDefault="00BB0E88" w:rsidP="001101F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374" w:type="dxa"/>
            <w:shd w:val="clear" w:color="auto" w:fill="auto"/>
          </w:tcPr>
          <w:p w:rsidR="00BB0E88" w:rsidRPr="0005147E" w:rsidRDefault="00BB0E88" w:rsidP="00110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5147E">
              <w:rPr>
                <w:sz w:val="24"/>
                <w:szCs w:val="24"/>
              </w:rPr>
              <w:t>Для  возврата излишне оплаченных денежных средств</w:t>
            </w:r>
          </w:p>
          <w:p w:rsidR="00BB0E88" w:rsidRPr="0005147E" w:rsidRDefault="00BB0E88" w:rsidP="00110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5147E">
              <w:rPr>
                <w:sz w:val="24"/>
                <w:szCs w:val="24"/>
              </w:rPr>
              <w:t xml:space="preserve">6.1. Сберегательная книжка (для физических лиц и индивидуальных предпринимателей) - </w:t>
            </w:r>
            <w:r w:rsidRPr="0005147E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  <w:p w:rsidR="00BB0E88" w:rsidRPr="0005147E" w:rsidRDefault="00BB0E88" w:rsidP="00110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5147E">
              <w:rPr>
                <w:sz w:val="24"/>
                <w:szCs w:val="24"/>
              </w:rPr>
              <w:t>6.2. Выписка из лицевого счета (для юридических лиц, физических лиц, индивидуальных предпринимателей</w:t>
            </w:r>
            <w:r>
              <w:rPr>
                <w:sz w:val="24"/>
                <w:szCs w:val="24"/>
              </w:rPr>
              <w:t xml:space="preserve">) </w:t>
            </w:r>
            <w:r w:rsidRPr="0005147E">
              <w:rPr>
                <w:sz w:val="24"/>
                <w:szCs w:val="24"/>
              </w:rPr>
              <w:t xml:space="preserve">- </w:t>
            </w:r>
            <w:r w:rsidRPr="0005147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BB0E88" w:rsidRPr="00C27F6E" w:rsidTr="001101FE">
        <w:trPr>
          <w:trHeight w:val="370"/>
        </w:trPr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9374" w:type="dxa"/>
            <w:shd w:val="clear" w:color="auto" w:fill="auto"/>
          </w:tcPr>
          <w:p w:rsidR="00BB0E88" w:rsidRPr="00413703" w:rsidRDefault="00BB0E88" w:rsidP="00110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13703">
              <w:rPr>
                <w:sz w:val="24"/>
                <w:szCs w:val="24"/>
              </w:rPr>
              <w:t xml:space="preserve">Выписка из ЕГРЮЛ  (для юридических лиц) - </w:t>
            </w:r>
            <w:r w:rsidRPr="00413703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</w:tbl>
    <w:p w:rsidR="00BB0E88" w:rsidRDefault="00BB0E88" w:rsidP="00BB0E88">
      <w:pPr>
        <w:ind w:left="4536"/>
        <w:jc w:val="center"/>
        <w:rPr>
          <w:sz w:val="24"/>
          <w:szCs w:val="24"/>
        </w:rPr>
      </w:pPr>
    </w:p>
    <w:p w:rsidR="00BB0E88" w:rsidRDefault="00BB0E88" w:rsidP="00BB0E88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Look w:val="04A0"/>
      </w:tblPr>
      <w:tblGrid>
        <w:gridCol w:w="5211"/>
        <w:gridCol w:w="4756"/>
      </w:tblGrid>
      <w:tr w:rsidR="00BB0E88" w:rsidRPr="00C27F6E" w:rsidTr="001101FE">
        <w:trPr>
          <w:trHeight w:val="1694"/>
        </w:trPr>
        <w:tc>
          <w:tcPr>
            <w:tcW w:w="5211" w:type="dxa"/>
          </w:tcPr>
          <w:p w:rsidR="00BB0E88" w:rsidRPr="00C27F6E" w:rsidRDefault="00BB0E88" w:rsidP="001101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BB0E88" w:rsidRDefault="00BB0E88" w:rsidP="001101FE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2</w:t>
            </w:r>
          </w:p>
          <w:p w:rsidR="00BB0E88" w:rsidRDefault="00BB0E88" w:rsidP="001101FE">
            <w:pPr>
              <w:jc w:val="center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имущество»</w:t>
            </w:r>
          </w:p>
          <w:p w:rsidR="00BB0E88" w:rsidRPr="00C27F6E" w:rsidRDefault="00BB0E88" w:rsidP="001101F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B0E88" w:rsidRDefault="00BB0E88" w:rsidP="00BB0E88">
      <w:pPr>
        <w:ind w:firstLine="7655"/>
        <w:rPr>
          <w:sz w:val="24"/>
          <w:szCs w:val="24"/>
        </w:rPr>
      </w:pPr>
    </w:p>
    <w:p w:rsidR="00BB0E88" w:rsidRDefault="00BB0E88" w:rsidP="00BB0E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B0E88" w:rsidRDefault="00BB0E88" w:rsidP="00BB0E8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BB0E88" w:rsidRDefault="00BB0E88" w:rsidP="00BB0E8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BB0E88" w:rsidRPr="007C11B1" w:rsidRDefault="00BB0E88" w:rsidP="00BB0E8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 </w:t>
      </w:r>
      <w:proofErr w:type="gramStart"/>
      <w:r w:rsidRPr="007C11B1">
        <w:rPr>
          <w:sz w:val="28"/>
          <w:szCs w:val="28"/>
        </w:rPr>
        <w:t>которые</w:t>
      </w:r>
      <w:proofErr w:type="gramEnd"/>
      <w:r w:rsidRPr="007C11B1">
        <w:rPr>
          <w:sz w:val="28"/>
          <w:szCs w:val="28"/>
        </w:rPr>
        <w:t xml:space="preserve"> заявитель вправе предоставить</w:t>
      </w:r>
    </w:p>
    <w:p w:rsidR="00BB0E88" w:rsidRDefault="00BB0E88" w:rsidP="00BB0E88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BB0E88" w:rsidRPr="00C27F6E" w:rsidTr="001101FE"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BB0E88" w:rsidRPr="003018BF" w:rsidRDefault="00BB0E88" w:rsidP="001101F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BB0E88" w:rsidRPr="00C27F6E" w:rsidTr="001101FE">
        <w:trPr>
          <w:trHeight w:val="370"/>
        </w:trPr>
        <w:tc>
          <w:tcPr>
            <w:tcW w:w="699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018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74" w:type="dxa"/>
            <w:shd w:val="clear" w:color="auto" w:fill="auto"/>
          </w:tcPr>
          <w:p w:rsidR="00BB0E88" w:rsidRPr="003018BF" w:rsidRDefault="00BB0E88" w:rsidP="001101F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 из ЕГРЮЛ  (для юридических лиц)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p w:rsidR="00BB0E88" w:rsidRDefault="00BB0E88" w:rsidP="00BB0E88">
      <w:pPr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353"/>
        <w:gridCol w:w="4614"/>
      </w:tblGrid>
      <w:tr w:rsidR="00BB0E88" w:rsidRPr="00C27F6E" w:rsidTr="001101FE">
        <w:trPr>
          <w:trHeight w:val="1694"/>
        </w:trPr>
        <w:tc>
          <w:tcPr>
            <w:tcW w:w="5353" w:type="dxa"/>
          </w:tcPr>
          <w:p w:rsidR="00BB0E88" w:rsidRPr="00C27F6E" w:rsidRDefault="00BB0E88" w:rsidP="001101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614" w:type="dxa"/>
          </w:tcPr>
          <w:p w:rsidR="00BB0E88" w:rsidRDefault="00BB0E88" w:rsidP="001101FE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3</w:t>
            </w:r>
          </w:p>
          <w:p w:rsidR="00BB0E88" w:rsidRPr="00C27F6E" w:rsidRDefault="00BB0E88" w:rsidP="001101FE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имущество»</w:t>
            </w:r>
          </w:p>
        </w:tc>
      </w:tr>
    </w:tbl>
    <w:p w:rsidR="00BB0E88" w:rsidRDefault="00BB0E88" w:rsidP="00BB0E88">
      <w:pPr>
        <w:jc w:val="center"/>
        <w:rPr>
          <w:sz w:val="24"/>
          <w:szCs w:val="24"/>
        </w:rPr>
      </w:pPr>
    </w:p>
    <w:p w:rsidR="00BB0E88" w:rsidRPr="00C27F6E" w:rsidRDefault="00BB0E88" w:rsidP="00BB0E88">
      <w:pPr>
        <w:jc w:val="center"/>
        <w:rPr>
          <w:sz w:val="24"/>
          <w:szCs w:val="24"/>
        </w:rPr>
      </w:pPr>
      <w:r w:rsidRPr="00C27F6E">
        <w:rPr>
          <w:sz w:val="24"/>
          <w:szCs w:val="24"/>
        </w:rPr>
        <w:t>ФОРМА ЗАЯВЛЕНИЯ</w:t>
      </w:r>
    </w:p>
    <w:p w:rsidR="00BB0E88" w:rsidRDefault="00BB0E88" w:rsidP="00BB0E88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 w:rsidRPr="00C27F6E">
        <w:rPr>
          <w:sz w:val="24"/>
          <w:szCs w:val="24"/>
        </w:rPr>
        <w:t xml:space="preserve">Главе Администрации </w:t>
      </w:r>
    </w:p>
    <w:p w:rsidR="00BB0E88" w:rsidRPr="00C27F6E" w:rsidRDefault="00BB0E88" w:rsidP="00BB0E88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 сельского поселения</w:t>
      </w:r>
    </w:p>
    <w:p w:rsidR="00BB0E88" w:rsidRPr="00C27F6E" w:rsidRDefault="00BB0E88" w:rsidP="00BB0E88">
      <w:pPr>
        <w:jc w:val="right"/>
        <w:rPr>
          <w:sz w:val="24"/>
          <w:szCs w:val="24"/>
        </w:rPr>
      </w:pPr>
      <w:r w:rsidRPr="00C27F6E">
        <w:rPr>
          <w:sz w:val="24"/>
          <w:szCs w:val="24"/>
        </w:rPr>
        <w:t>Ф.И.О.</w:t>
      </w:r>
    </w:p>
    <w:p w:rsidR="00BB0E88" w:rsidRDefault="00BB0E88" w:rsidP="00BB0E88">
      <w:pPr>
        <w:jc w:val="right"/>
        <w:rPr>
          <w:sz w:val="24"/>
          <w:szCs w:val="24"/>
        </w:rPr>
      </w:pPr>
    </w:p>
    <w:p w:rsidR="00BB0E88" w:rsidRPr="00B10672" w:rsidRDefault="00BB0E88" w:rsidP="00BB0E88">
      <w:pPr>
        <w:keepNext/>
        <w:autoSpaceDE w:val="0"/>
        <w:autoSpaceDN w:val="0"/>
        <w:jc w:val="center"/>
        <w:outlineLvl w:val="1"/>
        <w:rPr>
          <w:b/>
          <w:bCs/>
          <w:sz w:val="24"/>
          <w:szCs w:val="24"/>
        </w:rPr>
      </w:pPr>
      <w:r w:rsidRPr="00B10672">
        <w:rPr>
          <w:b/>
          <w:bCs/>
          <w:sz w:val="24"/>
          <w:szCs w:val="24"/>
        </w:rPr>
        <w:t>ЗАЯВЛЕНИЕ</w:t>
      </w:r>
    </w:p>
    <w:p w:rsidR="00BB0E88" w:rsidRDefault="00BB0E88" w:rsidP="00BB0E88">
      <w:pPr>
        <w:jc w:val="center"/>
        <w:rPr>
          <w:sz w:val="24"/>
          <w:szCs w:val="24"/>
        </w:rPr>
      </w:pPr>
      <w:r w:rsidRPr="00E163B5">
        <w:rPr>
          <w:sz w:val="24"/>
          <w:szCs w:val="24"/>
        </w:rPr>
        <w:t>об уточнении вида и принадлежности платежей по арендной плате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</w:t>
      </w:r>
    </w:p>
    <w:p w:rsidR="00BB0E88" w:rsidRPr="00E163B5" w:rsidRDefault="00BB0E88" w:rsidP="00BB0E88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</w:t>
      </w:r>
      <w:r w:rsidRPr="00E163B5">
        <w:rPr>
          <w:sz w:val="24"/>
          <w:szCs w:val="24"/>
        </w:rPr>
        <w:t>иципальное имущество</w:t>
      </w:r>
    </w:p>
    <w:p w:rsidR="00BB0E88" w:rsidRPr="00FC1C5E" w:rsidRDefault="00BB0E88" w:rsidP="00BB0E8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</w:t>
      </w:r>
      <w:r w:rsidRPr="00FC1C5E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BB0E88" w:rsidRPr="00FC1C5E" w:rsidRDefault="00BB0E88" w:rsidP="00BB0E88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>(полное наименование юридического лица или Ф. И. О. физического лица)</w:t>
      </w:r>
    </w:p>
    <w:p w:rsidR="00BB0E88" w:rsidRPr="00FC1C5E" w:rsidRDefault="00BB0E88" w:rsidP="00BB0E88">
      <w:pPr>
        <w:widowControl w:val="0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ИНН </w:t>
      </w:r>
      <w:r w:rsidRPr="00FC1C5E">
        <w:rPr>
          <w:bCs/>
          <w:sz w:val="24"/>
          <w:szCs w:val="24"/>
        </w:rPr>
        <w:t>__________________</w:t>
      </w:r>
      <w:r>
        <w:rPr>
          <w:bCs/>
          <w:sz w:val="24"/>
          <w:szCs w:val="24"/>
        </w:rPr>
        <w:t>______</w:t>
      </w:r>
      <w:r w:rsidRPr="00FC1C5E">
        <w:rPr>
          <w:bCs/>
          <w:sz w:val="24"/>
          <w:szCs w:val="24"/>
        </w:rPr>
        <w:t>_ СНИЛС __________________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паспорт: </w:t>
      </w:r>
      <w:proofErr w:type="spellStart"/>
      <w:r w:rsidRPr="00FC1C5E">
        <w:rPr>
          <w:sz w:val="24"/>
          <w:szCs w:val="24"/>
        </w:rPr>
        <w:t>серия_____</w:t>
      </w:r>
      <w:r>
        <w:rPr>
          <w:sz w:val="24"/>
          <w:szCs w:val="24"/>
        </w:rPr>
        <w:t>_____</w:t>
      </w:r>
      <w:r w:rsidRPr="00FC1C5E">
        <w:rPr>
          <w:i/>
          <w:sz w:val="24"/>
          <w:szCs w:val="24"/>
        </w:rPr>
        <w:t>_</w:t>
      </w:r>
      <w:r w:rsidRPr="00FC1C5E">
        <w:rPr>
          <w:sz w:val="24"/>
          <w:szCs w:val="24"/>
        </w:rPr>
        <w:t>номер</w:t>
      </w:r>
      <w:proofErr w:type="spellEnd"/>
      <w:r w:rsidRPr="00FC1C5E">
        <w:rPr>
          <w:sz w:val="24"/>
          <w:szCs w:val="24"/>
        </w:rPr>
        <w:t xml:space="preserve"> ________</w:t>
      </w:r>
      <w:r w:rsidRPr="00FC1C5E">
        <w:rPr>
          <w:i/>
          <w:sz w:val="24"/>
          <w:szCs w:val="24"/>
        </w:rPr>
        <w:t>____</w:t>
      </w:r>
      <w:r>
        <w:rPr>
          <w:i/>
          <w:sz w:val="24"/>
          <w:szCs w:val="24"/>
        </w:rPr>
        <w:t xml:space="preserve">___  </w:t>
      </w:r>
      <w:r w:rsidRPr="00FC1C5E">
        <w:rPr>
          <w:sz w:val="24"/>
          <w:szCs w:val="24"/>
        </w:rPr>
        <w:t>дата выдачи _____________________</w:t>
      </w:r>
      <w:r>
        <w:rPr>
          <w:sz w:val="24"/>
          <w:szCs w:val="24"/>
        </w:rPr>
        <w:t>____</w:t>
      </w:r>
      <w:r w:rsidRPr="00FC1C5E">
        <w:rPr>
          <w:sz w:val="24"/>
          <w:szCs w:val="24"/>
        </w:rPr>
        <w:t>,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i/>
          <w:sz w:val="24"/>
          <w:szCs w:val="24"/>
          <w:u w:val="single"/>
        </w:rPr>
      </w:pPr>
      <w:r w:rsidRPr="00FC1C5E">
        <w:rPr>
          <w:sz w:val="24"/>
          <w:szCs w:val="24"/>
        </w:rPr>
        <w:t>выдан ______________________________________________________________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  <w:r w:rsidRPr="00FC1C5E">
        <w:rPr>
          <w:sz w:val="24"/>
          <w:szCs w:val="24"/>
          <w:u w:val="single"/>
        </w:rPr>
        <w:t xml:space="preserve"> 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свидетельство о государственной регистрации юридического лица: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серия__________</w:t>
      </w:r>
      <w:r>
        <w:rPr>
          <w:sz w:val="24"/>
          <w:szCs w:val="24"/>
        </w:rPr>
        <w:t>__</w:t>
      </w:r>
      <w:r w:rsidRPr="00FC1C5E">
        <w:rPr>
          <w:sz w:val="24"/>
          <w:szCs w:val="24"/>
        </w:rPr>
        <w:t xml:space="preserve"> номер  </w:t>
      </w:r>
      <w:proofErr w:type="spellStart"/>
      <w:r w:rsidRPr="00FC1C5E">
        <w:rPr>
          <w:sz w:val="24"/>
          <w:szCs w:val="24"/>
        </w:rPr>
        <w:t>________________</w:t>
      </w:r>
      <w:r>
        <w:rPr>
          <w:sz w:val="24"/>
          <w:szCs w:val="24"/>
        </w:rPr>
        <w:t>_____</w:t>
      </w:r>
      <w:r w:rsidRPr="00FC1C5E">
        <w:rPr>
          <w:sz w:val="24"/>
          <w:szCs w:val="24"/>
        </w:rPr>
        <w:t>выдано</w:t>
      </w:r>
      <w:proofErr w:type="spellEnd"/>
      <w:r w:rsidRPr="00FC1C5E">
        <w:rPr>
          <w:sz w:val="24"/>
          <w:szCs w:val="24"/>
        </w:rPr>
        <w:t>_________________________</w:t>
      </w:r>
      <w:r>
        <w:rPr>
          <w:sz w:val="24"/>
          <w:szCs w:val="24"/>
        </w:rPr>
        <w:t>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ОГРН__________________________</w:t>
      </w:r>
      <w:r>
        <w:rPr>
          <w:sz w:val="24"/>
          <w:szCs w:val="24"/>
        </w:rPr>
        <w:t>____</w:t>
      </w:r>
      <w:r w:rsidRPr="00FC1C5E">
        <w:rPr>
          <w:sz w:val="24"/>
          <w:szCs w:val="24"/>
        </w:rPr>
        <w:t xml:space="preserve"> дата </w:t>
      </w:r>
      <w:proofErr w:type="spellStart"/>
      <w:r w:rsidRPr="00FC1C5E">
        <w:rPr>
          <w:sz w:val="24"/>
          <w:szCs w:val="24"/>
        </w:rPr>
        <w:t>присвоения______________________</w:t>
      </w:r>
      <w:r>
        <w:rPr>
          <w:sz w:val="24"/>
          <w:szCs w:val="24"/>
        </w:rPr>
        <w:t>_________</w:t>
      </w:r>
      <w:proofErr w:type="spellEnd"/>
      <w:r w:rsidRPr="00FC1C5E">
        <w:rPr>
          <w:sz w:val="24"/>
          <w:szCs w:val="24"/>
        </w:rPr>
        <w:t>,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в лице ______________________________________________________________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</w:p>
    <w:p w:rsidR="00BB0E88" w:rsidRPr="00FC1C5E" w:rsidRDefault="00BB0E88" w:rsidP="00BB0E88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 xml:space="preserve"> 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proofErr w:type="gramStart"/>
      <w:r w:rsidRPr="00FC1C5E">
        <w:rPr>
          <w:sz w:val="24"/>
          <w:szCs w:val="24"/>
        </w:rPr>
        <w:t>действующего</w:t>
      </w:r>
      <w:proofErr w:type="gramEnd"/>
      <w:r w:rsidRPr="00FC1C5E">
        <w:rPr>
          <w:sz w:val="24"/>
          <w:szCs w:val="24"/>
        </w:rPr>
        <w:t xml:space="preserve"> на основании __________________________________________</w:t>
      </w:r>
      <w:r>
        <w:rPr>
          <w:sz w:val="24"/>
          <w:szCs w:val="24"/>
        </w:rPr>
        <w:t>______________</w:t>
      </w:r>
    </w:p>
    <w:p w:rsidR="00BB0E88" w:rsidRPr="00BB3A49" w:rsidRDefault="00BB0E88" w:rsidP="00BB0E88">
      <w:pPr>
        <w:widowControl w:val="0"/>
        <w:spacing w:line="221" w:lineRule="auto"/>
        <w:jc w:val="center"/>
        <w:rPr>
          <w:sz w:val="24"/>
          <w:szCs w:val="24"/>
          <w:vertAlign w:val="superscript"/>
        </w:rPr>
      </w:pPr>
      <w:r w:rsidRPr="00FC1C5E">
        <w:rPr>
          <w:sz w:val="24"/>
          <w:szCs w:val="24"/>
        </w:rPr>
        <w:t xml:space="preserve">                                      </w:t>
      </w:r>
      <w:r w:rsidRPr="00BB3A49">
        <w:rPr>
          <w:sz w:val="24"/>
          <w:szCs w:val="24"/>
          <w:vertAlign w:val="superscript"/>
        </w:rPr>
        <w:t>(доверенности, устава или др.)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тел. (факс)</w:t>
      </w:r>
      <w:r>
        <w:rPr>
          <w:sz w:val="24"/>
          <w:szCs w:val="24"/>
        </w:rPr>
        <w:t xml:space="preserve"> </w:t>
      </w:r>
      <w:r w:rsidRPr="00FC1C5E">
        <w:rPr>
          <w:sz w:val="24"/>
          <w:szCs w:val="24"/>
        </w:rPr>
        <w:t>заявителя (при наличии)______________________________________</w:t>
      </w:r>
      <w:r>
        <w:rPr>
          <w:sz w:val="24"/>
          <w:szCs w:val="24"/>
        </w:rPr>
        <w:t>_____________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тел. представителя заявителя (при наличии)_______________________________</w:t>
      </w:r>
      <w:r>
        <w:rPr>
          <w:sz w:val="24"/>
          <w:szCs w:val="24"/>
        </w:rPr>
        <w:t>_____________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адрес регистрации заявителя   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почтовый адрес и (или) адрес электронной </w:t>
      </w:r>
      <w:proofErr w:type="spellStart"/>
      <w:r w:rsidRPr="00FC1C5E">
        <w:rPr>
          <w:sz w:val="24"/>
          <w:szCs w:val="24"/>
        </w:rPr>
        <w:t>почты__________________________</w:t>
      </w:r>
      <w:r>
        <w:rPr>
          <w:sz w:val="24"/>
          <w:szCs w:val="24"/>
        </w:rPr>
        <w:t>_____________</w:t>
      </w:r>
      <w:proofErr w:type="spellEnd"/>
      <w:r w:rsidRPr="00FC1C5E">
        <w:rPr>
          <w:sz w:val="24"/>
          <w:szCs w:val="24"/>
        </w:rPr>
        <w:t>.</w:t>
      </w:r>
    </w:p>
    <w:p w:rsidR="00BB0E88" w:rsidRPr="00FC1C5E" w:rsidRDefault="00BB0E88" w:rsidP="00BB0E88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 xml:space="preserve">                                                                       </w:t>
      </w:r>
    </w:p>
    <w:p w:rsidR="00BB0E88" w:rsidRDefault="00BB0E88" w:rsidP="00BB0E88">
      <w:pPr>
        <w:widowControl w:val="0"/>
        <w:spacing w:line="221" w:lineRule="auto"/>
        <w:ind w:firstLine="708"/>
        <w:jc w:val="both"/>
        <w:rPr>
          <w:sz w:val="24"/>
          <w:szCs w:val="24"/>
          <w:vertAlign w:val="superscript"/>
        </w:rPr>
      </w:pPr>
      <w:r w:rsidRPr="00FC1C5E">
        <w:rPr>
          <w:sz w:val="24"/>
          <w:szCs w:val="24"/>
        </w:rPr>
        <w:t>Прошу</w:t>
      </w:r>
      <w:r>
        <w:rPr>
          <w:sz w:val="24"/>
          <w:szCs w:val="24"/>
        </w:rPr>
        <w:t xml:space="preserve"> уточнить вид и принадлежность арендных платежей по договору аренды от ________________ № ______ муниципального имущества, расположенного по адресу: __________________________________________________________________________________</w:t>
      </w:r>
    </w:p>
    <w:p w:rsidR="00BB0E88" w:rsidRPr="00F10CEA" w:rsidRDefault="00BB0E88" w:rsidP="00BB0E88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10CEA">
        <w:rPr>
          <w:rFonts w:ascii="Times New Roman" w:hAnsi="Times New Roman"/>
          <w:sz w:val="24"/>
          <w:szCs w:val="24"/>
        </w:rPr>
        <w:t>о платежному документу от ____№_____ в сумме ________ руб. ___ коп</w:t>
      </w:r>
      <w:proofErr w:type="gramStart"/>
      <w:r w:rsidRPr="00F10CEA">
        <w:rPr>
          <w:rFonts w:ascii="Times New Roman" w:hAnsi="Times New Roman"/>
          <w:sz w:val="24"/>
          <w:szCs w:val="24"/>
        </w:rPr>
        <w:t>.</w:t>
      </w:r>
      <w:proofErr w:type="gramEnd"/>
      <w:r w:rsidRPr="00F10CE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10CEA">
        <w:rPr>
          <w:rFonts w:ascii="Times New Roman" w:hAnsi="Times New Roman"/>
          <w:sz w:val="24"/>
          <w:szCs w:val="24"/>
        </w:rPr>
        <w:t>п</w:t>
      </w:r>
      <w:proofErr w:type="gramEnd"/>
      <w:r w:rsidRPr="00F10CEA">
        <w:rPr>
          <w:rFonts w:ascii="Times New Roman" w:hAnsi="Times New Roman"/>
          <w:sz w:val="24"/>
          <w:szCs w:val="24"/>
        </w:rPr>
        <w:t>утем зачисления</w:t>
      </w:r>
      <w:r>
        <w:rPr>
          <w:rFonts w:ascii="Times New Roman" w:hAnsi="Times New Roman"/>
          <w:sz w:val="24"/>
          <w:szCs w:val="24"/>
        </w:rPr>
        <w:t xml:space="preserve"> по реквизитам </w:t>
      </w:r>
      <w:r w:rsidRPr="00F10CEA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BB0E88" w:rsidRDefault="00BB0E88" w:rsidP="00BB0E88">
      <w:pPr>
        <w:widowControl w:val="0"/>
        <w:spacing w:line="221" w:lineRule="auto"/>
        <w:ind w:firstLine="708"/>
        <w:jc w:val="both"/>
        <w:rPr>
          <w:sz w:val="24"/>
          <w:szCs w:val="24"/>
        </w:rPr>
      </w:pPr>
    </w:p>
    <w:p w:rsidR="00BB0E88" w:rsidRPr="00FC1C5E" w:rsidRDefault="00BB0E88" w:rsidP="00BB0E88">
      <w:pPr>
        <w:tabs>
          <w:tab w:val="left" w:pos="225"/>
        </w:tabs>
        <w:jc w:val="both"/>
        <w:rPr>
          <w:sz w:val="24"/>
          <w:szCs w:val="24"/>
        </w:rPr>
      </w:pPr>
      <w:r w:rsidRPr="00FC1C5E">
        <w:rPr>
          <w:sz w:val="24"/>
          <w:szCs w:val="24"/>
        </w:rPr>
        <w:t>Результат  прошу предоставить (</w:t>
      </w:r>
      <w:r w:rsidRPr="00FC1C5E">
        <w:rPr>
          <w:i/>
          <w:sz w:val="24"/>
          <w:szCs w:val="24"/>
        </w:rPr>
        <w:t xml:space="preserve">напротив необходимого пункта поставить значок </w:t>
      </w:r>
      <w:proofErr w:type="spellStart"/>
      <w:r w:rsidRPr="00FC1C5E">
        <w:rPr>
          <w:i/>
          <w:sz w:val="24"/>
          <w:szCs w:val="24"/>
        </w:rPr>
        <w:t>√</w:t>
      </w:r>
      <w:proofErr w:type="spellEnd"/>
      <w:proofErr w:type="gramStart"/>
      <w:r w:rsidRPr="00FC1C5E">
        <w:rPr>
          <w:i/>
          <w:sz w:val="24"/>
          <w:szCs w:val="24"/>
        </w:rPr>
        <w:t xml:space="preserve"> </w:t>
      </w:r>
      <w:r w:rsidRPr="00FC1C5E">
        <w:rPr>
          <w:sz w:val="24"/>
          <w:szCs w:val="24"/>
        </w:rPr>
        <w:t>)</w:t>
      </w:r>
      <w:proofErr w:type="gramEnd"/>
      <w:r w:rsidRPr="00FC1C5E">
        <w:rPr>
          <w:sz w:val="24"/>
          <w:szCs w:val="24"/>
        </w:rPr>
        <w:t>:</w:t>
      </w:r>
    </w:p>
    <w:p w:rsidR="00BB0E88" w:rsidRPr="00BF255F" w:rsidRDefault="00BB0E88" w:rsidP="00BB0E88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почтой;</w:t>
      </w:r>
    </w:p>
    <w:p w:rsidR="00BB0E88" w:rsidRPr="00BF255F" w:rsidRDefault="00BB0E88" w:rsidP="00BB0E88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лично</w:t>
      </w:r>
      <w:r w:rsidRPr="00BF255F">
        <w:rPr>
          <w:sz w:val="24"/>
          <w:szCs w:val="24"/>
        </w:rPr>
        <w:t xml:space="preserve"> по месту </w:t>
      </w:r>
      <w:r>
        <w:rPr>
          <w:sz w:val="24"/>
          <w:szCs w:val="24"/>
        </w:rPr>
        <w:t>подачи заявления</w:t>
      </w:r>
      <w:r w:rsidRPr="00BF255F">
        <w:rPr>
          <w:sz w:val="24"/>
          <w:szCs w:val="24"/>
        </w:rPr>
        <w:t>;</w:t>
      </w:r>
    </w:p>
    <w:p w:rsidR="00BB0E88" w:rsidRPr="00BF255F" w:rsidRDefault="00BB0E88" w:rsidP="00BB0E88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 электронной почте.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Достоверность и полноту сведений подтверждаю.</w:t>
      </w:r>
    </w:p>
    <w:p w:rsidR="00BB0E88" w:rsidRPr="00FC1C5E" w:rsidRDefault="00BB0E88" w:rsidP="00BB0E88">
      <w:pPr>
        <w:widowControl w:val="0"/>
        <w:suppressAutoHyphens/>
        <w:spacing w:line="221" w:lineRule="auto"/>
        <w:rPr>
          <w:sz w:val="24"/>
          <w:szCs w:val="24"/>
        </w:rPr>
      </w:pPr>
      <w:r w:rsidRPr="00FC1C5E">
        <w:rPr>
          <w:sz w:val="24"/>
          <w:szCs w:val="24"/>
        </w:rPr>
        <w:t>На обработ</w:t>
      </w:r>
      <w:r>
        <w:rPr>
          <w:sz w:val="24"/>
          <w:szCs w:val="24"/>
        </w:rPr>
        <w:t xml:space="preserve">ку персональных данных </w:t>
      </w:r>
      <w:proofErr w:type="gramStart"/>
      <w:r>
        <w:rPr>
          <w:sz w:val="24"/>
          <w:szCs w:val="24"/>
        </w:rPr>
        <w:t>согласен</w:t>
      </w:r>
      <w:proofErr w:type="gramEnd"/>
      <w:r>
        <w:rPr>
          <w:sz w:val="24"/>
          <w:szCs w:val="24"/>
        </w:rPr>
        <w:t>.</w:t>
      </w:r>
    </w:p>
    <w:p w:rsidR="00BB0E88" w:rsidRPr="00FC1C5E" w:rsidRDefault="00BB0E88" w:rsidP="00BB0E88">
      <w:pPr>
        <w:widowControl w:val="0"/>
        <w:spacing w:line="233" w:lineRule="auto"/>
        <w:ind w:left="-567" w:firstLine="7"/>
        <w:jc w:val="both"/>
        <w:rPr>
          <w:bCs/>
          <w:sz w:val="24"/>
          <w:szCs w:val="24"/>
        </w:rPr>
      </w:pP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Заявитель:________________________________________                           _____________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(Ф. И. О. заявителя, Ф. И. О. представителя юридического лица)</w:t>
      </w:r>
      <w:r w:rsidRPr="00FC1C5E">
        <w:rPr>
          <w:sz w:val="24"/>
          <w:szCs w:val="24"/>
        </w:rPr>
        <w:tab/>
        <w:t xml:space="preserve">               (подпись)</w:t>
      </w:r>
      <w:r w:rsidRPr="00FC1C5E">
        <w:rPr>
          <w:sz w:val="24"/>
          <w:szCs w:val="24"/>
        </w:rPr>
        <w:tab/>
        <w:t xml:space="preserve"> 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</w:p>
    <w:p w:rsidR="00BB0E88" w:rsidRPr="00FC1C5E" w:rsidRDefault="00BB0E88" w:rsidP="00BB0E88">
      <w:pPr>
        <w:widowControl w:val="0"/>
        <w:spacing w:line="221" w:lineRule="auto"/>
        <w:jc w:val="both"/>
        <w:rPr>
          <w:b/>
          <w:bCs/>
          <w:sz w:val="24"/>
          <w:szCs w:val="24"/>
        </w:rPr>
      </w:pPr>
      <w:r w:rsidRPr="00FC1C5E">
        <w:rPr>
          <w:sz w:val="24"/>
          <w:szCs w:val="24"/>
        </w:rPr>
        <w:t>«____»______________20____ года</w:t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  <w:t>М.П.</w:t>
      </w:r>
      <w:r w:rsidRPr="00FC1C5E">
        <w:rPr>
          <w:b/>
          <w:bCs/>
          <w:sz w:val="24"/>
          <w:szCs w:val="24"/>
        </w:rPr>
        <w:t xml:space="preserve"> </w:t>
      </w:r>
    </w:p>
    <w:p w:rsidR="00BB0E88" w:rsidRPr="00FC1C5E" w:rsidRDefault="00BB0E88" w:rsidP="00BB0E88">
      <w:pPr>
        <w:widowControl w:val="0"/>
        <w:suppressAutoHyphens/>
        <w:spacing w:line="221" w:lineRule="auto"/>
        <w:rPr>
          <w:sz w:val="24"/>
          <w:szCs w:val="24"/>
        </w:rPr>
      </w:pPr>
    </w:p>
    <w:p w:rsidR="00BB0E88" w:rsidRPr="00215144" w:rsidRDefault="00BB0E88" w:rsidP="00BB0E8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</w:p>
    <w:p w:rsidR="00BB0E88" w:rsidRDefault="00BB0E88" w:rsidP="00BB0E88">
      <w:pPr>
        <w:ind w:firstLine="5529"/>
        <w:rPr>
          <w:sz w:val="24"/>
          <w:szCs w:val="24"/>
        </w:rPr>
      </w:pPr>
    </w:p>
    <w:p w:rsidR="00BB0E88" w:rsidRDefault="00BB0E88" w:rsidP="00BB0E88">
      <w:pPr>
        <w:ind w:firstLine="5529"/>
        <w:rPr>
          <w:sz w:val="24"/>
          <w:szCs w:val="24"/>
        </w:rPr>
      </w:pPr>
    </w:p>
    <w:p w:rsidR="00BB0E88" w:rsidRDefault="00BB0E88" w:rsidP="00BB0E88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:rsidR="00BB0E88" w:rsidRDefault="00BB0E88" w:rsidP="00BB0E88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:rsidR="00BB0E88" w:rsidRDefault="00BB0E88" w:rsidP="00BB0E88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:rsidR="00BB0E88" w:rsidRDefault="00BB0E88" w:rsidP="00BB0E88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:rsidR="00BB0E88" w:rsidRDefault="00BB0E88" w:rsidP="00BB0E88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 w:rsidRPr="00C27F6E">
        <w:rPr>
          <w:sz w:val="24"/>
          <w:szCs w:val="24"/>
        </w:rPr>
        <w:t xml:space="preserve">Главе Администрации </w:t>
      </w:r>
    </w:p>
    <w:p w:rsidR="00BB0E88" w:rsidRPr="00C27F6E" w:rsidRDefault="00BB0E88" w:rsidP="00BB0E88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 сельского поселения</w:t>
      </w:r>
    </w:p>
    <w:p w:rsidR="00BB0E88" w:rsidRPr="00C27F6E" w:rsidRDefault="00BB0E88" w:rsidP="00BB0E88">
      <w:pPr>
        <w:jc w:val="right"/>
        <w:rPr>
          <w:sz w:val="24"/>
          <w:szCs w:val="24"/>
        </w:rPr>
      </w:pPr>
      <w:r w:rsidRPr="00C27F6E">
        <w:rPr>
          <w:sz w:val="24"/>
          <w:szCs w:val="24"/>
        </w:rPr>
        <w:t>Ф.И.О.</w:t>
      </w:r>
    </w:p>
    <w:p w:rsidR="00BB0E88" w:rsidRDefault="00BB0E88" w:rsidP="00BB0E88">
      <w:pPr>
        <w:jc w:val="right"/>
        <w:rPr>
          <w:sz w:val="24"/>
          <w:szCs w:val="24"/>
        </w:rPr>
      </w:pPr>
    </w:p>
    <w:p w:rsidR="00BB0E88" w:rsidRDefault="00BB0E88" w:rsidP="00BB0E88">
      <w:pPr>
        <w:keepNext/>
        <w:autoSpaceDE w:val="0"/>
        <w:autoSpaceDN w:val="0"/>
        <w:jc w:val="center"/>
        <w:outlineLvl w:val="1"/>
        <w:rPr>
          <w:b/>
          <w:bCs/>
          <w:sz w:val="24"/>
          <w:szCs w:val="24"/>
        </w:rPr>
      </w:pPr>
    </w:p>
    <w:p w:rsidR="00BB0E88" w:rsidRPr="00B10672" w:rsidRDefault="00BB0E88" w:rsidP="00BB0E88">
      <w:pPr>
        <w:keepNext/>
        <w:autoSpaceDE w:val="0"/>
        <w:autoSpaceDN w:val="0"/>
        <w:jc w:val="center"/>
        <w:outlineLvl w:val="1"/>
        <w:rPr>
          <w:b/>
          <w:bCs/>
          <w:sz w:val="24"/>
          <w:szCs w:val="24"/>
        </w:rPr>
      </w:pPr>
      <w:r w:rsidRPr="00B10672">
        <w:rPr>
          <w:b/>
          <w:bCs/>
          <w:sz w:val="24"/>
          <w:szCs w:val="24"/>
        </w:rPr>
        <w:t>ЗАЯВЛЕНИЕ</w:t>
      </w:r>
    </w:p>
    <w:p w:rsidR="00BB0E88" w:rsidRPr="00E163B5" w:rsidRDefault="00BB0E88" w:rsidP="00BB0E88">
      <w:pPr>
        <w:jc w:val="center"/>
        <w:rPr>
          <w:sz w:val="24"/>
          <w:szCs w:val="24"/>
        </w:rPr>
      </w:pPr>
      <w:r w:rsidRPr="00E163B5">
        <w:rPr>
          <w:sz w:val="24"/>
          <w:szCs w:val="24"/>
        </w:rPr>
        <w:t>о возврате излишне оплаченных денежных средств за муниципальное имущество</w:t>
      </w:r>
    </w:p>
    <w:p w:rsidR="00BB0E88" w:rsidRPr="00FC1C5E" w:rsidRDefault="00BB0E88" w:rsidP="00BB0E8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</w:t>
      </w:r>
      <w:r w:rsidRPr="00FC1C5E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BB0E88" w:rsidRPr="00FC1C5E" w:rsidRDefault="00BB0E88" w:rsidP="00BB0E88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>(полное наименование юридического лица или Ф. И. О. физического лица)</w:t>
      </w:r>
    </w:p>
    <w:p w:rsidR="00BB0E88" w:rsidRPr="00FC1C5E" w:rsidRDefault="00BB0E88" w:rsidP="00BB0E88">
      <w:pPr>
        <w:widowControl w:val="0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ИНН </w:t>
      </w:r>
      <w:r w:rsidRPr="00FC1C5E">
        <w:rPr>
          <w:bCs/>
          <w:sz w:val="24"/>
          <w:szCs w:val="24"/>
        </w:rPr>
        <w:t>__________________</w:t>
      </w:r>
      <w:r>
        <w:rPr>
          <w:bCs/>
          <w:sz w:val="24"/>
          <w:szCs w:val="24"/>
        </w:rPr>
        <w:t>______</w:t>
      </w:r>
      <w:r w:rsidRPr="00FC1C5E">
        <w:rPr>
          <w:bCs/>
          <w:sz w:val="24"/>
          <w:szCs w:val="24"/>
        </w:rPr>
        <w:t>_ СНИЛС __________________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паспорт: </w:t>
      </w:r>
      <w:proofErr w:type="spellStart"/>
      <w:r w:rsidRPr="00FC1C5E">
        <w:rPr>
          <w:sz w:val="24"/>
          <w:szCs w:val="24"/>
        </w:rPr>
        <w:t>серия_____</w:t>
      </w:r>
      <w:r>
        <w:rPr>
          <w:sz w:val="24"/>
          <w:szCs w:val="24"/>
        </w:rPr>
        <w:t>_____</w:t>
      </w:r>
      <w:r w:rsidRPr="00FC1C5E">
        <w:rPr>
          <w:i/>
          <w:sz w:val="24"/>
          <w:szCs w:val="24"/>
        </w:rPr>
        <w:t>_</w:t>
      </w:r>
      <w:r w:rsidRPr="00FC1C5E">
        <w:rPr>
          <w:sz w:val="24"/>
          <w:szCs w:val="24"/>
        </w:rPr>
        <w:t>номер</w:t>
      </w:r>
      <w:proofErr w:type="spellEnd"/>
      <w:r w:rsidRPr="00FC1C5E">
        <w:rPr>
          <w:sz w:val="24"/>
          <w:szCs w:val="24"/>
        </w:rPr>
        <w:t xml:space="preserve"> ________</w:t>
      </w:r>
      <w:r w:rsidRPr="00FC1C5E">
        <w:rPr>
          <w:i/>
          <w:sz w:val="24"/>
          <w:szCs w:val="24"/>
        </w:rPr>
        <w:t>____</w:t>
      </w:r>
      <w:r>
        <w:rPr>
          <w:i/>
          <w:sz w:val="24"/>
          <w:szCs w:val="24"/>
        </w:rPr>
        <w:t xml:space="preserve">___  </w:t>
      </w:r>
      <w:r w:rsidRPr="00FC1C5E">
        <w:rPr>
          <w:sz w:val="24"/>
          <w:szCs w:val="24"/>
        </w:rPr>
        <w:t>дата выдачи _____________________</w:t>
      </w:r>
      <w:r>
        <w:rPr>
          <w:sz w:val="24"/>
          <w:szCs w:val="24"/>
        </w:rPr>
        <w:t>____</w:t>
      </w:r>
      <w:r w:rsidRPr="00FC1C5E">
        <w:rPr>
          <w:sz w:val="24"/>
          <w:szCs w:val="24"/>
        </w:rPr>
        <w:t>,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i/>
          <w:sz w:val="24"/>
          <w:szCs w:val="24"/>
          <w:u w:val="single"/>
        </w:rPr>
      </w:pPr>
      <w:r w:rsidRPr="00FC1C5E">
        <w:rPr>
          <w:sz w:val="24"/>
          <w:szCs w:val="24"/>
        </w:rPr>
        <w:t>выдан ______________________________________________________________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  <w:r w:rsidRPr="00FC1C5E">
        <w:rPr>
          <w:sz w:val="24"/>
          <w:szCs w:val="24"/>
          <w:u w:val="single"/>
        </w:rPr>
        <w:t xml:space="preserve"> 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свидетельство о государственной регистрации юридического лица: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серия__________</w:t>
      </w:r>
      <w:r>
        <w:rPr>
          <w:sz w:val="24"/>
          <w:szCs w:val="24"/>
        </w:rPr>
        <w:t>__</w:t>
      </w:r>
      <w:r w:rsidRPr="00FC1C5E">
        <w:rPr>
          <w:sz w:val="24"/>
          <w:szCs w:val="24"/>
        </w:rPr>
        <w:t xml:space="preserve"> номер  </w:t>
      </w:r>
      <w:proofErr w:type="spellStart"/>
      <w:r w:rsidRPr="00FC1C5E">
        <w:rPr>
          <w:sz w:val="24"/>
          <w:szCs w:val="24"/>
        </w:rPr>
        <w:t>________________</w:t>
      </w:r>
      <w:r>
        <w:rPr>
          <w:sz w:val="24"/>
          <w:szCs w:val="24"/>
        </w:rPr>
        <w:t>_____</w:t>
      </w:r>
      <w:r w:rsidRPr="00FC1C5E">
        <w:rPr>
          <w:sz w:val="24"/>
          <w:szCs w:val="24"/>
        </w:rPr>
        <w:t>выдано</w:t>
      </w:r>
      <w:proofErr w:type="spellEnd"/>
      <w:r w:rsidRPr="00FC1C5E">
        <w:rPr>
          <w:sz w:val="24"/>
          <w:szCs w:val="24"/>
        </w:rPr>
        <w:t>_________________________</w:t>
      </w:r>
      <w:r>
        <w:rPr>
          <w:sz w:val="24"/>
          <w:szCs w:val="24"/>
        </w:rPr>
        <w:t>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ОГРН__________________________</w:t>
      </w:r>
      <w:r>
        <w:rPr>
          <w:sz w:val="24"/>
          <w:szCs w:val="24"/>
        </w:rPr>
        <w:t>____</w:t>
      </w:r>
      <w:r w:rsidRPr="00FC1C5E">
        <w:rPr>
          <w:sz w:val="24"/>
          <w:szCs w:val="24"/>
        </w:rPr>
        <w:t xml:space="preserve"> дата </w:t>
      </w:r>
      <w:proofErr w:type="spellStart"/>
      <w:r w:rsidRPr="00FC1C5E">
        <w:rPr>
          <w:sz w:val="24"/>
          <w:szCs w:val="24"/>
        </w:rPr>
        <w:t>присвоения______________________</w:t>
      </w:r>
      <w:r>
        <w:rPr>
          <w:sz w:val="24"/>
          <w:szCs w:val="24"/>
        </w:rPr>
        <w:t>_________</w:t>
      </w:r>
      <w:proofErr w:type="spellEnd"/>
      <w:r w:rsidRPr="00FC1C5E">
        <w:rPr>
          <w:sz w:val="24"/>
          <w:szCs w:val="24"/>
        </w:rPr>
        <w:t>,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в лице ______________________________________________________________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</w:p>
    <w:p w:rsidR="00BB0E88" w:rsidRPr="00FC1C5E" w:rsidRDefault="00BB0E88" w:rsidP="00BB0E88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 xml:space="preserve"> 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proofErr w:type="gramStart"/>
      <w:r w:rsidRPr="00FC1C5E">
        <w:rPr>
          <w:sz w:val="24"/>
          <w:szCs w:val="24"/>
        </w:rPr>
        <w:t>действующего</w:t>
      </w:r>
      <w:proofErr w:type="gramEnd"/>
      <w:r w:rsidRPr="00FC1C5E">
        <w:rPr>
          <w:sz w:val="24"/>
          <w:szCs w:val="24"/>
        </w:rPr>
        <w:t xml:space="preserve"> на основании __________________________________________</w:t>
      </w:r>
      <w:r>
        <w:rPr>
          <w:sz w:val="24"/>
          <w:szCs w:val="24"/>
        </w:rPr>
        <w:t>______________</w:t>
      </w:r>
    </w:p>
    <w:p w:rsidR="00BB0E88" w:rsidRPr="00BB3A49" w:rsidRDefault="00BB0E88" w:rsidP="00BB0E88">
      <w:pPr>
        <w:widowControl w:val="0"/>
        <w:spacing w:line="221" w:lineRule="auto"/>
        <w:jc w:val="center"/>
        <w:rPr>
          <w:sz w:val="24"/>
          <w:szCs w:val="24"/>
          <w:vertAlign w:val="superscript"/>
        </w:rPr>
      </w:pPr>
      <w:r w:rsidRPr="00FC1C5E">
        <w:rPr>
          <w:sz w:val="24"/>
          <w:szCs w:val="24"/>
        </w:rPr>
        <w:t xml:space="preserve">                                      </w:t>
      </w:r>
      <w:r w:rsidRPr="00BB3A49">
        <w:rPr>
          <w:sz w:val="24"/>
          <w:szCs w:val="24"/>
          <w:vertAlign w:val="superscript"/>
        </w:rPr>
        <w:t>(доверенности, устава или др.)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тел. (факс)</w:t>
      </w:r>
      <w:r>
        <w:rPr>
          <w:sz w:val="24"/>
          <w:szCs w:val="24"/>
        </w:rPr>
        <w:t xml:space="preserve"> </w:t>
      </w:r>
      <w:r w:rsidRPr="00FC1C5E">
        <w:rPr>
          <w:sz w:val="24"/>
          <w:szCs w:val="24"/>
        </w:rPr>
        <w:t>заявителя (при наличии)______________________________________</w:t>
      </w:r>
      <w:r>
        <w:rPr>
          <w:sz w:val="24"/>
          <w:szCs w:val="24"/>
        </w:rPr>
        <w:t>_____________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тел. представителя заявителя (при наличии)_______________________________</w:t>
      </w:r>
      <w:r>
        <w:rPr>
          <w:sz w:val="24"/>
          <w:szCs w:val="24"/>
        </w:rPr>
        <w:t>_____________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адрес регистрации заявителя   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почтовый адрес и (или) адрес электронной </w:t>
      </w:r>
      <w:proofErr w:type="spellStart"/>
      <w:r w:rsidRPr="00FC1C5E">
        <w:rPr>
          <w:sz w:val="24"/>
          <w:szCs w:val="24"/>
        </w:rPr>
        <w:t>почты__________________________</w:t>
      </w:r>
      <w:r>
        <w:rPr>
          <w:sz w:val="24"/>
          <w:szCs w:val="24"/>
        </w:rPr>
        <w:t>_____________</w:t>
      </w:r>
      <w:proofErr w:type="spellEnd"/>
      <w:r w:rsidRPr="00FC1C5E">
        <w:rPr>
          <w:sz w:val="24"/>
          <w:szCs w:val="24"/>
        </w:rPr>
        <w:t>.</w:t>
      </w:r>
    </w:p>
    <w:p w:rsidR="00BB0E88" w:rsidRPr="00FC1C5E" w:rsidRDefault="00BB0E88" w:rsidP="00BB0E88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 xml:space="preserve">                                                                       </w:t>
      </w:r>
    </w:p>
    <w:p w:rsidR="00BB0E88" w:rsidRDefault="00BB0E88" w:rsidP="00BB0E88">
      <w:pPr>
        <w:widowControl w:val="0"/>
        <w:spacing w:line="221" w:lineRule="auto"/>
        <w:ind w:firstLine="708"/>
        <w:jc w:val="both"/>
        <w:rPr>
          <w:sz w:val="24"/>
          <w:szCs w:val="24"/>
          <w:vertAlign w:val="superscript"/>
        </w:rPr>
      </w:pPr>
      <w:r w:rsidRPr="00FC1C5E">
        <w:rPr>
          <w:sz w:val="24"/>
          <w:szCs w:val="24"/>
        </w:rPr>
        <w:t>Прошу</w:t>
      </w:r>
      <w:r>
        <w:rPr>
          <w:sz w:val="24"/>
          <w:szCs w:val="24"/>
        </w:rPr>
        <w:t xml:space="preserve"> сделать возврат излишне оплаченных денежных средств по договору аренды от ________________ № ______ муниципального имущества, расположенного по адресу: __________________________________________________________________________________</w:t>
      </w:r>
    </w:p>
    <w:p w:rsidR="00BB0E88" w:rsidRPr="00F10CEA" w:rsidRDefault="00BB0E88" w:rsidP="00BB0E88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10CEA">
        <w:rPr>
          <w:rFonts w:ascii="Times New Roman" w:hAnsi="Times New Roman"/>
          <w:sz w:val="24"/>
          <w:szCs w:val="24"/>
        </w:rPr>
        <w:t>о платежному документу от ____№_____ в сумме ________ руб. ___ коп</w:t>
      </w:r>
      <w:proofErr w:type="gramStart"/>
      <w:r w:rsidRPr="00F10CEA">
        <w:rPr>
          <w:rFonts w:ascii="Times New Roman" w:hAnsi="Times New Roman"/>
          <w:sz w:val="24"/>
          <w:szCs w:val="24"/>
        </w:rPr>
        <w:t>.</w:t>
      </w:r>
      <w:proofErr w:type="gramEnd"/>
      <w:r w:rsidRPr="00F10CE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10CEA">
        <w:rPr>
          <w:rFonts w:ascii="Times New Roman" w:hAnsi="Times New Roman"/>
          <w:sz w:val="24"/>
          <w:szCs w:val="24"/>
        </w:rPr>
        <w:t>п</w:t>
      </w:r>
      <w:proofErr w:type="gramEnd"/>
      <w:r w:rsidRPr="00F10CEA">
        <w:rPr>
          <w:rFonts w:ascii="Times New Roman" w:hAnsi="Times New Roman"/>
          <w:sz w:val="24"/>
          <w:szCs w:val="24"/>
        </w:rPr>
        <w:t>утем зачисления</w:t>
      </w:r>
      <w:r>
        <w:rPr>
          <w:rFonts w:ascii="Times New Roman" w:hAnsi="Times New Roman"/>
          <w:sz w:val="24"/>
          <w:szCs w:val="24"/>
        </w:rPr>
        <w:t xml:space="preserve"> по реквизитам </w:t>
      </w:r>
      <w:r w:rsidRPr="00F10CEA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BB0E88" w:rsidRDefault="00BB0E88" w:rsidP="00BB0E88">
      <w:pPr>
        <w:widowControl w:val="0"/>
        <w:spacing w:line="221" w:lineRule="auto"/>
        <w:ind w:firstLine="708"/>
        <w:jc w:val="both"/>
        <w:rPr>
          <w:sz w:val="24"/>
          <w:szCs w:val="24"/>
        </w:rPr>
      </w:pPr>
    </w:p>
    <w:p w:rsidR="00BB0E88" w:rsidRPr="00FC1C5E" w:rsidRDefault="00BB0E88" w:rsidP="00BB0E88">
      <w:pPr>
        <w:tabs>
          <w:tab w:val="left" w:pos="225"/>
        </w:tabs>
        <w:jc w:val="both"/>
        <w:rPr>
          <w:sz w:val="24"/>
          <w:szCs w:val="24"/>
        </w:rPr>
      </w:pPr>
      <w:r w:rsidRPr="00FC1C5E">
        <w:rPr>
          <w:sz w:val="24"/>
          <w:szCs w:val="24"/>
        </w:rPr>
        <w:t>Результат  прошу предоставить (</w:t>
      </w:r>
      <w:r w:rsidRPr="00FC1C5E">
        <w:rPr>
          <w:i/>
          <w:sz w:val="24"/>
          <w:szCs w:val="24"/>
        </w:rPr>
        <w:t xml:space="preserve">напротив необходимого пункта поставить значок </w:t>
      </w:r>
      <w:proofErr w:type="spellStart"/>
      <w:r w:rsidRPr="00FC1C5E">
        <w:rPr>
          <w:i/>
          <w:sz w:val="24"/>
          <w:szCs w:val="24"/>
        </w:rPr>
        <w:t>√</w:t>
      </w:r>
      <w:proofErr w:type="spellEnd"/>
      <w:proofErr w:type="gramStart"/>
      <w:r w:rsidRPr="00FC1C5E">
        <w:rPr>
          <w:i/>
          <w:sz w:val="24"/>
          <w:szCs w:val="24"/>
        </w:rPr>
        <w:t xml:space="preserve"> </w:t>
      </w:r>
      <w:r w:rsidRPr="00FC1C5E">
        <w:rPr>
          <w:sz w:val="24"/>
          <w:szCs w:val="24"/>
        </w:rPr>
        <w:t>)</w:t>
      </w:r>
      <w:proofErr w:type="gramEnd"/>
      <w:r w:rsidRPr="00FC1C5E">
        <w:rPr>
          <w:sz w:val="24"/>
          <w:szCs w:val="24"/>
        </w:rPr>
        <w:t>:</w:t>
      </w:r>
    </w:p>
    <w:p w:rsidR="00BB0E88" w:rsidRPr="00BF255F" w:rsidRDefault="00BB0E88" w:rsidP="00BB0E88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почтой;</w:t>
      </w:r>
    </w:p>
    <w:p w:rsidR="00BB0E88" w:rsidRPr="00BF255F" w:rsidRDefault="00BB0E88" w:rsidP="00BB0E88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лично</w:t>
      </w:r>
      <w:r w:rsidRPr="00BF255F">
        <w:rPr>
          <w:sz w:val="24"/>
          <w:szCs w:val="24"/>
        </w:rPr>
        <w:t xml:space="preserve"> по месту </w:t>
      </w:r>
      <w:r>
        <w:rPr>
          <w:sz w:val="24"/>
          <w:szCs w:val="24"/>
        </w:rPr>
        <w:t>подачи заявления</w:t>
      </w:r>
      <w:r w:rsidRPr="00BF255F">
        <w:rPr>
          <w:sz w:val="24"/>
          <w:szCs w:val="24"/>
        </w:rPr>
        <w:t>;</w:t>
      </w:r>
    </w:p>
    <w:p w:rsidR="00BB0E88" w:rsidRPr="00BF255F" w:rsidRDefault="00BB0E88" w:rsidP="00BB0E88">
      <w:pPr>
        <w:numPr>
          <w:ilvl w:val="0"/>
          <w:numId w:val="16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 электронной почте.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Достоверность и полноту сведений подтверждаю.</w:t>
      </w:r>
    </w:p>
    <w:p w:rsidR="00BB0E88" w:rsidRPr="00FC1C5E" w:rsidRDefault="00BB0E88" w:rsidP="00BB0E88">
      <w:pPr>
        <w:widowControl w:val="0"/>
        <w:suppressAutoHyphens/>
        <w:spacing w:line="221" w:lineRule="auto"/>
        <w:rPr>
          <w:sz w:val="24"/>
          <w:szCs w:val="24"/>
        </w:rPr>
      </w:pPr>
      <w:r w:rsidRPr="00FC1C5E">
        <w:rPr>
          <w:sz w:val="24"/>
          <w:szCs w:val="24"/>
        </w:rPr>
        <w:t>На обработ</w:t>
      </w:r>
      <w:r>
        <w:rPr>
          <w:sz w:val="24"/>
          <w:szCs w:val="24"/>
        </w:rPr>
        <w:t xml:space="preserve">ку персональных данных </w:t>
      </w:r>
      <w:proofErr w:type="gramStart"/>
      <w:r>
        <w:rPr>
          <w:sz w:val="24"/>
          <w:szCs w:val="24"/>
        </w:rPr>
        <w:t>согласен</w:t>
      </w:r>
      <w:proofErr w:type="gramEnd"/>
      <w:r>
        <w:rPr>
          <w:sz w:val="24"/>
          <w:szCs w:val="24"/>
        </w:rPr>
        <w:t>.</w:t>
      </w:r>
    </w:p>
    <w:p w:rsidR="00BB0E88" w:rsidRPr="00FC1C5E" w:rsidRDefault="00BB0E88" w:rsidP="00BB0E88">
      <w:pPr>
        <w:widowControl w:val="0"/>
        <w:spacing w:line="233" w:lineRule="auto"/>
        <w:ind w:left="-567" w:firstLine="7"/>
        <w:jc w:val="both"/>
        <w:rPr>
          <w:bCs/>
          <w:sz w:val="24"/>
          <w:szCs w:val="24"/>
        </w:rPr>
      </w:pP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Заявитель:________________________________________                           _____________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(Ф. И. О. заявителя, Ф. И. О. представителя юридического лица)</w:t>
      </w:r>
      <w:r w:rsidRPr="00FC1C5E">
        <w:rPr>
          <w:sz w:val="24"/>
          <w:szCs w:val="24"/>
        </w:rPr>
        <w:tab/>
        <w:t xml:space="preserve">               (подпись)</w:t>
      </w:r>
      <w:r w:rsidRPr="00FC1C5E">
        <w:rPr>
          <w:sz w:val="24"/>
          <w:szCs w:val="24"/>
        </w:rPr>
        <w:tab/>
        <w:t xml:space="preserve"> </w:t>
      </w:r>
    </w:p>
    <w:p w:rsidR="00BB0E88" w:rsidRPr="00FC1C5E" w:rsidRDefault="00BB0E88" w:rsidP="00BB0E88">
      <w:pPr>
        <w:widowControl w:val="0"/>
        <w:spacing w:line="221" w:lineRule="auto"/>
        <w:jc w:val="both"/>
        <w:rPr>
          <w:sz w:val="24"/>
          <w:szCs w:val="24"/>
        </w:rPr>
      </w:pPr>
    </w:p>
    <w:p w:rsidR="00BB0E88" w:rsidRPr="00FC1C5E" w:rsidRDefault="00BB0E88" w:rsidP="00BB0E88">
      <w:pPr>
        <w:widowControl w:val="0"/>
        <w:spacing w:line="221" w:lineRule="auto"/>
        <w:jc w:val="both"/>
        <w:rPr>
          <w:b/>
          <w:bCs/>
          <w:sz w:val="24"/>
          <w:szCs w:val="24"/>
        </w:rPr>
      </w:pPr>
      <w:r w:rsidRPr="00FC1C5E">
        <w:rPr>
          <w:sz w:val="24"/>
          <w:szCs w:val="24"/>
        </w:rPr>
        <w:t>«____»______________20____ года</w:t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  <w:t>М.П.</w:t>
      </w:r>
      <w:r w:rsidRPr="00FC1C5E">
        <w:rPr>
          <w:b/>
          <w:bCs/>
          <w:sz w:val="24"/>
          <w:szCs w:val="24"/>
        </w:rPr>
        <w:t xml:space="preserve"> </w:t>
      </w:r>
    </w:p>
    <w:p w:rsidR="00BB0E88" w:rsidRPr="00FC1C5E" w:rsidRDefault="00BB0E88" w:rsidP="00BB0E88">
      <w:pPr>
        <w:widowControl w:val="0"/>
        <w:suppressAutoHyphens/>
        <w:spacing w:line="221" w:lineRule="auto"/>
        <w:rPr>
          <w:sz w:val="24"/>
          <w:szCs w:val="24"/>
        </w:rPr>
      </w:pPr>
    </w:p>
    <w:p w:rsidR="00BB0E88" w:rsidRPr="00215144" w:rsidRDefault="00BB0E88" w:rsidP="00BB0E8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</w:p>
    <w:p w:rsidR="00BB0E88" w:rsidRDefault="00BB0E88" w:rsidP="00BB0E88">
      <w:pPr>
        <w:ind w:firstLine="5529"/>
        <w:rPr>
          <w:sz w:val="24"/>
          <w:szCs w:val="24"/>
        </w:rPr>
      </w:pPr>
    </w:p>
    <w:p w:rsidR="00BB0E88" w:rsidRDefault="00BB0E88" w:rsidP="00BB0E88">
      <w:pPr>
        <w:ind w:firstLine="5529"/>
        <w:rPr>
          <w:sz w:val="24"/>
          <w:szCs w:val="24"/>
        </w:rPr>
      </w:pPr>
    </w:p>
    <w:p w:rsidR="00BB0E88" w:rsidRDefault="00BB0E88" w:rsidP="00BB0E88">
      <w:pPr>
        <w:ind w:firstLine="5529"/>
        <w:rPr>
          <w:sz w:val="24"/>
          <w:szCs w:val="24"/>
        </w:rPr>
      </w:pPr>
    </w:p>
    <w:p w:rsidR="00BB0E88" w:rsidRDefault="00BB0E88" w:rsidP="00BB0E88">
      <w:pPr>
        <w:ind w:firstLine="5529"/>
        <w:rPr>
          <w:sz w:val="24"/>
          <w:szCs w:val="24"/>
        </w:rPr>
      </w:pPr>
    </w:p>
    <w:p w:rsidR="00BB0E88" w:rsidRDefault="00BB0E88" w:rsidP="00BB0E88">
      <w:pPr>
        <w:ind w:firstLine="5529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353"/>
        <w:gridCol w:w="4614"/>
      </w:tblGrid>
      <w:tr w:rsidR="00BB0E88" w:rsidRPr="00C27F6E" w:rsidTr="001101FE">
        <w:trPr>
          <w:trHeight w:val="1694"/>
        </w:trPr>
        <w:tc>
          <w:tcPr>
            <w:tcW w:w="5353" w:type="dxa"/>
          </w:tcPr>
          <w:p w:rsidR="00BB0E88" w:rsidRPr="00C27F6E" w:rsidRDefault="00BB0E88" w:rsidP="001101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614" w:type="dxa"/>
          </w:tcPr>
          <w:p w:rsidR="00BB0E88" w:rsidRDefault="00BB0E88" w:rsidP="001101FE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4</w:t>
            </w:r>
          </w:p>
          <w:p w:rsidR="00BB0E88" w:rsidRPr="00C27F6E" w:rsidRDefault="00BB0E88" w:rsidP="001101FE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имущество»</w:t>
            </w:r>
          </w:p>
        </w:tc>
      </w:tr>
    </w:tbl>
    <w:p w:rsidR="00BB0E88" w:rsidRDefault="00BB0E88" w:rsidP="00BB0E88">
      <w:pPr>
        <w:ind w:firstLine="5529"/>
        <w:rPr>
          <w:sz w:val="24"/>
          <w:szCs w:val="24"/>
        </w:rPr>
      </w:pPr>
    </w:p>
    <w:p w:rsidR="00BB0E88" w:rsidRPr="00C27F6E" w:rsidRDefault="00BB0E88" w:rsidP="00BB0E88">
      <w:pPr>
        <w:ind w:left="4536"/>
        <w:jc w:val="center"/>
        <w:rPr>
          <w:sz w:val="24"/>
          <w:szCs w:val="24"/>
        </w:rPr>
      </w:pPr>
    </w:p>
    <w:p w:rsidR="00BB0E88" w:rsidRPr="00C27F6E" w:rsidRDefault="00BB0E88" w:rsidP="00BB0E88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C27F6E">
        <w:rPr>
          <w:b/>
          <w:kern w:val="28"/>
          <w:sz w:val="28"/>
          <w:szCs w:val="28"/>
        </w:rPr>
        <w:t>Блок-схема</w:t>
      </w: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BB0E88" w:rsidRPr="00C27F6E" w:rsidRDefault="00BB0E88" w:rsidP="00BB0E88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B0E88" w:rsidRPr="00C27F6E" w:rsidRDefault="001D5FAE" w:rsidP="00BB0E88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.6pt;margin-top:10.3pt;width:457.9pt;height:51.1pt;z-index:251660288">
            <v:textbox style="mso-next-textbox:#_x0000_s1026">
              <w:txbxContent>
                <w:p w:rsidR="00BB0E88" w:rsidRPr="00F10CEA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  <w:r w:rsidRPr="00F10CEA">
                    <w:rPr>
                      <w:sz w:val="24"/>
                      <w:szCs w:val="24"/>
                    </w:rPr>
                    <w:t>Заявление об уточнении вида и принадлежности платежей по арендной плате или заявление о возврате излишне оплаченных денежных средств за муниципальное имущество</w:t>
                  </w:r>
                </w:p>
                <w:p w:rsidR="00BB0E88" w:rsidRPr="00593310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BB0E88" w:rsidRPr="00FD104F" w:rsidRDefault="00BB0E88" w:rsidP="00BB0E88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8" type="#_x0000_t202" style="position:absolute;left:0;text-align:left;margin-left:184.55pt;margin-top:-42.2pt;width:107.25pt;height:23.25pt;z-index:251662336">
            <v:textbox>
              <w:txbxContent>
                <w:p w:rsidR="00BB0E88" w:rsidRPr="00160C5F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BB0E88" w:rsidRPr="00C27F6E" w:rsidRDefault="001D5FAE" w:rsidP="00BB0E88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0" type="#_x0000_t32" style="position:absolute;left:0;text-align:left;margin-left:165.6pt;margin-top:10.05pt;width:.1pt;height:18.7pt;z-index:251664384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9" type="#_x0000_t32" style="position:absolute;left:0;text-align:left;margin-left:317.85pt;margin-top:10.05pt;width:.05pt;height:18.7pt;z-index:251663360" o:connectortype="straight">
            <v:stroke endarrow="block"/>
          </v:shape>
        </w:pict>
      </w:r>
    </w:p>
    <w:p w:rsidR="00BB0E88" w:rsidRPr="00C27F6E" w:rsidRDefault="00BB0E88" w:rsidP="00BB0E88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BB0E88" w:rsidRPr="00C27F6E" w:rsidRDefault="001D5FAE" w:rsidP="00BB0E88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2" type="#_x0000_t202" style="position:absolute;margin-left:25.8pt;margin-top:.65pt;width:176.2pt;height:42pt;z-index:251666432">
            <v:textbox style="mso-next-textbox:#_x0000_s1032">
              <w:txbxContent>
                <w:p w:rsidR="00BB0E88" w:rsidRPr="00E86544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</w:t>
                  </w:r>
                  <w:proofErr w:type="gramStart"/>
                  <w:r>
                    <w:rPr>
                      <w:sz w:val="24"/>
                      <w:szCs w:val="24"/>
                    </w:rPr>
                    <w:t>сельского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BB0E88" w:rsidRPr="0041553B" w:rsidRDefault="00BB0E88" w:rsidP="00BB0E88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1" type="#_x0000_t202" style="position:absolute;margin-left:299pt;margin-top:.65pt;width:148.5pt;height:42pt;z-index:251665408">
            <v:textbox style="mso-next-textbox:#_x0000_s1031">
              <w:txbxContent>
                <w:p w:rsidR="00BB0E88" w:rsidRPr="00E86544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BB0E88" w:rsidRPr="00C27F6E" w:rsidRDefault="001D5FAE" w:rsidP="00BB0E88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4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3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BB0E88" w:rsidRPr="00C27F6E" w:rsidRDefault="00BB0E88" w:rsidP="00BB0E88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ab/>
      </w:r>
    </w:p>
    <w:p w:rsidR="00BB0E88" w:rsidRPr="00C27F6E" w:rsidRDefault="00BB0E88" w:rsidP="00BB0E88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BB0E88" w:rsidRPr="00C27F6E" w:rsidRDefault="001D5FAE" w:rsidP="00BB0E88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41" type="#_x0000_t202" style="position:absolute;margin-left:125.7pt;margin-top:12.5pt;width:229.5pt;height:35.25pt;z-index:251675648">
            <v:textbox style="mso-next-textbox:#_x0000_s1041">
              <w:txbxContent>
                <w:p w:rsidR="00BB0E88" w:rsidRPr="00E86544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  <w:r>
                    <w:rPr>
                      <w:sz w:val="24"/>
                      <w:szCs w:val="24"/>
                    </w:rPr>
                    <w:t xml:space="preserve"> и проверка представленных документов</w:t>
                  </w:r>
                </w:p>
                <w:p w:rsidR="00BB0E88" w:rsidRPr="00E86544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BB0E88" w:rsidRPr="00C27F6E" w:rsidRDefault="00BB0E88" w:rsidP="00BB0E88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BB0E88" w:rsidRPr="00C27F6E" w:rsidRDefault="00BB0E88" w:rsidP="00BB0E88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 xml:space="preserve"> </w:t>
      </w:r>
    </w:p>
    <w:p w:rsidR="00BB0E88" w:rsidRPr="00C27F6E" w:rsidRDefault="001D5FAE" w:rsidP="00BB0E8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D5FAE">
        <w:rPr>
          <w:rFonts w:ascii="Consolas" w:hAnsi="Consolas"/>
          <w:noProof/>
          <w:sz w:val="24"/>
          <w:szCs w:val="24"/>
        </w:rPr>
        <w:pict>
          <v:shape id="_x0000_s1039" type="#_x0000_t32" style="position:absolute;left:0;text-align:left;margin-left:317.8pt;margin-top:5.6pt;width:.05pt;height:27.45pt;z-index:251673600" o:connectortype="straight">
            <v:stroke endarrow="block"/>
          </v:shape>
        </w:pict>
      </w:r>
      <w:r w:rsidRPr="001D5FAE">
        <w:rPr>
          <w:rFonts w:ascii="Consolas" w:hAnsi="Consolas"/>
          <w:noProof/>
          <w:sz w:val="24"/>
          <w:szCs w:val="24"/>
        </w:rPr>
        <w:pict>
          <v:shape id="_x0000_s1038" type="#_x0000_t32" style="position:absolute;left:0;text-align:left;margin-left:165.6pt;margin-top:5.6pt;width:0;height:27.2pt;z-index:251672576" o:connectortype="straight">
            <v:stroke endarrow="block"/>
          </v:shape>
        </w:pict>
      </w:r>
    </w:p>
    <w:p w:rsidR="00BB0E88" w:rsidRPr="00C27F6E" w:rsidRDefault="00BB0E88" w:rsidP="00BB0E88"/>
    <w:p w:rsidR="00BB0E88" w:rsidRPr="00C27F6E" w:rsidRDefault="001D5FAE" w:rsidP="00BB0E88">
      <w:pPr>
        <w:autoSpaceDE w:val="0"/>
        <w:autoSpaceDN w:val="0"/>
        <w:adjustRightInd w:val="0"/>
        <w:ind w:firstLine="567"/>
        <w:jc w:val="both"/>
        <w:rPr>
          <w:b/>
          <w:bCs/>
          <w:szCs w:val="28"/>
        </w:rPr>
      </w:pPr>
      <w:r w:rsidRPr="001D5FAE">
        <w:rPr>
          <w:rFonts w:ascii="Consolas" w:hAnsi="Consolas"/>
          <w:noProof/>
          <w:sz w:val="24"/>
          <w:szCs w:val="24"/>
        </w:rPr>
        <w:pict>
          <v:shape id="_x0000_s1037" type="#_x0000_t202" style="position:absolute;left:0;text-align:left;margin-left:21.6pt;margin-top:7.5pt;width:255.4pt;height:91.95pt;z-index:251671552">
            <v:textbox style="mso-next-textbox:#_x0000_s1037">
              <w:txbxContent>
                <w:p w:rsidR="00BB0E88" w:rsidRPr="00005140" w:rsidRDefault="00BB0E88" w:rsidP="00BB0E88">
                  <w:pPr>
                    <w:autoSpaceDE w:val="0"/>
                    <w:jc w:val="both"/>
                    <w:rPr>
                      <w:rFonts w:cs="Arial"/>
                      <w:sz w:val="24"/>
                      <w:szCs w:val="24"/>
                    </w:rPr>
                  </w:pPr>
                  <w:r w:rsidRPr="00005140">
                    <w:rPr>
                      <w:sz w:val="24"/>
                      <w:szCs w:val="24"/>
                    </w:rPr>
                    <w:t>Подготовка и отправка уведомления администратора поступлений в бюджет об уточнении вида и принадлежности поступления, либо решения администратора поступлений в бюджет об уточнении вида и принадлежности поступлений</w:t>
                  </w:r>
                </w:p>
                <w:p w:rsidR="00BB0E88" w:rsidRPr="00892806" w:rsidRDefault="00BB0E88" w:rsidP="00BB0E88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1D5FAE">
        <w:rPr>
          <w:rFonts w:ascii="Consolas" w:hAnsi="Consolas"/>
          <w:noProof/>
          <w:sz w:val="24"/>
          <w:szCs w:val="24"/>
        </w:rPr>
        <w:pict>
          <v:shape id="_x0000_s1040" type="#_x0000_t202" style="position:absolute;left:0;text-align:left;margin-left:299pt;margin-top:7.75pt;width:173.8pt;height:41.95pt;z-index:251674624">
            <v:textbox>
              <w:txbxContent>
                <w:p w:rsidR="00BB0E88" w:rsidRPr="00E86544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BB0E88" w:rsidRPr="00C27F6E" w:rsidRDefault="00BB0E88" w:rsidP="00BB0E88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B0E88" w:rsidRPr="00C27F6E" w:rsidRDefault="00BB0E88" w:rsidP="00BB0E88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B0E88" w:rsidRPr="00C27F6E" w:rsidRDefault="00BB0E88" w:rsidP="00BB0E88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B0E88" w:rsidRPr="00C27F6E" w:rsidRDefault="00BB0E88" w:rsidP="00BB0E88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BB0E88" w:rsidRPr="00C27F6E" w:rsidRDefault="00BB0E88" w:rsidP="00BB0E88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right"/>
      </w:pPr>
    </w:p>
    <w:p w:rsidR="00BB0E88" w:rsidRPr="00C27F6E" w:rsidRDefault="001D5FAE" w:rsidP="00BB0E88">
      <w:pPr>
        <w:widowControl w:val="0"/>
        <w:autoSpaceDE w:val="0"/>
        <w:autoSpaceDN w:val="0"/>
        <w:adjustRightInd w:val="0"/>
        <w:jc w:val="right"/>
      </w:pPr>
      <w:r w:rsidRPr="001D5FAE">
        <w:rPr>
          <w:rFonts w:ascii="Consolas" w:hAnsi="Consolas"/>
          <w:noProof/>
          <w:sz w:val="24"/>
          <w:szCs w:val="24"/>
        </w:rPr>
        <w:pict>
          <v:shape id="_x0000_s1036" type="#_x0000_t32" style="position:absolute;left:0;text-align:left;margin-left:165.75pt;margin-top:9.75pt;width:.05pt;height:26.25pt;flip:x;z-index:251670528" o:connectortype="straight">
            <v:stroke endarrow="block"/>
          </v:shape>
        </w:pict>
      </w: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right"/>
      </w:pPr>
    </w:p>
    <w:p w:rsidR="00BB0E88" w:rsidRPr="00C27F6E" w:rsidRDefault="001D5FAE" w:rsidP="00BB0E88">
      <w:pPr>
        <w:widowControl w:val="0"/>
        <w:autoSpaceDE w:val="0"/>
        <w:autoSpaceDN w:val="0"/>
        <w:adjustRightInd w:val="0"/>
        <w:jc w:val="right"/>
      </w:pPr>
      <w:r w:rsidRPr="001D5FAE">
        <w:rPr>
          <w:rFonts w:ascii="Consolas" w:hAnsi="Consolas"/>
          <w:noProof/>
          <w:sz w:val="24"/>
          <w:szCs w:val="24"/>
        </w:rPr>
        <w:pict>
          <v:shape id="_x0000_s1035" type="#_x0000_t202" style="position:absolute;left:0;text-align:left;margin-left:21.6pt;margin-top:10.75pt;width:255.4pt;height:52.5pt;z-index:251669504">
            <v:textbox style="mso-next-textbox:#_x0000_s1035">
              <w:txbxContent>
                <w:p w:rsidR="00BB0E88" w:rsidRPr="00005140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cs="Arial"/>
                      <w:sz w:val="24"/>
                      <w:szCs w:val="24"/>
                    </w:rPr>
                    <w:t>П</w:t>
                  </w:r>
                  <w:r w:rsidRPr="00005140">
                    <w:rPr>
                      <w:rFonts w:cs="Arial"/>
                      <w:sz w:val="24"/>
                      <w:szCs w:val="24"/>
                    </w:rPr>
                    <w:t xml:space="preserve">оступление из </w:t>
                  </w:r>
                  <w:proofErr w:type="spellStart"/>
                  <w:r w:rsidRPr="00005140">
                    <w:rPr>
                      <w:rFonts w:cs="Arial"/>
                      <w:sz w:val="24"/>
                      <w:szCs w:val="24"/>
                    </w:rPr>
                    <w:t>Минимущества</w:t>
                  </w:r>
                  <w:proofErr w:type="spellEnd"/>
                  <w:r w:rsidRPr="00005140">
                    <w:rPr>
                      <w:rFonts w:cs="Arial"/>
                      <w:sz w:val="24"/>
                      <w:szCs w:val="24"/>
                    </w:rPr>
                    <w:t xml:space="preserve"> Ростовской области справки о перечислении доходов в бюджеты</w:t>
                  </w:r>
                </w:p>
                <w:p w:rsidR="00BB0E88" w:rsidRPr="00005140" w:rsidRDefault="00BB0E88" w:rsidP="00BB0E88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right"/>
      </w:pP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right"/>
      </w:pPr>
    </w:p>
    <w:p w:rsidR="00BB0E88" w:rsidRPr="00C27F6E" w:rsidRDefault="00BB0E88" w:rsidP="00BB0E88">
      <w:pPr>
        <w:widowControl w:val="0"/>
        <w:autoSpaceDE w:val="0"/>
        <w:autoSpaceDN w:val="0"/>
        <w:adjustRightInd w:val="0"/>
        <w:jc w:val="right"/>
      </w:pPr>
    </w:p>
    <w:p w:rsidR="00BB0E88" w:rsidRPr="00C27F6E" w:rsidRDefault="00BB0E88" w:rsidP="00BB0E88">
      <w:pPr>
        <w:jc w:val="right"/>
      </w:pPr>
    </w:p>
    <w:p w:rsidR="00BB0E88" w:rsidRPr="00005140" w:rsidRDefault="001D5FAE" w:rsidP="00BB0E88">
      <w:pPr>
        <w:rPr>
          <w:sz w:val="24"/>
          <w:szCs w:val="24"/>
        </w:rPr>
      </w:pPr>
      <w:r w:rsidRPr="001D5FAE">
        <w:rPr>
          <w:noProof/>
        </w:rPr>
        <w:pict>
          <v:shape id="_x0000_s1043" type="#_x0000_t32" style="position:absolute;margin-left:165.5pt;margin-top:5.75pt;width:.05pt;height:26.25pt;flip:x;z-index:251677696" o:connectortype="straight">
            <v:stroke endarrow="block"/>
          </v:shape>
        </w:pict>
      </w:r>
    </w:p>
    <w:p w:rsidR="00BB0E88" w:rsidRPr="00892806" w:rsidRDefault="00BB0E88" w:rsidP="00BB0E88"/>
    <w:p w:rsidR="00BB0E88" w:rsidRPr="00892806" w:rsidRDefault="001D5FAE" w:rsidP="00BB0E88">
      <w:r>
        <w:rPr>
          <w:noProof/>
        </w:rPr>
        <w:pict>
          <v:shape id="_x0000_s1042" type="#_x0000_t202" style="position:absolute;margin-left:25.8pt;margin-top:6.7pt;width:251.2pt;height:87pt;z-index:251676672">
            <v:textbox style="mso-next-textbox:#_x0000_s1042">
              <w:txbxContent>
                <w:p w:rsidR="00BB0E88" w:rsidRPr="00F10CEA" w:rsidRDefault="00BB0E88" w:rsidP="00BB0E88">
                  <w:pPr>
                    <w:jc w:val="center"/>
                    <w:rPr>
                      <w:sz w:val="24"/>
                      <w:szCs w:val="24"/>
                    </w:rPr>
                  </w:pPr>
                  <w:r w:rsidRPr="001A3179">
                    <w:rPr>
                      <w:sz w:val="24"/>
                      <w:szCs w:val="24"/>
                    </w:rPr>
                    <w:t xml:space="preserve">Направление заявителю </w:t>
                  </w:r>
                  <w:r>
                    <w:rPr>
                      <w:sz w:val="24"/>
                      <w:szCs w:val="24"/>
                    </w:rPr>
                    <w:t xml:space="preserve">уведомления об уточнении </w:t>
                  </w:r>
                  <w:r w:rsidRPr="00F10CEA">
                    <w:rPr>
                      <w:sz w:val="24"/>
                      <w:szCs w:val="24"/>
                    </w:rPr>
                    <w:t>вида и принадлежности платежей по арендной плате или  о возврате излишне оплаченных денежных средств за муниципальное имущество</w:t>
                  </w:r>
                </w:p>
                <w:p w:rsidR="00BB0E88" w:rsidRPr="00892806" w:rsidRDefault="00BB0E88" w:rsidP="00BB0E88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BB0E88" w:rsidRPr="00892806" w:rsidRDefault="00BB0E88" w:rsidP="00BB0E88"/>
    <w:p w:rsidR="00BB0E88" w:rsidRDefault="00BB0E88" w:rsidP="00BB0E88"/>
    <w:p w:rsidR="00BB0E88" w:rsidRPr="00892806" w:rsidRDefault="00BB0E88" w:rsidP="00BB0E88">
      <w:pPr>
        <w:rPr>
          <w:sz w:val="24"/>
          <w:szCs w:val="24"/>
        </w:rPr>
      </w:pPr>
    </w:p>
    <w:p w:rsidR="00FA1EDB" w:rsidRDefault="00FA1EDB"/>
    <w:sectPr w:rsidR="00FA1EDB" w:rsidSect="00AB3B5D">
      <w:footerReference w:type="default" r:id="rId15"/>
      <w:pgSz w:w="11906" w:h="16838"/>
      <w:pgMar w:top="567" w:right="779" w:bottom="1149" w:left="127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EF7" w:rsidRDefault="005C6EF7" w:rsidP="001D5FAE">
      <w:r>
        <w:separator/>
      </w:r>
    </w:p>
  </w:endnote>
  <w:endnote w:type="continuationSeparator" w:id="0">
    <w:p w:rsidR="005C6EF7" w:rsidRDefault="005C6EF7" w:rsidP="001D5F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2B8" w:rsidRDefault="001D5FAE">
    <w:pPr>
      <w:pStyle w:val="ad"/>
      <w:jc w:val="right"/>
    </w:pPr>
    <w:r>
      <w:fldChar w:fldCharType="begin"/>
    </w:r>
    <w:r w:rsidR="00D974E5">
      <w:instrText xml:space="preserve"> PAGE   \* MERGEFORMAT </w:instrText>
    </w:r>
    <w:r>
      <w:fldChar w:fldCharType="separate"/>
    </w:r>
    <w:r w:rsidR="00A22FCD">
      <w:rPr>
        <w:noProof/>
      </w:rPr>
      <w:t>19</w:t>
    </w:r>
    <w:r>
      <w:fldChar w:fldCharType="end"/>
    </w:r>
  </w:p>
  <w:p w:rsidR="006322B8" w:rsidRDefault="005C6EF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EF7" w:rsidRDefault="005C6EF7" w:rsidP="001D5FAE">
      <w:r>
        <w:separator/>
      </w:r>
    </w:p>
  </w:footnote>
  <w:footnote w:type="continuationSeparator" w:id="0">
    <w:p w:rsidR="005C6EF7" w:rsidRDefault="005C6EF7" w:rsidP="001D5F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5">
    <w:nsid w:val="21C40204"/>
    <w:multiLevelType w:val="multilevel"/>
    <w:tmpl w:val="F6DC021A"/>
    <w:lvl w:ilvl="0">
      <w:start w:val="2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9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E8F79C8"/>
    <w:multiLevelType w:val="hybridMultilevel"/>
    <w:tmpl w:val="9B0468DA"/>
    <w:lvl w:ilvl="0" w:tplc="F4F4C672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AEF3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6888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12291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38BED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DA3B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F20E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14F5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B804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CB71E84"/>
    <w:multiLevelType w:val="multilevel"/>
    <w:tmpl w:val="10143336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>
      <w:start w:val="1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DA5E2E"/>
    <w:multiLevelType w:val="hybridMultilevel"/>
    <w:tmpl w:val="09E4ED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CA0DA4"/>
    <w:multiLevelType w:val="hybridMultilevel"/>
    <w:tmpl w:val="EAD81DD2"/>
    <w:lvl w:ilvl="0" w:tplc="63F2D524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8D9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DAD1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7036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C07D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D086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EC38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5099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7016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E6A0ED0"/>
    <w:multiLevelType w:val="hybridMultilevel"/>
    <w:tmpl w:val="99607D52"/>
    <w:lvl w:ilvl="0" w:tplc="405A29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0"/>
  </w:num>
  <w:num w:numId="3">
    <w:abstractNumId w:val="15"/>
  </w:num>
  <w:num w:numId="4">
    <w:abstractNumId w:val="12"/>
  </w:num>
  <w:num w:numId="5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"/>
  </w:num>
  <w:num w:numId="8">
    <w:abstractNumId w:val="8"/>
  </w:num>
  <w:num w:numId="9">
    <w:abstractNumId w:val="4"/>
  </w:num>
  <w:num w:numId="10">
    <w:abstractNumId w:val="9"/>
  </w:num>
  <w:num w:numId="11">
    <w:abstractNumId w:val="1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0"/>
  </w:num>
  <w:num w:numId="15">
    <w:abstractNumId w:val="7"/>
  </w:num>
  <w:num w:numId="16">
    <w:abstractNumId w:val="11"/>
  </w:num>
  <w:num w:numId="17">
    <w:abstractNumId w:val="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0E88"/>
    <w:rsid w:val="001D5FAE"/>
    <w:rsid w:val="005C6EF7"/>
    <w:rsid w:val="00A22FCD"/>
    <w:rsid w:val="00BB0E88"/>
    <w:rsid w:val="00D974E5"/>
    <w:rsid w:val="00FA1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0" type="connector" idref="#_x0000_s1034"/>
        <o:r id="V:Rule11" type="connector" idref="#_x0000_s1038"/>
        <o:r id="V:Rule12" type="connector" idref="#_x0000_s1029"/>
        <o:r id="V:Rule13" type="connector" idref="#_x0000_s1036"/>
        <o:r id="V:Rule14" type="connector" idref="#_x0000_s1033"/>
        <o:r id="V:Rule15" type="connector" idref="#_x0000_s1039"/>
        <o:r id="V:Rule16" type="connector" idref="#_x0000_s1030"/>
        <o:r id="V:Rule17" type="connector" idref="#_x0000_s1027"/>
        <o:r id="V:Rule18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E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B0E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BB0E88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0E8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B0E88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3">
    <w:name w:val="Знак Знак Знак Знак"/>
    <w:basedOn w:val="a"/>
    <w:rsid w:val="00BB0E88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4">
    <w:name w:val="Table Grid"/>
    <w:basedOn w:val="a1"/>
    <w:rsid w:val="00BB0E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BB0E8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BB0E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"/>
    <w:basedOn w:val="a"/>
    <w:rsid w:val="00BB0E88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8">
    <w:name w:val="Balloon Text"/>
    <w:basedOn w:val="a"/>
    <w:link w:val="a9"/>
    <w:rsid w:val="00BB0E88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B0E88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BB0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BB0E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BB0E88"/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rsid w:val="00BB0E88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BB0E88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rsid w:val="00BB0E8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B0E88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Normal (Web)"/>
    <w:basedOn w:val="a"/>
    <w:uiPriority w:val="99"/>
    <w:rsid w:val="00BB0E88"/>
    <w:pPr>
      <w:spacing w:before="150" w:after="150"/>
    </w:pPr>
    <w:rPr>
      <w:sz w:val="24"/>
      <w:szCs w:val="24"/>
    </w:rPr>
  </w:style>
  <w:style w:type="paragraph" w:styleId="ab">
    <w:name w:val="header"/>
    <w:basedOn w:val="a"/>
    <w:link w:val="ac"/>
    <w:rsid w:val="00BB0E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B0E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BB0E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0E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BB0E88"/>
    <w:rPr>
      <w:color w:val="0000FF"/>
      <w:u w:val="single"/>
    </w:rPr>
  </w:style>
  <w:style w:type="paragraph" w:customStyle="1" w:styleId="ico-paragraph">
    <w:name w:val="ico-paragraph"/>
    <w:basedOn w:val="a"/>
    <w:rsid w:val="00BB0E88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1 Знак"/>
    <w:basedOn w:val="a"/>
    <w:rsid w:val="00BB0E8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Default">
    <w:name w:val="Default"/>
    <w:rsid w:val="00BB0E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53">
    <w:name w:val="Font Style53"/>
    <w:uiPriority w:val="99"/>
    <w:rsid w:val="00BB0E88"/>
    <w:rPr>
      <w:rFonts w:ascii="Times New Roman" w:hAnsi="Times New Roman" w:cs="Times New Roman"/>
      <w:sz w:val="26"/>
      <w:szCs w:val="26"/>
    </w:rPr>
  </w:style>
  <w:style w:type="paragraph" w:styleId="af0">
    <w:name w:val="No Spacing"/>
    <w:qFormat/>
    <w:rsid w:val="00BB0E8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Цветовое выделение"/>
    <w:rsid w:val="00BB0E88"/>
    <w:rPr>
      <w:b/>
      <w:bCs/>
      <w:color w:val="000080"/>
    </w:rPr>
  </w:style>
  <w:style w:type="paragraph" w:customStyle="1" w:styleId="af2">
    <w:name w:val="Заголовок статьи"/>
    <w:basedOn w:val="a"/>
    <w:next w:val="a"/>
    <w:rsid w:val="00BB0E8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21">
    <w:name w:val="Основной текст 21"/>
    <w:basedOn w:val="a"/>
    <w:rsid w:val="00BB0E88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styleId="af3">
    <w:name w:val="page number"/>
    <w:basedOn w:val="a0"/>
    <w:rsid w:val="00BB0E88"/>
  </w:style>
  <w:style w:type="table" w:customStyle="1" w:styleId="12">
    <w:name w:val="Сетка таблицы1"/>
    <w:basedOn w:val="a1"/>
    <w:next w:val="a4"/>
    <w:uiPriority w:val="59"/>
    <w:rsid w:val="00BB0E8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BB0E88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BB0E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BB0E8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B0E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0">
    <w:name w:val="Обычный (веб)20"/>
    <w:basedOn w:val="a"/>
    <w:link w:val="201"/>
    <w:rsid w:val="00BB0E88"/>
    <w:pPr>
      <w:jc w:val="both"/>
    </w:pPr>
    <w:rPr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BB0E8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6">
    <w:name w:val="Strong"/>
    <w:qFormat/>
    <w:rsid w:val="00BB0E88"/>
    <w:rPr>
      <w:b/>
      <w:bCs/>
    </w:rPr>
  </w:style>
  <w:style w:type="character" w:customStyle="1" w:styleId="ConsPlusNormal0">
    <w:name w:val="ConsPlusNormal Знак"/>
    <w:link w:val="ConsPlusNormal"/>
    <w:locked/>
    <w:rsid w:val="00BB0E8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BB0E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.matv-kurgan@yandex.ru" TargetMode="External"/><Relationship Id="rId13" Type="http://schemas.openxmlformats.org/officeDocument/2006/relationships/hyperlink" Target="garantF1://12084522.2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k.mfc61.ru" TargetMode="External"/><Relationship Id="rId12" Type="http://schemas.openxmlformats.org/officeDocument/2006/relationships/hyperlink" Target="garantF1://12084522.2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fc.matv-kurgan@yandex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mk.mfc61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http://www.consultant.ru/document/cons_doc_LAW_289468/a2588b2a1374c05e0939bb4df8e54fc0dfd6e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10339</Words>
  <Characters>58936</Characters>
  <Application>Microsoft Office Word</Application>
  <DocSecurity>0</DocSecurity>
  <Lines>491</Lines>
  <Paragraphs>138</Paragraphs>
  <ScaleCrop>false</ScaleCrop>
  <Company/>
  <LinksUpToDate>false</LinksUpToDate>
  <CharactersWithSpaces>69137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2018-09-26T12:14:00Z</dcterms:created>
  <dcterms:modified xsi:type="dcterms:W3CDTF">2018-10-01T05:29:00Z</dcterms:modified>
</cp:coreProperties>
</file>