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1791" w:rsidRPr="00931791" w:rsidRDefault="00931791" w:rsidP="00931791">
      <w:pPr>
        <w:jc w:val="right"/>
        <w:rPr>
          <w:b/>
          <w:sz w:val="24"/>
          <w:szCs w:val="24"/>
          <w:u w:val="single"/>
        </w:rPr>
      </w:pPr>
      <w:r w:rsidRPr="00931791">
        <w:rPr>
          <w:b/>
          <w:sz w:val="24"/>
          <w:szCs w:val="24"/>
          <w:u w:val="single"/>
        </w:rPr>
        <w:t>ПРОЕКТ</w:t>
      </w:r>
    </w:p>
    <w:p w:rsidR="008F603D" w:rsidRPr="00931791" w:rsidRDefault="008F603D" w:rsidP="00931791">
      <w:pPr>
        <w:jc w:val="center"/>
        <w:rPr>
          <w:sz w:val="24"/>
          <w:szCs w:val="24"/>
        </w:rPr>
      </w:pPr>
      <w:r w:rsidRPr="00931791">
        <w:rPr>
          <w:sz w:val="24"/>
          <w:szCs w:val="24"/>
        </w:rPr>
        <w:t>РОССИЙСКАЯ ФЕДЕРАЦИЯ</w:t>
      </w:r>
    </w:p>
    <w:p w:rsidR="008F603D" w:rsidRPr="00931791" w:rsidRDefault="008F603D" w:rsidP="00931791">
      <w:pPr>
        <w:tabs>
          <w:tab w:val="center" w:pos="4960"/>
          <w:tab w:val="left" w:pos="7807"/>
        </w:tabs>
        <w:jc w:val="center"/>
        <w:rPr>
          <w:sz w:val="24"/>
          <w:szCs w:val="24"/>
        </w:rPr>
      </w:pPr>
      <w:r w:rsidRPr="00931791">
        <w:rPr>
          <w:sz w:val="24"/>
          <w:szCs w:val="24"/>
        </w:rPr>
        <w:t>РОСТОВСКАЯ ОБЛАСТЬ</w:t>
      </w:r>
    </w:p>
    <w:p w:rsidR="00931791" w:rsidRPr="00931791" w:rsidRDefault="008F603D" w:rsidP="00931791">
      <w:pPr>
        <w:jc w:val="center"/>
        <w:rPr>
          <w:sz w:val="24"/>
          <w:szCs w:val="24"/>
        </w:rPr>
      </w:pPr>
      <w:r w:rsidRPr="00931791">
        <w:rPr>
          <w:sz w:val="24"/>
          <w:szCs w:val="24"/>
        </w:rPr>
        <w:t xml:space="preserve">МАТВЕЕВО - КУРГАНСКИЙ РАЙОН              </w:t>
      </w:r>
    </w:p>
    <w:p w:rsidR="00931791" w:rsidRPr="00931791" w:rsidRDefault="00931791" w:rsidP="00931791">
      <w:pPr>
        <w:jc w:val="center"/>
        <w:rPr>
          <w:sz w:val="24"/>
          <w:szCs w:val="24"/>
        </w:rPr>
      </w:pPr>
      <w:r w:rsidRPr="00931791">
        <w:rPr>
          <w:sz w:val="24"/>
          <w:szCs w:val="24"/>
        </w:rPr>
        <w:t>М</w:t>
      </w:r>
      <w:r w:rsidR="008F603D" w:rsidRPr="00931791">
        <w:rPr>
          <w:sz w:val="24"/>
          <w:szCs w:val="24"/>
        </w:rPr>
        <w:t>УНИЦИПАЛЬНОЕ ОБРАЗОВАНИЕ</w:t>
      </w:r>
    </w:p>
    <w:p w:rsidR="008F603D" w:rsidRPr="00931791" w:rsidRDefault="00931791" w:rsidP="00931791">
      <w:pPr>
        <w:jc w:val="center"/>
        <w:rPr>
          <w:sz w:val="24"/>
          <w:szCs w:val="24"/>
        </w:rPr>
      </w:pPr>
      <w:r w:rsidRPr="00931791">
        <w:rPr>
          <w:sz w:val="24"/>
          <w:szCs w:val="24"/>
        </w:rPr>
        <w:t xml:space="preserve"> «ЕКАТЕРИНО</w:t>
      </w:r>
      <w:r w:rsidR="008F603D" w:rsidRPr="00931791">
        <w:rPr>
          <w:sz w:val="24"/>
          <w:szCs w:val="24"/>
        </w:rPr>
        <w:t>ВСКОЕ СЕЛЬСКОЕ ПОСЕЛЕНИЕ»</w:t>
      </w:r>
    </w:p>
    <w:p w:rsidR="00931791" w:rsidRDefault="00931791" w:rsidP="008F603D">
      <w:pPr>
        <w:jc w:val="center"/>
        <w:rPr>
          <w:szCs w:val="28"/>
        </w:rPr>
      </w:pPr>
      <w:r>
        <w:rPr>
          <w:szCs w:val="28"/>
        </w:rPr>
        <w:t>АДМИНИСТРАЦИЯ</w:t>
      </w:r>
    </w:p>
    <w:p w:rsidR="008F603D" w:rsidRDefault="00931791" w:rsidP="00931791">
      <w:pPr>
        <w:jc w:val="center"/>
        <w:rPr>
          <w:szCs w:val="28"/>
        </w:rPr>
      </w:pPr>
      <w:r>
        <w:rPr>
          <w:szCs w:val="28"/>
        </w:rPr>
        <w:t>ЕКАТЕРИНО</w:t>
      </w:r>
      <w:r w:rsidR="008F603D">
        <w:rPr>
          <w:szCs w:val="28"/>
        </w:rPr>
        <w:t>ВСКОГО СЕЛЬСКОГО ПОСЕЛЕНИЯ</w:t>
      </w:r>
    </w:p>
    <w:p w:rsidR="008F603D" w:rsidRDefault="008F603D" w:rsidP="008F603D">
      <w:pPr>
        <w:rPr>
          <w:szCs w:val="28"/>
        </w:rPr>
      </w:pPr>
    </w:p>
    <w:p w:rsidR="008F603D" w:rsidRDefault="008F603D" w:rsidP="008F603D">
      <w:pPr>
        <w:tabs>
          <w:tab w:val="left" w:pos="3969"/>
        </w:tabs>
        <w:jc w:val="center"/>
        <w:rPr>
          <w:szCs w:val="28"/>
        </w:rPr>
      </w:pPr>
      <w:r>
        <w:rPr>
          <w:szCs w:val="28"/>
        </w:rPr>
        <w:t>ПОСТАНОВЛЕНИЕ</w:t>
      </w:r>
    </w:p>
    <w:p w:rsidR="008F603D" w:rsidRDefault="008F603D" w:rsidP="008F603D">
      <w:pPr>
        <w:ind w:firstLine="708"/>
        <w:jc w:val="center"/>
        <w:rPr>
          <w:szCs w:val="28"/>
        </w:rPr>
      </w:pPr>
    </w:p>
    <w:p w:rsidR="008F603D" w:rsidRDefault="00931791" w:rsidP="008F603D">
      <w:pPr>
        <w:rPr>
          <w:szCs w:val="28"/>
        </w:rPr>
      </w:pPr>
      <w:r>
        <w:rPr>
          <w:szCs w:val="28"/>
        </w:rPr>
        <w:t xml:space="preserve">  _____ 2015 г.                       </w:t>
      </w:r>
      <w:r w:rsidR="008F603D">
        <w:rPr>
          <w:szCs w:val="28"/>
        </w:rPr>
        <w:t xml:space="preserve">              №</w:t>
      </w:r>
      <w:r>
        <w:rPr>
          <w:szCs w:val="28"/>
        </w:rPr>
        <w:t xml:space="preserve"> _____</w:t>
      </w:r>
      <w:r w:rsidR="008F603D">
        <w:rPr>
          <w:szCs w:val="28"/>
        </w:rPr>
        <w:t xml:space="preserve">                            </w:t>
      </w:r>
      <w:proofErr w:type="gramStart"/>
      <w:r w:rsidR="008F603D">
        <w:rPr>
          <w:szCs w:val="28"/>
        </w:rPr>
        <w:t>с</w:t>
      </w:r>
      <w:proofErr w:type="gramEnd"/>
      <w:r w:rsidR="008F603D">
        <w:rPr>
          <w:szCs w:val="28"/>
        </w:rPr>
        <w:t xml:space="preserve">. </w:t>
      </w:r>
      <w:r>
        <w:rPr>
          <w:szCs w:val="28"/>
        </w:rPr>
        <w:t>Екатерино</w:t>
      </w:r>
      <w:r w:rsidR="008F603D">
        <w:rPr>
          <w:szCs w:val="28"/>
        </w:rPr>
        <w:t>вка</w:t>
      </w:r>
    </w:p>
    <w:p w:rsidR="008F603D" w:rsidRDefault="008F603D" w:rsidP="008F603D">
      <w:pPr>
        <w:tabs>
          <w:tab w:val="left" w:pos="3544"/>
          <w:tab w:val="left" w:pos="4678"/>
        </w:tabs>
        <w:spacing w:line="276" w:lineRule="auto"/>
        <w:ind w:right="5102"/>
        <w:jc w:val="center"/>
        <w:rPr>
          <w:bCs/>
          <w:szCs w:val="28"/>
        </w:rPr>
      </w:pPr>
    </w:p>
    <w:tbl>
      <w:tblPr>
        <w:tblW w:w="0" w:type="auto"/>
        <w:tblInd w:w="-142" w:type="dxa"/>
        <w:tblLayout w:type="fixed"/>
        <w:tblCellMar>
          <w:left w:w="0" w:type="dxa"/>
          <w:right w:w="0" w:type="dxa"/>
        </w:tblCellMar>
        <w:tblLook w:val="04A0"/>
      </w:tblPr>
      <w:tblGrid>
        <w:gridCol w:w="5671"/>
      </w:tblGrid>
      <w:tr w:rsidR="008F603D" w:rsidTr="008F603D">
        <w:trPr>
          <w:trHeight w:val="2236"/>
        </w:trPr>
        <w:tc>
          <w:tcPr>
            <w:tcW w:w="5671" w:type="dxa"/>
            <w:hideMark/>
          </w:tcPr>
          <w:p w:rsidR="008F603D" w:rsidRDefault="00931791">
            <w:pPr>
              <w:snapToGrid w:val="0"/>
              <w:jc w:val="both"/>
              <w:rPr>
                <w:szCs w:val="28"/>
              </w:rPr>
            </w:pPr>
            <w:r>
              <w:rPr>
                <w:szCs w:val="28"/>
              </w:rPr>
              <w:t>Об утверждении а</w:t>
            </w:r>
            <w:r w:rsidR="008F603D">
              <w:rPr>
                <w:szCs w:val="28"/>
              </w:rPr>
              <w:t>дминистративного регламента предоставления муниципальной услуги «Предоставление земельных участков, государственная собственность на которые не разграничена, и земельных участков, находящихся в муниципальной собственности, для целей, не связанных со строительством, единственному заявителю»</w:t>
            </w:r>
          </w:p>
        </w:tc>
      </w:tr>
    </w:tbl>
    <w:p w:rsidR="008F603D" w:rsidRDefault="008F603D" w:rsidP="008F603D">
      <w:pPr>
        <w:jc w:val="both"/>
        <w:rPr>
          <w:szCs w:val="28"/>
        </w:rPr>
      </w:pPr>
    </w:p>
    <w:p w:rsidR="008F603D" w:rsidRDefault="008F603D" w:rsidP="008F603D">
      <w:pPr>
        <w:ind w:firstLine="709"/>
        <w:jc w:val="both"/>
        <w:rPr>
          <w:szCs w:val="28"/>
        </w:rPr>
      </w:pPr>
      <w:proofErr w:type="gramStart"/>
      <w:r>
        <w:rPr>
          <w:szCs w:val="28"/>
        </w:rPr>
        <w:t>В соответствии с Федеральным законом от 27.07.2010 № 210-ФЗ «Об организации предоставления государственных и муниципальных услуг», Федеральным законом от 06.10.2003 № 131-ФЗ «Об общих принципах организации местного самоуправления в Российской Федерации»</w:t>
      </w:r>
      <w:r w:rsidR="00931791">
        <w:rPr>
          <w:szCs w:val="28"/>
        </w:rPr>
        <w:t xml:space="preserve">, </w:t>
      </w:r>
      <w:r>
        <w:rPr>
          <w:szCs w:val="28"/>
        </w:rPr>
        <w:t>протокол</w:t>
      </w:r>
      <w:r w:rsidR="00931791">
        <w:rPr>
          <w:szCs w:val="28"/>
        </w:rPr>
        <w:t>ом</w:t>
      </w:r>
      <w:r>
        <w:rPr>
          <w:szCs w:val="28"/>
        </w:rPr>
        <w:t xml:space="preserve"> заседания комиссии по повышению качества и доступности предоставления государственных и муниципальных услуг и организации межведомственного взаимодействия в Ростовск</w:t>
      </w:r>
      <w:r w:rsidR="00931791">
        <w:rPr>
          <w:szCs w:val="28"/>
        </w:rPr>
        <w:t>ой области от 04.02.2015 № 1</w:t>
      </w:r>
      <w:proofErr w:type="gramEnd"/>
    </w:p>
    <w:p w:rsidR="00931791" w:rsidRDefault="00931791" w:rsidP="008F603D">
      <w:pPr>
        <w:ind w:firstLine="709"/>
        <w:jc w:val="both"/>
        <w:rPr>
          <w:szCs w:val="28"/>
        </w:rPr>
      </w:pPr>
    </w:p>
    <w:p w:rsidR="008F603D" w:rsidRDefault="008F603D" w:rsidP="008F603D">
      <w:pPr>
        <w:shd w:val="clear" w:color="auto" w:fill="FFFFFF"/>
        <w:jc w:val="center"/>
        <w:rPr>
          <w:szCs w:val="28"/>
        </w:rPr>
      </w:pPr>
      <w:r>
        <w:rPr>
          <w:szCs w:val="28"/>
        </w:rPr>
        <w:t>ПОСТАНОВЛЯЮ:</w:t>
      </w:r>
    </w:p>
    <w:p w:rsidR="008F603D" w:rsidRDefault="008F603D" w:rsidP="008F603D">
      <w:pPr>
        <w:shd w:val="clear" w:color="auto" w:fill="FFFFFF"/>
        <w:jc w:val="center"/>
        <w:rPr>
          <w:szCs w:val="28"/>
        </w:rPr>
      </w:pPr>
    </w:p>
    <w:p w:rsidR="008F603D" w:rsidRDefault="00931791" w:rsidP="008F603D">
      <w:pPr>
        <w:shd w:val="clear" w:color="auto" w:fill="FFFFFF"/>
        <w:jc w:val="both"/>
        <w:rPr>
          <w:szCs w:val="28"/>
        </w:rPr>
      </w:pPr>
      <w:r>
        <w:rPr>
          <w:szCs w:val="28"/>
        </w:rPr>
        <w:tab/>
        <w:t>1. Утвердить а</w:t>
      </w:r>
      <w:r w:rsidR="008F603D">
        <w:rPr>
          <w:szCs w:val="28"/>
        </w:rPr>
        <w:t>дминистративный регламент предоставления муниципальной услуги «Предоставление земельных участков, государственная собственность на которые не разграничена, и земельных участков, находящихся в муниципальной собственности, для целей, не связанных со строительством, единственному заявителю</w:t>
      </w:r>
      <w:r w:rsidR="008F603D">
        <w:rPr>
          <w:spacing w:val="-2"/>
          <w:szCs w:val="28"/>
        </w:rPr>
        <w:t>» согласно приложению</w:t>
      </w:r>
      <w:r w:rsidR="008F603D">
        <w:rPr>
          <w:szCs w:val="28"/>
        </w:rPr>
        <w:t>.</w:t>
      </w:r>
    </w:p>
    <w:p w:rsidR="008F603D" w:rsidRDefault="008F603D" w:rsidP="008F603D">
      <w:pPr>
        <w:tabs>
          <w:tab w:val="left" w:pos="1134"/>
        </w:tabs>
        <w:spacing w:line="276" w:lineRule="auto"/>
        <w:ind w:right="-285" w:firstLine="567"/>
        <w:jc w:val="both"/>
        <w:rPr>
          <w:szCs w:val="28"/>
        </w:rPr>
      </w:pPr>
      <w:r>
        <w:rPr>
          <w:szCs w:val="28"/>
        </w:rPr>
        <w:tab/>
        <w:t>2. О</w:t>
      </w:r>
      <w:r>
        <w:rPr>
          <w:spacing w:val="-2"/>
          <w:szCs w:val="28"/>
        </w:rPr>
        <w:t>публико</w:t>
      </w:r>
      <w:r w:rsidR="00931791">
        <w:rPr>
          <w:spacing w:val="-2"/>
          <w:szCs w:val="28"/>
        </w:rPr>
        <w:t>вать настоящее постановление в И</w:t>
      </w:r>
      <w:r>
        <w:rPr>
          <w:spacing w:val="-2"/>
          <w:szCs w:val="28"/>
        </w:rPr>
        <w:t>нформационном бюллетене</w:t>
      </w:r>
      <w:r w:rsidR="00931791">
        <w:rPr>
          <w:spacing w:val="-2"/>
          <w:szCs w:val="28"/>
        </w:rPr>
        <w:t xml:space="preserve"> Екатериновского сельского поселения</w:t>
      </w:r>
      <w:r>
        <w:rPr>
          <w:spacing w:val="-2"/>
          <w:szCs w:val="28"/>
        </w:rPr>
        <w:t xml:space="preserve"> </w:t>
      </w:r>
      <w:r>
        <w:rPr>
          <w:szCs w:val="28"/>
        </w:rPr>
        <w:t xml:space="preserve">и  разместить на официальном сайте </w:t>
      </w:r>
      <w:r w:rsidR="00931791">
        <w:rPr>
          <w:szCs w:val="28"/>
        </w:rPr>
        <w:t>Екатерино</w:t>
      </w:r>
      <w:r>
        <w:rPr>
          <w:szCs w:val="28"/>
        </w:rPr>
        <w:t>вского сельского поселения  в сети Интернет.</w:t>
      </w:r>
    </w:p>
    <w:p w:rsidR="00931791" w:rsidRDefault="00931791" w:rsidP="008F603D">
      <w:pPr>
        <w:shd w:val="clear" w:color="auto" w:fill="FFFFFF"/>
        <w:jc w:val="both"/>
        <w:rPr>
          <w:szCs w:val="28"/>
        </w:rPr>
      </w:pPr>
      <w:r>
        <w:rPr>
          <w:szCs w:val="28"/>
        </w:rPr>
        <w:tab/>
        <w:t xml:space="preserve">3. </w:t>
      </w:r>
      <w:proofErr w:type="gramStart"/>
      <w:r>
        <w:rPr>
          <w:szCs w:val="28"/>
        </w:rPr>
        <w:t>Контроль за</w:t>
      </w:r>
      <w:proofErr w:type="gramEnd"/>
      <w:r>
        <w:rPr>
          <w:szCs w:val="28"/>
        </w:rPr>
        <w:t xml:space="preserve"> вы</w:t>
      </w:r>
      <w:r w:rsidR="008F603D">
        <w:rPr>
          <w:szCs w:val="28"/>
        </w:rPr>
        <w:t>полнением постановления оставляю за собой.</w:t>
      </w:r>
    </w:p>
    <w:p w:rsidR="008F603D" w:rsidRDefault="008F603D" w:rsidP="008F603D">
      <w:pPr>
        <w:shd w:val="clear" w:color="auto" w:fill="FFFFFF"/>
        <w:rPr>
          <w:szCs w:val="28"/>
        </w:rPr>
      </w:pPr>
    </w:p>
    <w:p w:rsidR="008F603D" w:rsidRDefault="00931791" w:rsidP="008F603D">
      <w:pPr>
        <w:shd w:val="clear" w:color="auto" w:fill="FFFFFF"/>
        <w:rPr>
          <w:szCs w:val="28"/>
        </w:rPr>
      </w:pPr>
      <w:r>
        <w:rPr>
          <w:szCs w:val="28"/>
        </w:rPr>
        <w:t>Глава Екатерино</w:t>
      </w:r>
      <w:r w:rsidR="008F603D">
        <w:rPr>
          <w:szCs w:val="28"/>
        </w:rPr>
        <w:t>вского</w:t>
      </w:r>
    </w:p>
    <w:p w:rsidR="008F603D" w:rsidRDefault="008F603D" w:rsidP="008F603D">
      <w:pPr>
        <w:shd w:val="clear" w:color="auto" w:fill="FFFFFF"/>
        <w:rPr>
          <w:szCs w:val="28"/>
        </w:rPr>
      </w:pPr>
      <w:r>
        <w:rPr>
          <w:szCs w:val="28"/>
        </w:rPr>
        <w:t xml:space="preserve">сельского  поселения                </w:t>
      </w:r>
      <w:r>
        <w:rPr>
          <w:szCs w:val="28"/>
        </w:rPr>
        <w:tab/>
      </w:r>
      <w:r>
        <w:rPr>
          <w:szCs w:val="28"/>
        </w:rPr>
        <w:tab/>
      </w:r>
      <w:r w:rsidR="00931791">
        <w:rPr>
          <w:szCs w:val="28"/>
        </w:rPr>
        <w:tab/>
        <w:t xml:space="preserve">            </w:t>
      </w:r>
      <w:r w:rsidR="00931791">
        <w:rPr>
          <w:szCs w:val="28"/>
        </w:rPr>
        <w:tab/>
        <w:t xml:space="preserve">     </w:t>
      </w:r>
      <w:proofErr w:type="spellStart"/>
      <w:r w:rsidR="00931791">
        <w:rPr>
          <w:szCs w:val="28"/>
        </w:rPr>
        <w:t>М.В.Стетюха</w:t>
      </w:r>
      <w:proofErr w:type="spellEnd"/>
    </w:p>
    <w:p w:rsidR="008F603D" w:rsidRDefault="008F603D" w:rsidP="00931791">
      <w:pPr>
        <w:shd w:val="clear" w:color="auto" w:fill="FFFFFF"/>
        <w:ind w:left="5400"/>
        <w:jc w:val="right"/>
        <w:rPr>
          <w:bCs/>
          <w:spacing w:val="-1"/>
          <w:szCs w:val="28"/>
        </w:rPr>
      </w:pPr>
      <w:r>
        <w:rPr>
          <w:bCs/>
          <w:spacing w:val="-1"/>
          <w:szCs w:val="28"/>
        </w:rPr>
        <w:lastRenderedPageBreak/>
        <w:t>Приложение</w:t>
      </w:r>
    </w:p>
    <w:p w:rsidR="008F603D" w:rsidRDefault="008F603D" w:rsidP="00931791">
      <w:pPr>
        <w:shd w:val="clear" w:color="auto" w:fill="FFFFFF"/>
        <w:ind w:left="5400"/>
        <w:jc w:val="right"/>
        <w:rPr>
          <w:bCs/>
          <w:spacing w:val="-1"/>
          <w:szCs w:val="28"/>
        </w:rPr>
      </w:pPr>
      <w:r>
        <w:rPr>
          <w:bCs/>
          <w:spacing w:val="-1"/>
          <w:szCs w:val="28"/>
        </w:rPr>
        <w:t xml:space="preserve">к постановлению </w:t>
      </w:r>
    </w:p>
    <w:p w:rsidR="008F603D" w:rsidRDefault="008F603D" w:rsidP="00931791">
      <w:pPr>
        <w:shd w:val="clear" w:color="auto" w:fill="FFFFFF"/>
        <w:ind w:left="5400"/>
        <w:jc w:val="right"/>
        <w:rPr>
          <w:bCs/>
          <w:spacing w:val="-1"/>
          <w:szCs w:val="28"/>
        </w:rPr>
      </w:pPr>
      <w:r>
        <w:rPr>
          <w:bCs/>
          <w:spacing w:val="-1"/>
          <w:szCs w:val="28"/>
        </w:rPr>
        <w:t>Администрации</w:t>
      </w:r>
    </w:p>
    <w:p w:rsidR="008F603D" w:rsidRDefault="00931791" w:rsidP="00931791">
      <w:pPr>
        <w:shd w:val="clear" w:color="auto" w:fill="FFFFFF"/>
        <w:ind w:left="5400"/>
        <w:jc w:val="right"/>
        <w:rPr>
          <w:bCs/>
          <w:spacing w:val="-1"/>
          <w:szCs w:val="28"/>
        </w:rPr>
      </w:pPr>
      <w:r>
        <w:rPr>
          <w:bCs/>
          <w:spacing w:val="-1"/>
          <w:szCs w:val="28"/>
        </w:rPr>
        <w:t>Екатерино</w:t>
      </w:r>
      <w:r w:rsidR="008F603D">
        <w:rPr>
          <w:bCs/>
          <w:spacing w:val="-1"/>
          <w:szCs w:val="28"/>
        </w:rPr>
        <w:t>вского сельского поселения</w:t>
      </w:r>
    </w:p>
    <w:p w:rsidR="008F603D" w:rsidRDefault="00931791" w:rsidP="00931791">
      <w:pPr>
        <w:shd w:val="clear" w:color="auto" w:fill="FFFFFF"/>
        <w:ind w:left="5400"/>
        <w:jc w:val="right"/>
        <w:rPr>
          <w:bCs/>
          <w:spacing w:val="-1"/>
          <w:szCs w:val="28"/>
        </w:rPr>
      </w:pPr>
      <w:r>
        <w:rPr>
          <w:bCs/>
          <w:spacing w:val="-1"/>
          <w:szCs w:val="28"/>
        </w:rPr>
        <w:t xml:space="preserve">от </w:t>
      </w:r>
      <w:r w:rsidR="008F603D">
        <w:rPr>
          <w:bCs/>
          <w:spacing w:val="-1"/>
          <w:szCs w:val="28"/>
        </w:rPr>
        <w:t>___</w:t>
      </w:r>
      <w:r>
        <w:rPr>
          <w:bCs/>
          <w:spacing w:val="-1"/>
          <w:szCs w:val="28"/>
        </w:rPr>
        <w:t>___</w:t>
      </w:r>
      <w:r w:rsidR="008F603D">
        <w:rPr>
          <w:bCs/>
          <w:spacing w:val="-1"/>
          <w:szCs w:val="28"/>
        </w:rPr>
        <w:t>2015 № ___</w:t>
      </w:r>
    </w:p>
    <w:p w:rsidR="008F603D" w:rsidRDefault="008F603D" w:rsidP="00931791">
      <w:pPr>
        <w:jc w:val="right"/>
        <w:rPr>
          <w:szCs w:val="28"/>
        </w:rPr>
      </w:pPr>
    </w:p>
    <w:p w:rsidR="008F603D" w:rsidRDefault="008F603D" w:rsidP="00931791">
      <w:pPr>
        <w:jc w:val="right"/>
      </w:pPr>
    </w:p>
    <w:p w:rsidR="008F603D" w:rsidRPr="00804AEC" w:rsidRDefault="008F603D" w:rsidP="008F603D">
      <w:pPr>
        <w:jc w:val="center"/>
        <w:rPr>
          <w:b/>
        </w:rPr>
      </w:pPr>
    </w:p>
    <w:p w:rsidR="008F603D" w:rsidRPr="00804AEC" w:rsidRDefault="008F603D" w:rsidP="008F603D">
      <w:pPr>
        <w:jc w:val="center"/>
        <w:rPr>
          <w:b/>
          <w:szCs w:val="28"/>
        </w:rPr>
      </w:pPr>
      <w:r w:rsidRPr="00804AEC">
        <w:rPr>
          <w:b/>
          <w:szCs w:val="28"/>
        </w:rPr>
        <w:t>Административный регламент</w:t>
      </w:r>
    </w:p>
    <w:p w:rsidR="00931791" w:rsidRPr="00804AEC" w:rsidRDefault="008F603D" w:rsidP="00931791">
      <w:pPr>
        <w:jc w:val="center"/>
        <w:rPr>
          <w:b/>
          <w:szCs w:val="28"/>
        </w:rPr>
      </w:pPr>
      <w:r w:rsidRPr="00804AEC">
        <w:rPr>
          <w:b/>
          <w:szCs w:val="28"/>
        </w:rPr>
        <w:t>предоставления муниципальной услуги</w:t>
      </w:r>
      <w:r w:rsidR="00931791" w:rsidRPr="00804AEC">
        <w:rPr>
          <w:b/>
          <w:szCs w:val="28"/>
        </w:rPr>
        <w:t xml:space="preserve"> </w:t>
      </w:r>
      <w:r w:rsidRPr="00804AEC">
        <w:rPr>
          <w:b/>
          <w:szCs w:val="28"/>
        </w:rPr>
        <w:t xml:space="preserve">«Предоставление земельных участков, государственная собственность на которые не разграничена, </w:t>
      </w:r>
    </w:p>
    <w:p w:rsidR="00931791" w:rsidRPr="00804AEC" w:rsidRDefault="008F603D" w:rsidP="00931791">
      <w:pPr>
        <w:jc w:val="center"/>
        <w:rPr>
          <w:b/>
          <w:szCs w:val="28"/>
        </w:rPr>
      </w:pPr>
      <w:r w:rsidRPr="00804AEC">
        <w:rPr>
          <w:b/>
          <w:szCs w:val="28"/>
        </w:rPr>
        <w:t xml:space="preserve">и земельных участков, находящихся в муниципальной собственности, </w:t>
      </w:r>
    </w:p>
    <w:p w:rsidR="008F603D" w:rsidRPr="00804AEC" w:rsidRDefault="008F603D" w:rsidP="00931791">
      <w:pPr>
        <w:jc w:val="center"/>
        <w:rPr>
          <w:b/>
          <w:szCs w:val="28"/>
        </w:rPr>
      </w:pPr>
      <w:r w:rsidRPr="00804AEC">
        <w:rPr>
          <w:b/>
          <w:szCs w:val="28"/>
        </w:rPr>
        <w:t>для целей, не связанных со строительством, единственному заявителю»</w:t>
      </w:r>
    </w:p>
    <w:p w:rsidR="008F603D" w:rsidRDefault="008F603D" w:rsidP="008F603D">
      <w:pPr>
        <w:jc w:val="center"/>
        <w:rPr>
          <w:szCs w:val="28"/>
        </w:rPr>
      </w:pPr>
    </w:p>
    <w:p w:rsidR="008F603D" w:rsidRPr="003D0F59" w:rsidRDefault="008F603D" w:rsidP="008F603D">
      <w:pPr>
        <w:jc w:val="center"/>
        <w:rPr>
          <w:b/>
          <w:spacing w:val="1"/>
          <w:sz w:val="24"/>
          <w:szCs w:val="24"/>
        </w:rPr>
      </w:pPr>
      <w:r w:rsidRPr="003D0F59">
        <w:rPr>
          <w:b/>
          <w:spacing w:val="1"/>
          <w:sz w:val="24"/>
          <w:szCs w:val="24"/>
        </w:rPr>
        <w:t>1. Общие положения</w:t>
      </w:r>
    </w:p>
    <w:p w:rsidR="008F603D" w:rsidRPr="00804AEC" w:rsidRDefault="008F603D" w:rsidP="008F603D">
      <w:pPr>
        <w:jc w:val="center"/>
        <w:rPr>
          <w:b/>
          <w:spacing w:val="1"/>
          <w:szCs w:val="28"/>
        </w:rPr>
      </w:pPr>
    </w:p>
    <w:p w:rsidR="008F603D" w:rsidRDefault="008F603D" w:rsidP="008F603D">
      <w:pPr>
        <w:ind w:firstLine="709"/>
        <w:jc w:val="both"/>
        <w:rPr>
          <w:spacing w:val="-2"/>
          <w:szCs w:val="28"/>
        </w:rPr>
      </w:pPr>
      <w:r>
        <w:rPr>
          <w:szCs w:val="28"/>
        </w:rPr>
        <w:t>1.1. Нас</w:t>
      </w:r>
      <w:r w:rsidR="00931791">
        <w:rPr>
          <w:szCs w:val="28"/>
        </w:rPr>
        <w:t>тоящий а</w:t>
      </w:r>
      <w:r>
        <w:rPr>
          <w:szCs w:val="28"/>
        </w:rPr>
        <w:t>дминистративный регламент определяет сроки и последовательность действий (административных п</w:t>
      </w:r>
      <w:r w:rsidR="00931791">
        <w:rPr>
          <w:szCs w:val="28"/>
        </w:rPr>
        <w:t>роцедур) Администрации Екатерино</w:t>
      </w:r>
      <w:r>
        <w:rPr>
          <w:szCs w:val="28"/>
        </w:rPr>
        <w:t>вского сельского  поселения предоставления земельных участков, государственная собственность на которые не разграничена, и земельных участков, находящихся в муниципальной собственности, для целей, не связанных со строительством, единственному заявителю</w:t>
      </w:r>
      <w:r>
        <w:rPr>
          <w:spacing w:val="-2"/>
          <w:szCs w:val="28"/>
        </w:rPr>
        <w:t>.</w:t>
      </w:r>
    </w:p>
    <w:p w:rsidR="008F603D" w:rsidRDefault="008F603D" w:rsidP="008F603D">
      <w:pPr>
        <w:ind w:firstLine="709"/>
        <w:jc w:val="both"/>
        <w:rPr>
          <w:spacing w:val="-2"/>
          <w:szCs w:val="28"/>
        </w:rPr>
      </w:pPr>
      <w:r>
        <w:rPr>
          <w:spacing w:val="-2"/>
          <w:szCs w:val="28"/>
        </w:rPr>
        <w:t>1.2. Получателями муниципальной услуги являются физические и юридические лица.</w:t>
      </w:r>
    </w:p>
    <w:p w:rsidR="008F603D" w:rsidRDefault="008F603D" w:rsidP="008F603D">
      <w:pPr>
        <w:shd w:val="clear" w:color="auto" w:fill="FFFFFF"/>
        <w:tabs>
          <w:tab w:val="left" w:pos="1440"/>
        </w:tabs>
        <w:spacing w:line="322" w:lineRule="exact"/>
        <w:ind w:right="8" w:firstLine="720"/>
        <w:jc w:val="both"/>
        <w:rPr>
          <w:spacing w:val="3"/>
          <w:szCs w:val="28"/>
        </w:rPr>
      </w:pPr>
      <w:r>
        <w:rPr>
          <w:spacing w:val="3"/>
          <w:szCs w:val="28"/>
        </w:rPr>
        <w:t xml:space="preserve">1.3. Получение информации по вопросам предоставления муниципальной услуги осуществляется посредством публикации информации на официальном сайте Администрации </w:t>
      </w:r>
      <w:r w:rsidR="00931791">
        <w:rPr>
          <w:szCs w:val="28"/>
        </w:rPr>
        <w:t>Екатериновского сельского  поселения</w:t>
      </w:r>
      <w:r>
        <w:rPr>
          <w:spacing w:val="3"/>
          <w:szCs w:val="28"/>
        </w:rPr>
        <w:t xml:space="preserve">, телефонной связи, публикации в средствах массовой информации, </w:t>
      </w:r>
      <w:r w:rsidR="00931791">
        <w:rPr>
          <w:spacing w:val="3"/>
          <w:szCs w:val="28"/>
        </w:rPr>
        <w:t xml:space="preserve">размещения на </w:t>
      </w:r>
      <w:r>
        <w:rPr>
          <w:spacing w:val="3"/>
          <w:szCs w:val="28"/>
        </w:rPr>
        <w:t>информационных стендах.</w:t>
      </w:r>
    </w:p>
    <w:p w:rsidR="00931791" w:rsidRDefault="008F603D" w:rsidP="00931791">
      <w:pPr>
        <w:ind w:firstLine="709"/>
        <w:jc w:val="both"/>
        <w:rPr>
          <w:spacing w:val="1"/>
          <w:szCs w:val="28"/>
        </w:rPr>
      </w:pPr>
      <w:r>
        <w:rPr>
          <w:spacing w:val="3"/>
          <w:szCs w:val="28"/>
        </w:rPr>
        <w:t xml:space="preserve">Место исполнения муниципальной услуги – </w:t>
      </w:r>
      <w:r w:rsidR="00931791">
        <w:rPr>
          <w:szCs w:val="28"/>
        </w:rPr>
        <w:t>Администрация Екатерино</w:t>
      </w:r>
      <w:r>
        <w:rPr>
          <w:szCs w:val="28"/>
        </w:rPr>
        <w:t xml:space="preserve">вского сельского  поселения  </w:t>
      </w:r>
      <w:r w:rsidR="00931791">
        <w:rPr>
          <w:spacing w:val="-1"/>
          <w:szCs w:val="28"/>
        </w:rPr>
        <w:t>(346965,</w:t>
      </w:r>
      <w:r>
        <w:rPr>
          <w:spacing w:val="-1"/>
          <w:szCs w:val="28"/>
        </w:rPr>
        <w:t xml:space="preserve"> Ростовская область, Матвеево – Курганский район, </w:t>
      </w:r>
      <w:proofErr w:type="gramStart"/>
      <w:r>
        <w:rPr>
          <w:spacing w:val="-1"/>
          <w:szCs w:val="28"/>
        </w:rPr>
        <w:t>с</w:t>
      </w:r>
      <w:proofErr w:type="gramEnd"/>
      <w:r>
        <w:rPr>
          <w:spacing w:val="-1"/>
          <w:szCs w:val="28"/>
        </w:rPr>
        <w:t xml:space="preserve">. </w:t>
      </w:r>
      <w:proofErr w:type="gramStart"/>
      <w:r w:rsidR="00931791">
        <w:rPr>
          <w:spacing w:val="-1"/>
          <w:szCs w:val="28"/>
        </w:rPr>
        <w:t>Екатерино</w:t>
      </w:r>
      <w:r>
        <w:rPr>
          <w:spacing w:val="-1"/>
          <w:szCs w:val="28"/>
        </w:rPr>
        <w:t>вка</w:t>
      </w:r>
      <w:proofErr w:type="gramEnd"/>
      <w:r>
        <w:rPr>
          <w:spacing w:val="-1"/>
          <w:szCs w:val="28"/>
        </w:rPr>
        <w:t xml:space="preserve">   ул. Ленина</w:t>
      </w:r>
      <w:r w:rsidR="00931791">
        <w:rPr>
          <w:spacing w:val="1"/>
          <w:szCs w:val="28"/>
        </w:rPr>
        <w:t xml:space="preserve">, </w:t>
      </w:r>
      <w:r>
        <w:rPr>
          <w:spacing w:val="1"/>
          <w:szCs w:val="28"/>
        </w:rPr>
        <w:t>2, тел./факс 8(86341) 3-</w:t>
      </w:r>
      <w:r w:rsidR="00931791">
        <w:rPr>
          <w:spacing w:val="1"/>
          <w:szCs w:val="28"/>
        </w:rPr>
        <w:t>71</w:t>
      </w:r>
      <w:r>
        <w:rPr>
          <w:spacing w:val="1"/>
          <w:szCs w:val="28"/>
        </w:rPr>
        <w:t>-</w:t>
      </w:r>
      <w:r w:rsidR="00931791">
        <w:rPr>
          <w:spacing w:val="1"/>
          <w:szCs w:val="28"/>
        </w:rPr>
        <w:t xml:space="preserve">53, </w:t>
      </w:r>
      <w:r w:rsidR="00804AEC">
        <w:rPr>
          <w:spacing w:val="1"/>
          <w:szCs w:val="28"/>
          <w:lang w:val="en-US"/>
        </w:rPr>
        <w:t>e</w:t>
      </w:r>
      <w:r w:rsidR="00804AEC" w:rsidRPr="00804AEC">
        <w:rPr>
          <w:spacing w:val="1"/>
          <w:szCs w:val="28"/>
        </w:rPr>
        <w:t>-</w:t>
      </w:r>
      <w:r w:rsidR="00804AEC">
        <w:rPr>
          <w:spacing w:val="1"/>
          <w:szCs w:val="28"/>
          <w:lang w:val="en-US"/>
        </w:rPr>
        <w:t>mail</w:t>
      </w:r>
      <w:r w:rsidR="00804AEC">
        <w:rPr>
          <w:spacing w:val="1"/>
          <w:szCs w:val="28"/>
        </w:rPr>
        <w:t>:</w:t>
      </w:r>
      <w:r w:rsidR="00804AEC" w:rsidRPr="00804AEC">
        <w:rPr>
          <w:spacing w:val="1"/>
          <w:szCs w:val="28"/>
        </w:rPr>
        <w:t xml:space="preserve"> </w:t>
      </w:r>
      <w:r w:rsidR="00804AEC">
        <w:rPr>
          <w:spacing w:val="1"/>
          <w:szCs w:val="28"/>
        </w:rPr>
        <w:t>21220</w:t>
      </w:r>
      <w:r w:rsidR="00804AEC" w:rsidRPr="00804AEC">
        <w:rPr>
          <w:spacing w:val="1"/>
          <w:szCs w:val="28"/>
        </w:rPr>
        <w:t>@</w:t>
      </w:r>
      <w:proofErr w:type="spellStart"/>
      <w:r w:rsidR="00804AEC">
        <w:rPr>
          <w:spacing w:val="1"/>
          <w:szCs w:val="28"/>
          <w:lang w:val="en-US"/>
        </w:rPr>
        <w:t>donpac</w:t>
      </w:r>
      <w:proofErr w:type="spellEnd"/>
      <w:r w:rsidR="00804AEC" w:rsidRPr="00804AEC">
        <w:rPr>
          <w:spacing w:val="1"/>
          <w:szCs w:val="28"/>
        </w:rPr>
        <w:t>.</w:t>
      </w:r>
      <w:proofErr w:type="spellStart"/>
      <w:r w:rsidR="00804AEC">
        <w:rPr>
          <w:spacing w:val="1"/>
          <w:szCs w:val="28"/>
          <w:lang w:val="en-US"/>
        </w:rPr>
        <w:t>ru</w:t>
      </w:r>
      <w:proofErr w:type="spellEnd"/>
      <w:r w:rsidR="00931791">
        <w:rPr>
          <w:spacing w:val="1"/>
          <w:szCs w:val="28"/>
        </w:rPr>
        <w:t>)</w:t>
      </w:r>
      <w:r>
        <w:rPr>
          <w:spacing w:val="1"/>
          <w:szCs w:val="28"/>
        </w:rPr>
        <w:t xml:space="preserve">. </w:t>
      </w:r>
    </w:p>
    <w:p w:rsidR="00931791" w:rsidRDefault="008F603D" w:rsidP="00931791">
      <w:pPr>
        <w:ind w:firstLine="709"/>
        <w:jc w:val="both"/>
        <w:rPr>
          <w:szCs w:val="28"/>
        </w:rPr>
      </w:pPr>
      <w:r>
        <w:rPr>
          <w:spacing w:val="1"/>
          <w:szCs w:val="28"/>
        </w:rPr>
        <w:t xml:space="preserve">Время работы: </w:t>
      </w:r>
      <w:r w:rsidR="00931791">
        <w:rPr>
          <w:szCs w:val="28"/>
        </w:rPr>
        <w:t>понедельник - пятница</w:t>
      </w:r>
      <w:r>
        <w:rPr>
          <w:szCs w:val="28"/>
        </w:rPr>
        <w:t xml:space="preserve"> с 8-00 до 17-12</w:t>
      </w:r>
      <w:r w:rsidR="00931791">
        <w:rPr>
          <w:szCs w:val="28"/>
        </w:rPr>
        <w:t xml:space="preserve"> час</w:t>
      </w:r>
      <w:proofErr w:type="gramStart"/>
      <w:r w:rsidR="00931791">
        <w:rPr>
          <w:szCs w:val="28"/>
        </w:rPr>
        <w:t>.</w:t>
      </w:r>
      <w:r>
        <w:rPr>
          <w:szCs w:val="28"/>
        </w:rPr>
        <w:t xml:space="preserve">, </w:t>
      </w:r>
      <w:proofErr w:type="gramEnd"/>
      <w:r>
        <w:rPr>
          <w:szCs w:val="28"/>
        </w:rPr>
        <w:t>перерыв с 12-00 до 14-00</w:t>
      </w:r>
      <w:r w:rsidR="00804AEC">
        <w:rPr>
          <w:szCs w:val="28"/>
        </w:rPr>
        <w:t xml:space="preserve"> час</w:t>
      </w:r>
      <w:r w:rsidR="00931791">
        <w:rPr>
          <w:szCs w:val="28"/>
        </w:rPr>
        <w:t>.</w:t>
      </w:r>
    </w:p>
    <w:p w:rsidR="008F603D" w:rsidRPr="00931791" w:rsidRDefault="00931791" w:rsidP="00931791">
      <w:pPr>
        <w:ind w:firstLine="709"/>
        <w:jc w:val="both"/>
        <w:rPr>
          <w:szCs w:val="28"/>
        </w:rPr>
      </w:pPr>
      <w:r>
        <w:rPr>
          <w:szCs w:val="28"/>
        </w:rPr>
        <w:t>О</w:t>
      </w:r>
      <w:r w:rsidR="008F603D">
        <w:rPr>
          <w:szCs w:val="28"/>
        </w:rPr>
        <w:t>фициаль</w:t>
      </w:r>
      <w:r>
        <w:rPr>
          <w:szCs w:val="28"/>
        </w:rPr>
        <w:t>ный сайт Администрации Екатерино</w:t>
      </w:r>
      <w:r w:rsidR="008F603D">
        <w:rPr>
          <w:szCs w:val="28"/>
        </w:rPr>
        <w:t>вского сельского  поселения</w:t>
      </w:r>
      <w:r>
        <w:rPr>
          <w:szCs w:val="28"/>
        </w:rPr>
        <w:t xml:space="preserve"> в сети Интернет</w:t>
      </w:r>
      <w:r w:rsidR="008F603D">
        <w:rPr>
          <w:szCs w:val="28"/>
        </w:rPr>
        <w:t xml:space="preserve">: </w:t>
      </w:r>
      <w:r w:rsidR="008F603D">
        <w:rPr>
          <w:u w:val="single"/>
          <w:lang w:val="en-US"/>
        </w:rPr>
        <w:t>www</w:t>
      </w:r>
      <w:r>
        <w:rPr>
          <w:u w:val="single"/>
        </w:rPr>
        <w:t>.</w:t>
      </w:r>
      <w:proofErr w:type="spellStart"/>
      <w:r>
        <w:rPr>
          <w:u w:val="single"/>
          <w:lang w:val="en-US"/>
        </w:rPr>
        <w:t>ekaterinovka</w:t>
      </w:r>
      <w:r w:rsidR="008F603D">
        <w:rPr>
          <w:u w:val="single"/>
          <w:lang w:val="en-US"/>
        </w:rPr>
        <w:t>sp</w:t>
      </w:r>
      <w:proofErr w:type="spellEnd"/>
      <w:r w:rsidR="008F603D">
        <w:rPr>
          <w:u w:val="single"/>
        </w:rPr>
        <w:t>.</w:t>
      </w:r>
      <w:proofErr w:type="spellStart"/>
      <w:r w:rsidR="008F603D">
        <w:rPr>
          <w:u w:val="single"/>
          <w:lang w:val="en-US"/>
        </w:rPr>
        <w:t>ru</w:t>
      </w:r>
      <w:proofErr w:type="spellEnd"/>
    </w:p>
    <w:p w:rsidR="008F603D" w:rsidRDefault="008F603D" w:rsidP="008F603D">
      <w:pPr>
        <w:shd w:val="clear" w:color="auto" w:fill="FFFFFF"/>
        <w:tabs>
          <w:tab w:val="left" w:pos="907"/>
        </w:tabs>
        <w:spacing w:line="322" w:lineRule="exact"/>
        <w:ind w:left="720" w:right="8"/>
        <w:jc w:val="center"/>
        <w:rPr>
          <w:szCs w:val="28"/>
        </w:rPr>
      </w:pPr>
    </w:p>
    <w:p w:rsidR="008F603D" w:rsidRPr="003D0F59" w:rsidRDefault="008F603D" w:rsidP="008F603D">
      <w:pPr>
        <w:shd w:val="clear" w:color="auto" w:fill="FFFFFF"/>
        <w:tabs>
          <w:tab w:val="left" w:pos="907"/>
        </w:tabs>
        <w:spacing w:line="322" w:lineRule="exact"/>
        <w:ind w:left="720" w:right="8"/>
        <w:jc w:val="center"/>
        <w:rPr>
          <w:b/>
          <w:spacing w:val="1"/>
          <w:sz w:val="24"/>
          <w:szCs w:val="24"/>
        </w:rPr>
      </w:pPr>
      <w:r w:rsidRPr="003D0F59">
        <w:rPr>
          <w:b/>
          <w:spacing w:val="1"/>
          <w:sz w:val="24"/>
          <w:szCs w:val="24"/>
        </w:rPr>
        <w:t>2. Стандарт предоставления муниципальной услуги</w:t>
      </w:r>
    </w:p>
    <w:p w:rsidR="008F603D" w:rsidRDefault="008F603D" w:rsidP="008F603D">
      <w:pPr>
        <w:shd w:val="clear" w:color="auto" w:fill="FFFFFF"/>
        <w:tabs>
          <w:tab w:val="left" w:pos="907"/>
        </w:tabs>
        <w:spacing w:line="322" w:lineRule="exact"/>
        <w:ind w:left="720" w:right="8"/>
        <w:jc w:val="center"/>
        <w:rPr>
          <w:spacing w:val="1"/>
          <w:sz w:val="32"/>
          <w:szCs w:val="32"/>
        </w:rPr>
      </w:pPr>
    </w:p>
    <w:p w:rsidR="008F603D" w:rsidRDefault="008F603D" w:rsidP="008F603D">
      <w:pPr>
        <w:shd w:val="clear" w:color="auto" w:fill="FFFFFF"/>
        <w:ind w:right="8" w:firstLine="720"/>
        <w:jc w:val="both"/>
        <w:rPr>
          <w:spacing w:val="-2"/>
          <w:szCs w:val="28"/>
        </w:rPr>
      </w:pPr>
      <w:r>
        <w:rPr>
          <w:szCs w:val="28"/>
        </w:rPr>
        <w:t>2.1. Наименование муниципальной услуги - предоставление земельных участков, государственная собственность на которые не разграничена, и земельных участков, находящихся в муниципальной собственности, для целей, не связанных со строительством, единственному заявителю</w:t>
      </w:r>
      <w:r>
        <w:rPr>
          <w:spacing w:val="-2"/>
          <w:szCs w:val="28"/>
        </w:rPr>
        <w:t>.</w:t>
      </w:r>
    </w:p>
    <w:p w:rsidR="008F603D" w:rsidRDefault="008F603D" w:rsidP="008F603D">
      <w:pPr>
        <w:shd w:val="clear" w:color="auto" w:fill="FFFFFF"/>
        <w:ind w:right="8" w:firstLine="720"/>
        <w:jc w:val="both"/>
        <w:rPr>
          <w:spacing w:val="-2"/>
          <w:szCs w:val="28"/>
        </w:rPr>
      </w:pPr>
      <w:r>
        <w:rPr>
          <w:spacing w:val="-16"/>
          <w:szCs w:val="28"/>
        </w:rPr>
        <w:lastRenderedPageBreak/>
        <w:t xml:space="preserve">2.2. </w:t>
      </w:r>
      <w:r>
        <w:rPr>
          <w:spacing w:val="1"/>
          <w:szCs w:val="28"/>
        </w:rPr>
        <w:t xml:space="preserve">Наименование органа местного самоуправления, предоставляющего муниципальную услугу – Администрация  </w:t>
      </w:r>
      <w:r w:rsidR="00804AEC">
        <w:rPr>
          <w:szCs w:val="28"/>
        </w:rPr>
        <w:t>Екатерино</w:t>
      </w:r>
      <w:r>
        <w:rPr>
          <w:szCs w:val="28"/>
        </w:rPr>
        <w:t xml:space="preserve">вского сельского  поселения </w:t>
      </w:r>
      <w:r>
        <w:rPr>
          <w:spacing w:val="1"/>
          <w:szCs w:val="28"/>
        </w:rPr>
        <w:t xml:space="preserve"> (далее Администрация).</w:t>
      </w:r>
    </w:p>
    <w:p w:rsidR="008F603D" w:rsidRDefault="008F603D" w:rsidP="008F603D">
      <w:pPr>
        <w:shd w:val="clear" w:color="auto" w:fill="FFFFFF"/>
        <w:tabs>
          <w:tab w:val="left" w:pos="1440"/>
        </w:tabs>
        <w:spacing w:line="322" w:lineRule="exact"/>
        <w:ind w:right="8" w:firstLine="720"/>
        <w:jc w:val="both"/>
        <w:rPr>
          <w:szCs w:val="28"/>
        </w:rPr>
      </w:pPr>
      <w:r>
        <w:rPr>
          <w:spacing w:val="-16"/>
          <w:szCs w:val="28"/>
        </w:rPr>
        <w:t xml:space="preserve"> 2.3. </w:t>
      </w:r>
      <w:r>
        <w:rPr>
          <w:szCs w:val="28"/>
        </w:rPr>
        <w:t>Результатами предоставления муниципальной услуги является принятие Администрацией решения:</w:t>
      </w:r>
    </w:p>
    <w:p w:rsidR="008F603D" w:rsidRDefault="008F603D" w:rsidP="008F603D">
      <w:pPr>
        <w:shd w:val="clear" w:color="auto" w:fill="FFFFFF"/>
        <w:spacing w:line="322" w:lineRule="exact"/>
        <w:ind w:right="8"/>
        <w:jc w:val="both"/>
        <w:rPr>
          <w:szCs w:val="28"/>
        </w:rPr>
      </w:pPr>
      <w:r>
        <w:rPr>
          <w:szCs w:val="28"/>
        </w:rPr>
        <w:tab/>
        <w:t>- о заключении договора аренды, купли-продажи земельного участка, соглашение о присоединении к договору аренду земельного участка с множественностью лиц на стороне арендатора</w:t>
      </w:r>
    </w:p>
    <w:p w:rsidR="008F603D" w:rsidRDefault="008F603D" w:rsidP="008F603D">
      <w:pPr>
        <w:shd w:val="clear" w:color="auto" w:fill="FFFFFF"/>
        <w:tabs>
          <w:tab w:val="left" w:pos="1440"/>
        </w:tabs>
        <w:spacing w:line="322" w:lineRule="exact"/>
        <w:ind w:right="8" w:firstLine="720"/>
        <w:jc w:val="both"/>
        <w:rPr>
          <w:szCs w:val="28"/>
        </w:rPr>
      </w:pPr>
      <w:r>
        <w:rPr>
          <w:szCs w:val="28"/>
        </w:rPr>
        <w:t>- об отказе в заключени</w:t>
      </w:r>
      <w:proofErr w:type="gramStart"/>
      <w:r>
        <w:rPr>
          <w:szCs w:val="28"/>
        </w:rPr>
        <w:t>и</w:t>
      </w:r>
      <w:proofErr w:type="gramEnd"/>
      <w:r>
        <w:rPr>
          <w:szCs w:val="28"/>
        </w:rPr>
        <w:t xml:space="preserve"> договора аренды, купли-продажи земельного участка.</w:t>
      </w:r>
    </w:p>
    <w:p w:rsidR="008F603D" w:rsidRDefault="008F603D" w:rsidP="008F603D">
      <w:pPr>
        <w:shd w:val="clear" w:color="auto" w:fill="FFFFFF"/>
        <w:spacing w:line="322" w:lineRule="exact"/>
        <w:ind w:right="8" w:firstLine="720"/>
        <w:jc w:val="both"/>
        <w:rPr>
          <w:szCs w:val="28"/>
        </w:rPr>
      </w:pPr>
      <w:r>
        <w:rPr>
          <w:szCs w:val="28"/>
        </w:rPr>
        <w:t>Процедура предоставления муниципальной услуги завершается направлением заявителю одного из следующих документов:</w:t>
      </w:r>
    </w:p>
    <w:p w:rsidR="008F603D" w:rsidRDefault="008F603D" w:rsidP="008F603D">
      <w:pPr>
        <w:shd w:val="clear" w:color="auto" w:fill="FFFFFF"/>
        <w:spacing w:line="322" w:lineRule="exact"/>
        <w:ind w:right="8" w:firstLine="720"/>
        <w:jc w:val="both"/>
        <w:rPr>
          <w:szCs w:val="28"/>
        </w:rPr>
      </w:pPr>
      <w:r>
        <w:rPr>
          <w:szCs w:val="28"/>
        </w:rPr>
        <w:t>- копии  постановления Администрации о предоставлении земельного участка в  аренду либо копии  постановления Администрации о предоставлении земельного участка в собственность и заключении договора аренды;</w:t>
      </w:r>
    </w:p>
    <w:p w:rsidR="008F603D" w:rsidRDefault="008F603D" w:rsidP="008F603D">
      <w:pPr>
        <w:shd w:val="clear" w:color="auto" w:fill="FFFFFF"/>
        <w:spacing w:line="322" w:lineRule="exact"/>
        <w:ind w:right="8" w:firstLine="720"/>
        <w:jc w:val="both"/>
        <w:rPr>
          <w:szCs w:val="28"/>
        </w:rPr>
      </w:pPr>
      <w:r>
        <w:rPr>
          <w:szCs w:val="28"/>
        </w:rPr>
        <w:t>-  договора аренды либо договора купли-продажи земельного участка;</w:t>
      </w:r>
    </w:p>
    <w:p w:rsidR="008F603D" w:rsidRDefault="008F603D" w:rsidP="008F603D">
      <w:pPr>
        <w:shd w:val="clear" w:color="auto" w:fill="FFFFFF"/>
        <w:tabs>
          <w:tab w:val="left" w:pos="720"/>
          <w:tab w:val="left" w:pos="907"/>
        </w:tabs>
        <w:spacing w:line="322" w:lineRule="exact"/>
        <w:ind w:right="8"/>
        <w:jc w:val="both"/>
        <w:rPr>
          <w:spacing w:val="3"/>
          <w:szCs w:val="28"/>
        </w:rPr>
      </w:pPr>
      <w:r>
        <w:rPr>
          <w:szCs w:val="28"/>
        </w:rPr>
        <w:t xml:space="preserve">          - копии постановления Администрации об отказе в предоставлении земельного участка в аренду или в собственность.</w:t>
      </w:r>
      <w:r>
        <w:rPr>
          <w:spacing w:val="3"/>
          <w:szCs w:val="28"/>
        </w:rPr>
        <w:tab/>
      </w:r>
    </w:p>
    <w:p w:rsidR="008F603D" w:rsidRDefault="008F603D" w:rsidP="008F603D">
      <w:pPr>
        <w:shd w:val="clear" w:color="auto" w:fill="FFFFFF"/>
        <w:tabs>
          <w:tab w:val="left" w:pos="907"/>
          <w:tab w:val="left" w:pos="990"/>
        </w:tabs>
        <w:spacing w:line="322" w:lineRule="exact"/>
        <w:ind w:right="8" w:firstLine="720"/>
        <w:jc w:val="both"/>
        <w:rPr>
          <w:szCs w:val="28"/>
          <w:shd w:val="clear" w:color="auto" w:fill="FFFFFF"/>
        </w:rPr>
      </w:pPr>
      <w:r>
        <w:rPr>
          <w:szCs w:val="28"/>
        </w:rPr>
        <w:t xml:space="preserve">2.4. </w:t>
      </w:r>
      <w:r>
        <w:rPr>
          <w:szCs w:val="28"/>
          <w:shd w:val="clear" w:color="auto" w:fill="FFFFFF"/>
        </w:rPr>
        <w:t>Срок предоставления государственной или муниципальной услуги;</w:t>
      </w:r>
    </w:p>
    <w:p w:rsidR="008F603D" w:rsidRDefault="008F603D" w:rsidP="008F603D">
      <w:pPr>
        <w:shd w:val="clear" w:color="auto" w:fill="FFFFFF"/>
        <w:tabs>
          <w:tab w:val="left" w:pos="907"/>
          <w:tab w:val="left" w:pos="990"/>
        </w:tabs>
        <w:spacing w:line="322" w:lineRule="exact"/>
        <w:ind w:right="8" w:firstLine="720"/>
        <w:jc w:val="both"/>
        <w:rPr>
          <w:szCs w:val="28"/>
          <w:shd w:val="clear" w:color="auto" w:fill="FFFFFF"/>
        </w:rPr>
      </w:pPr>
      <w:r>
        <w:rPr>
          <w:szCs w:val="28"/>
          <w:shd w:val="clear" w:color="auto" w:fill="FFFFFF"/>
        </w:rPr>
        <w:t>- в двухнедельный срок со дня поступления заявления принимается постановление о публикации в средствах массовой информации сообщения о наличии земельного участка, предназначенного для предоставления гражданам на определенном праве, с указанием условий предоставления;</w:t>
      </w:r>
    </w:p>
    <w:p w:rsidR="008F603D" w:rsidRDefault="008F603D" w:rsidP="008F603D">
      <w:pPr>
        <w:shd w:val="clear" w:color="auto" w:fill="FFFFFF"/>
        <w:tabs>
          <w:tab w:val="left" w:pos="907"/>
          <w:tab w:val="left" w:pos="990"/>
        </w:tabs>
        <w:spacing w:line="322" w:lineRule="exact"/>
        <w:ind w:right="8" w:firstLine="720"/>
        <w:jc w:val="both"/>
        <w:rPr>
          <w:szCs w:val="28"/>
          <w:shd w:val="clear" w:color="auto" w:fill="FFFFFF"/>
        </w:rPr>
      </w:pPr>
      <w:r>
        <w:rPr>
          <w:szCs w:val="28"/>
          <w:shd w:val="clear" w:color="auto" w:fill="FFFFFF"/>
        </w:rPr>
        <w:t xml:space="preserve">- </w:t>
      </w:r>
      <w:r>
        <w:rPr>
          <w:szCs w:val="28"/>
        </w:rPr>
        <w:t>в случае</w:t>
      </w:r>
      <w:proofErr w:type="gramStart"/>
      <w:r>
        <w:rPr>
          <w:szCs w:val="28"/>
        </w:rPr>
        <w:t>,</w:t>
      </w:r>
      <w:proofErr w:type="gramEnd"/>
      <w:r>
        <w:rPr>
          <w:szCs w:val="28"/>
        </w:rPr>
        <w:t xml:space="preserve"> если по истечении срока, указанного в сообщении, в отношении этого земельного участка имеется толь</w:t>
      </w:r>
      <w:r w:rsidR="00804AEC">
        <w:rPr>
          <w:szCs w:val="28"/>
        </w:rPr>
        <w:t xml:space="preserve">ко 1 заявление, Администрация </w:t>
      </w:r>
      <w:r>
        <w:rPr>
          <w:szCs w:val="28"/>
        </w:rPr>
        <w:t>в недельный срок направляет обращение в сектор архитектуры и градостроительства в целях обеспечения утверждения и выдачи заявителю схемы расположения земельного участка на кадастровом плане или кадастровой карте соответствующей территории;</w:t>
      </w:r>
    </w:p>
    <w:p w:rsidR="008F603D" w:rsidRDefault="008F603D" w:rsidP="008F603D">
      <w:pPr>
        <w:shd w:val="clear" w:color="auto" w:fill="FFFFFF"/>
        <w:tabs>
          <w:tab w:val="left" w:pos="907"/>
          <w:tab w:val="left" w:pos="990"/>
        </w:tabs>
        <w:spacing w:line="322" w:lineRule="exact"/>
        <w:ind w:right="8" w:firstLine="720"/>
        <w:jc w:val="both"/>
        <w:rPr>
          <w:szCs w:val="28"/>
          <w:shd w:val="clear" w:color="auto" w:fill="FFFFFF"/>
        </w:rPr>
      </w:pPr>
      <w:r>
        <w:rPr>
          <w:szCs w:val="28"/>
          <w:shd w:val="clear" w:color="auto" w:fill="FFFFFF"/>
        </w:rPr>
        <w:t xml:space="preserve">- в двухнедельный срок со дня представления кадастрового паспорта испрашиваемого участка в собственность за плату или бесплатно либо передаче в аренду земельного участка заявителю и направляет ему копию </w:t>
      </w:r>
      <w:r>
        <w:rPr>
          <w:szCs w:val="28"/>
        </w:rPr>
        <w:t>постановления Администрации</w:t>
      </w:r>
      <w:r>
        <w:rPr>
          <w:szCs w:val="28"/>
          <w:shd w:val="clear" w:color="auto" w:fill="FFFFFF"/>
        </w:rPr>
        <w:t xml:space="preserve"> с приложением кадастрового паспорта этого земельного участка;</w:t>
      </w:r>
    </w:p>
    <w:p w:rsidR="008F603D" w:rsidRDefault="008F603D" w:rsidP="008F603D">
      <w:pPr>
        <w:ind w:firstLine="708"/>
        <w:jc w:val="both"/>
        <w:rPr>
          <w:szCs w:val="28"/>
        </w:rPr>
      </w:pPr>
      <w:r>
        <w:rPr>
          <w:szCs w:val="28"/>
          <w:shd w:val="clear" w:color="auto" w:fill="FFFFFF"/>
        </w:rPr>
        <w:t xml:space="preserve">- </w:t>
      </w:r>
      <w:r>
        <w:rPr>
          <w:szCs w:val="28"/>
        </w:rPr>
        <w:t>договор купли-продажи или аренды земельного участка заключается в недельный срок со дня принятия указанного постановления.</w:t>
      </w:r>
    </w:p>
    <w:p w:rsidR="008F603D" w:rsidRDefault="008F603D" w:rsidP="008F603D">
      <w:pPr>
        <w:shd w:val="clear" w:color="auto" w:fill="FFFFFF"/>
        <w:spacing w:line="322" w:lineRule="exact"/>
        <w:ind w:right="8" w:firstLine="720"/>
        <w:jc w:val="both"/>
        <w:rPr>
          <w:spacing w:val="-1"/>
          <w:szCs w:val="28"/>
        </w:rPr>
      </w:pPr>
      <w:r>
        <w:rPr>
          <w:spacing w:val="3"/>
          <w:szCs w:val="28"/>
        </w:rPr>
        <w:t xml:space="preserve">2.5. </w:t>
      </w:r>
      <w:r>
        <w:rPr>
          <w:szCs w:val="28"/>
        </w:rPr>
        <w:t xml:space="preserve">Правовые основания для предоставления государственной или </w:t>
      </w:r>
      <w:r>
        <w:rPr>
          <w:spacing w:val="-1"/>
          <w:szCs w:val="28"/>
        </w:rPr>
        <w:t>муниципальной услуги:</w:t>
      </w:r>
    </w:p>
    <w:p w:rsidR="008F603D" w:rsidRDefault="008F603D" w:rsidP="008F603D">
      <w:pPr>
        <w:widowControl w:val="0"/>
        <w:numPr>
          <w:ilvl w:val="0"/>
          <w:numId w:val="1"/>
        </w:numPr>
        <w:shd w:val="clear" w:color="auto" w:fill="FFFFFF"/>
        <w:tabs>
          <w:tab w:val="left" w:pos="907"/>
        </w:tabs>
        <w:suppressAutoHyphens/>
        <w:autoSpaceDE w:val="0"/>
        <w:spacing w:line="322" w:lineRule="exact"/>
        <w:ind w:right="8" w:firstLine="720"/>
        <w:jc w:val="both"/>
        <w:rPr>
          <w:spacing w:val="-1"/>
          <w:szCs w:val="28"/>
        </w:rPr>
      </w:pPr>
      <w:r>
        <w:rPr>
          <w:spacing w:val="-1"/>
          <w:szCs w:val="28"/>
        </w:rPr>
        <w:t>Федеральный закон от 25.10.2001 № 136-ФЗ «Земельный кодекс Российской Федерации»;</w:t>
      </w:r>
    </w:p>
    <w:p w:rsidR="008F603D" w:rsidRDefault="008F603D" w:rsidP="008F603D">
      <w:pPr>
        <w:widowControl w:val="0"/>
        <w:numPr>
          <w:ilvl w:val="0"/>
          <w:numId w:val="1"/>
        </w:numPr>
        <w:shd w:val="clear" w:color="auto" w:fill="FFFFFF"/>
        <w:tabs>
          <w:tab w:val="left" w:pos="907"/>
        </w:tabs>
        <w:suppressAutoHyphens/>
        <w:autoSpaceDE w:val="0"/>
        <w:spacing w:line="322" w:lineRule="exact"/>
        <w:ind w:right="8" w:firstLine="720"/>
        <w:jc w:val="both"/>
        <w:rPr>
          <w:szCs w:val="28"/>
        </w:rPr>
      </w:pPr>
      <w:r>
        <w:rPr>
          <w:szCs w:val="28"/>
        </w:rPr>
        <w:t>Федеральный закон от 25.10. 2001 № 137-ФЗ «О введении в действие Земельного кодекса Российской Федерации»;</w:t>
      </w:r>
    </w:p>
    <w:p w:rsidR="008F603D" w:rsidRDefault="008F603D" w:rsidP="008F603D">
      <w:pPr>
        <w:widowControl w:val="0"/>
        <w:numPr>
          <w:ilvl w:val="0"/>
          <w:numId w:val="1"/>
        </w:numPr>
        <w:shd w:val="clear" w:color="auto" w:fill="FFFFFF"/>
        <w:tabs>
          <w:tab w:val="left" w:pos="907"/>
        </w:tabs>
        <w:suppressAutoHyphens/>
        <w:autoSpaceDE w:val="0"/>
        <w:spacing w:line="322" w:lineRule="exact"/>
        <w:ind w:right="8" w:firstLine="720"/>
        <w:jc w:val="both"/>
        <w:rPr>
          <w:szCs w:val="28"/>
        </w:rPr>
      </w:pPr>
      <w:r>
        <w:rPr>
          <w:szCs w:val="28"/>
        </w:rPr>
        <w:t>Федеральный закон от 06.10.2003 № 131-ФЗ «Об общих принципах организации местного самоуправления в Российской Федерации»;</w:t>
      </w:r>
    </w:p>
    <w:p w:rsidR="008F603D" w:rsidRDefault="008F603D" w:rsidP="008F603D">
      <w:pPr>
        <w:widowControl w:val="0"/>
        <w:numPr>
          <w:ilvl w:val="0"/>
          <w:numId w:val="1"/>
        </w:numPr>
        <w:shd w:val="clear" w:color="auto" w:fill="FFFFFF"/>
        <w:tabs>
          <w:tab w:val="left" w:pos="907"/>
        </w:tabs>
        <w:suppressAutoHyphens/>
        <w:autoSpaceDE w:val="0"/>
        <w:spacing w:line="322" w:lineRule="exact"/>
        <w:ind w:right="8" w:firstLine="720"/>
        <w:jc w:val="both"/>
        <w:rPr>
          <w:szCs w:val="28"/>
        </w:rPr>
      </w:pPr>
      <w:r>
        <w:rPr>
          <w:szCs w:val="28"/>
        </w:rPr>
        <w:lastRenderedPageBreak/>
        <w:t>Федеральный закон  от 29.07.1998 № 135-ФЗ «Об оценочной деятельности в Российской Федерации»;</w:t>
      </w:r>
    </w:p>
    <w:p w:rsidR="008F603D" w:rsidRDefault="008F603D" w:rsidP="008F603D">
      <w:pPr>
        <w:shd w:val="clear" w:color="auto" w:fill="FFFFFF"/>
        <w:tabs>
          <w:tab w:val="left" w:pos="-4111"/>
        </w:tabs>
        <w:spacing w:line="322" w:lineRule="exact"/>
        <w:ind w:right="8"/>
        <w:jc w:val="both"/>
        <w:rPr>
          <w:szCs w:val="28"/>
        </w:rPr>
      </w:pPr>
      <w:r>
        <w:rPr>
          <w:spacing w:val="3"/>
          <w:szCs w:val="28"/>
        </w:rPr>
        <w:t xml:space="preserve">        </w:t>
      </w:r>
      <w:r>
        <w:rPr>
          <w:spacing w:val="3"/>
          <w:szCs w:val="28"/>
        </w:rPr>
        <w:tab/>
        <w:t xml:space="preserve">2.6. </w:t>
      </w:r>
      <w:r>
        <w:rPr>
          <w:szCs w:val="28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государственной и муниципальной услуги:</w:t>
      </w:r>
    </w:p>
    <w:p w:rsidR="008F603D" w:rsidRDefault="008F603D" w:rsidP="008F603D">
      <w:pPr>
        <w:shd w:val="clear" w:color="auto" w:fill="FFFFFF"/>
        <w:tabs>
          <w:tab w:val="left" w:pos="-4111"/>
        </w:tabs>
        <w:spacing w:line="322" w:lineRule="exact"/>
        <w:ind w:right="8"/>
        <w:jc w:val="both"/>
        <w:rPr>
          <w:szCs w:val="28"/>
        </w:rPr>
      </w:pPr>
      <w:r>
        <w:rPr>
          <w:szCs w:val="28"/>
        </w:rPr>
        <w:tab/>
        <w:t>-  заявление (приложение № 1);</w:t>
      </w:r>
    </w:p>
    <w:p w:rsidR="008F603D" w:rsidRDefault="008F603D" w:rsidP="008F603D">
      <w:pPr>
        <w:shd w:val="clear" w:color="auto" w:fill="FFFFFF"/>
        <w:spacing w:line="322" w:lineRule="exact"/>
        <w:ind w:right="8" w:firstLine="708"/>
        <w:jc w:val="both"/>
        <w:rPr>
          <w:szCs w:val="28"/>
        </w:rPr>
      </w:pPr>
      <w:r>
        <w:rPr>
          <w:szCs w:val="28"/>
        </w:rPr>
        <w:t>-  документы, удостоверяющие личность получателя (представителя получателя):</w:t>
      </w:r>
    </w:p>
    <w:p w:rsidR="008F603D" w:rsidRDefault="008F603D" w:rsidP="008F603D">
      <w:pPr>
        <w:numPr>
          <w:ilvl w:val="0"/>
          <w:numId w:val="2"/>
        </w:numPr>
        <w:shd w:val="clear" w:color="auto" w:fill="FFFFFF"/>
        <w:spacing w:line="322" w:lineRule="exact"/>
        <w:ind w:right="8"/>
        <w:jc w:val="both"/>
        <w:rPr>
          <w:szCs w:val="28"/>
        </w:rPr>
      </w:pPr>
      <w:r>
        <w:rPr>
          <w:szCs w:val="28"/>
        </w:rPr>
        <w:t>Паспорт гражданина Российской Федерации, удостоверяющий личность гражданина Российской Федерации на территории Российской Федерации (для граждан Российской Федерации)</w:t>
      </w:r>
    </w:p>
    <w:p w:rsidR="008F603D" w:rsidRDefault="008F603D" w:rsidP="008F603D">
      <w:pPr>
        <w:numPr>
          <w:ilvl w:val="0"/>
          <w:numId w:val="2"/>
        </w:numPr>
        <w:shd w:val="clear" w:color="auto" w:fill="FFFFFF"/>
        <w:spacing w:line="322" w:lineRule="exact"/>
        <w:ind w:right="8"/>
        <w:jc w:val="both"/>
        <w:rPr>
          <w:szCs w:val="28"/>
        </w:rPr>
      </w:pPr>
      <w:r>
        <w:rPr>
          <w:szCs w:val="28"/>
        </w:rPr>
        <w:t>Временное удостоверение личности (для граждан Российской Федерации)</w:t>
      </w:r>
    </w:p>
    <w:p w:rsidR="008F603D" w:rsidRDefault="008F603D" w:rsidP="008F603D">
      <w:pPr>
        <w:numPr>
          <w:ilvl w:val="0"/>
          <w:numId w:val="2"/>
        </w:numPr>
        <w:shd w:val="clear" w:color="auto" w:fill="FFFFFF"/>
        <w:spacing w:line="322" w:lineRule="exact"/>
        <w:ind w:right="8"/>
        <w:jc w:val="both"/>
        <w:rPr>
          <w:szCs w:val="28"/>
        </w:rPr>
      </w:pPr>
      <w:r>
        <w:rPr>
          <w:szCs w:val="28"/>
        </w:rPr>
        <w:t>Паспорт гражданина иностранного государства, легализованный на территории Российской Федерации (для иностранных граждан)</w:t>
      </w:r>
    </w:p>
    <w:p w:rsidR="008F603D" w:rsidRDefault="008F603D" w:rsidP="008F603D">
      <w:pPr>
        <w:numPr>
          <w:ilvl w:val="0"/>
          <w:numId w:val="2"/>
        </w:numPr>
        <w:shd w:val="clear" w:color="auto" w:fill="FFFFFF"/>
        <w:spacing w:line="322" w:lineRule="exact"/>
        <w:ind w:right="8"/>
        <w:jc w:val="both"/>
        <w:rPr>
          <w:szCs w:val="28"/>
        </w:rPr>
      </w:pPr>
      <w:r>
        <w:rPr>
          <w:szCs w:val="28"/>
        </w:rPr>
        <w:t>Разрешение на временное проживание (для лиц без гражданства)</w:t>
      </w:r>
    </w:p>
    <w:p w:rsidR="008F603D" w:rsidRDefault="008F603D" w:rsidP="008F603D">
      <w:pPr>
        <w:numPr>
          <w:ilvl w:val="0"/>
          <w:numId w:val="2"/>
        </w:numPr>
        <w:shd w:val="clear" w:color="auto" w:fill="FFFFFF"/>
        <w:spacing w:line="322" w:lineRule="exact"/>
        <w:ind w:right="8"/>
        <w:jc w:val="both"/>
        <w:rPr>
          <w:szCs w:val="28"/>
        </w:rPr>
      </w:pPr>
      <w:r>
        <w:rPr>
          <w:szCs w:val="28"/>
        </w:rPr>
        <w:t>Вид на жительство (для лиц без гражданства)</w:t>
      </w:r>
    </w:p>
    <w:p w:rsidR="008F603D" w:rsidRDefault="008F603D" w:rsidP="008F603D">
      <w:pPr>
        <w:numPr>
          <w:ilvl w:val="0"/>
          <w:numId w:val="2"/>
        </w:numPr>
        <w:shd w:val="clear" w:color="auto" w:fill="FFFFFF"/>
        <w:spacing w:line="322" w:lineRule="exact"/>
        <w:ind w:right="8"/>
        <w:jc w:val="both"/>
        <w:rPr>
          <w:szCs w:val="28"/>
        </w:rPr>
      </w:pPr>
      <w:r>
        <w:rPr>
          <w:szCs w:val="28"/>
        </w:rPr>
        <w:t>Удостоверение беженца в Российской Федерации (для беженцев)</w:t>
      </w:r>
    </w:p>
    <w:p w:rsidR="008F603D" w:rsidRDefault="008F603D" w:rsidP="008F603D">
      <w:pPr>
        <w:numPr>
          <w:ilvl w:val="0"/>
          <w:numId w:val="2"/>
        </w:numPr>
        <w:shd w:val="clear" w:color="auto" w:fill="FFFFFF"/>
        <w:spacing w:line="322" w:lineRule="exact"/>
        <w:ind w:right="8"/>
        <w:jc w:val="both"/>
        <w:rPr>
          <w:szCs w:val="28"/>
        </w:rPr>
      </w:pPr>
      <w:r>
        <w:rPr>
          <w:szCs w:val="28"/>
        </w:rPr>
        <w:t>Свидетельство о рассмотрении ходатайства о признании беженцем на территории Российской Федерации (для беженцев)</w:t>
      </w:r>
    </w:p>
    <w:p w:rsidR="008F603D" w:rsidRDefault="008F603D" w:rsidP="008F603D">
      <w:pPr>
        <w:numPr>
          <w:ilvl w:val="0"/>
          <w:numId w:val="2"/>
        </w:numPr>
        <w:shd w:val="clear" w:color="auto" w:fill="FFFFFF"/>
        <w:spacing w:line="322" w:lineRule="exact"/>
        <w:ind w:right="8"/>
        <w:jc w:val="both"/>
        <w:rPr>
          <w:szCs w:val="28"/>
        </w:rPr>
      </w:pPr>
      <w:r>
        <w:rPr>
          <w:szCs w:val="28"/>
        </w:rPr>
        <w:t>Свидетельство о предоставлении временного убежища на территории Российской Федерации</w:t>
      </w:r>
    </w:p>
    <w:p w:rsidR="008F603D" w:rsidRDefault="008F603D" w:rsidP="008F603D">
      <w:pPr>
        <w:shd w:val="clear" w:color="auto" w:fill="FFFFFF"/>
        <w:spacing w:line="322" w:lineRule="exact"/>
        <w:ind w:right="8" w:firstLine="708"/>
        <w:jc w:val="both"/>
        <w:rPr>
          <w:szCs w:val="28"/>
        </w:rPr>
      </w:pPr>
      <w:r>
        <w:rPr>
          <w:szCs w:val="28"/>
        </w:rPr>
        <w:t>-  Документ, удостоверяющий права (полномочия) представителя физического или юридического лица, если с заявлением обращается представитель заявителя</w:t>
      </w:r>
      <w:proofErr w:type="gramStart"/>
      <w:r>
        <w:rPr>
          <w:szCs w:val="28"/>
        </w:rPr>
        <w:t xml:space="preserve"> :</w:t>
      </w:r>
      <w:proofErr w:type="gramEnd"/>
    </w:p>
    <w:p w:rsidR="008F603D" w:rsidRDefault="008F603D" w:rsidP="008F603D">
      <w:pPr>
        <w:shd w:val="clear" w:color="auto" w:fill="FFFFFF"/>
        <w:spacing w:line="322" w:lineRule="exact"/>
        <w:ind w:right="8" w:firstLine="708"/>
        <w:jc w:val="both"/>
        <w:rPr>
          <w:szCs w:val="28"/>
        </w:rPr>
      </w:pPr>
      <w:r>
        <w:rPr>
          <w:szCs w:val="28"/>
        </w:rPr>
        <w:t>Для физических  лиц:</w:t>
      </w:r>
    </w:p>
    <w:p w:rsidR="008F603D" w:rsidRDefault="008F603D" w:rsidP="008F603D">
      <w:pPr>
        <w:numPr>
          <w:ilvl w:val="0"/>
          <w:numId w:val="3"/>
        </w:numPr>
        <w:shd w:val="clear" w:color="auto" w:fill="FFFFFF"/>
        <w:spacing w:line="322" w:lineRule="exact"/>
        <w:ind w:right="8"/>
        <w:jc w:val="both"/>
        <w:rPr>
          <w:szCs w:val="28"/>
        </w:rPr>
      </w:pPr>
      <w:r>
        <w:rPr>
          <w:rFonts w:eastAsia="Calibri"/>
          <w:szCs w:val="28"/>
        </w:rPr>
        <w:t xml:space="preserve">Доверенность, оформленная в установленном законом порядке, на представление интересов заявителя </w:t>
      </w:r>
    </w:p>
    <w:p w:rsidR="008F603D" w:rsidRDefault="008F603D" w:rsidP="008F603D">
      <w:pPr>
        <w:numPr>
          <w:ilvl w:val="0"/>
          <w:numId w:val="3"/>
        </w:numPr>
        <w:shd w:val="clear" w:color="auto" w:fill="FFFFFF"/>
        <w:spacing w:line="322" w:lineRule="exact"/>
        <w:ind w:right="8"/>
        <w:jc w:val="both"/>
        <w:rPr>
          <w:szCs w:val="28"/>
        </w:rPr>
      </w:pPr>
      <w:r>
        <w:rPr>
          <w:rFonts w:eastAsia="Calibri"/>
          <w:szCs w:val="28"/>
        </w:rPr>
        <w:t>Свидетельство о рождении</w:t>
      </w:r>
    </w:p>
    <w:p w:rsidR="008F603D" w:rsidRDefault="008F603D" w:rsidP="008F603D">
      <w:pPr>
        <w:numPr>
          <w:ilvl w:val="0"/>
          <w:numId w:val="3"/>
        </w:numPr>
        <w:shd w:val="clear" w:color="auto" w:fill="FFFFFF"/>
        <w:spacing w:line="322" w:lineRule="exact"/>
        <w:ind w:right="8"/>
        <w:jc w:val="both"/>
        <w:rPr>
          <w:szCs w:val="28"/>
        </w:rPr>
      </w:pPr>
      <w:r>
        <w:rPr>
          <w:rFonts w:eastAsia="Calibri"/>
          <w:szCs w:val="28"/>
        </w:rPr>
        <w:t>Свидетельство об усыновлении</w:t>
      </w:r>
    </w:p>
    <w:p w:rsidR="008F603D" w:rsidRDefault="008F603D" w:rsidP="008F603D">
      <w:pPr>
        <w:numPr>
          <w:ilvl w:val="0"/>
          <w:numId w:val="3"/>
        </w:numPr>
        <w:shd w:val="clear" w:color="auto" w:fill="FFFFFF"/>
        <w:spacing w:line="322" w:lineRule="exact"/>
        <w:ind w:right="8"/>
        <w:jc w:val="both"/>
        <w:rPr>
          <w:rFonts w:eastAsia="Calibri"/>
          <w:szCs w:val="28"/>
        </w:rPr>
      </w:pPr>
      <w:r>
        <w:rPr>
          <w:rFonts w:eastAsia="Calibri"/>
          <w:szCs w:val="28"/>
        </w:rPr>
        <w:t>Акт органа опеки и попечительства о назначении опекуна или попечителя</w:t>
      </w:r>
    </w:p>
    <w:p w:rsidR="008F603D" w:rsidRDefault="008F603D" w:rsidP="008F603D">
      <w:pPr>
        <w:shd w:val="clear" w:color="auto" w:fill="FFFFFF"/>
        <w:spacing w:line="322" w:lineRule="exact"/>
        <w:ind w:right="8" w:firstLine="708"/>
        <w:jc w:val="both"/>
        <w:rPr>
          <w:rFonts w:eastAsia="Calibri"/>
          <w:szCs w:val="28"/>
        </w:rPr>
      </w:pPr>
      <w:r>
        <w:rPr>
          <w:rFonts w:eastAsia="Calibri"/>
          <w:szCs w:val="28"/>
        </w:rPr>
        <w:t xml:space="preserve">Для юридических  лиц: </w:t>
      </w:r>
    </w:p>
    <w:p w:rsidR="008F603D" w:rsidRDefault="008F603D" w:rsidP="008F603D">
      <w:pPr>
        <w:numPr>
          <w:ilvl w:val="0"/>
          <w:numId w:val="4"/>
        </w:numPr>
        <w:shd w:val="clear" w:color="auto" w:fill="FFFFFF"/>
        <w:spacing w:line="322" w:lineRule="exact"/>
        <w:ind w:right="8"/>
        <w:jc w:val="both"/>
        <w:rPr>
          <w:rFonts w:eastAsia="Calibri"/>
          <w:szCs w:val="28"/>
        </w:rPr>
      </w:pPr>
      <w:r>
        <w:rPr>
          <w:rFonts w:eastAsia="Calibri"/>
          <w:szCs w:val="28"/>
        </w:rPr>
        <w:t>Доверенность, оформленная в установленном законом порядке, на представление интересов заявителя</w:t>
      </w:r>
    </w:p>
    <w:p w:rsidR="008F603D" w:rsidRDefault="008F603D" w:rsidP="008F603D">
      <w:pPr>
        <w:numPr>
          <w:ilvl w:val="0"/>
          <w:numId w:val="4"/>
        </w:numPr>
        <w:shd w:val="clear" w:color="auto" w:fill="FFFFFF"/>
        <w:spacing w:line="322" w:lineRule="exact"/>
        <w:ind w:right="8"/>
        <w:jc w:val="both"/>
        <w:rPr>
          <w:szCs w:val="28"/>
        </w:rPr>
      </w:pPr>
      <w:r>
        <w:rPr>
          <w:rFonts w:eastAsia="Calibri"/>
          <w:szCs w:val="28"/>
        </w:rPr>
        <w:t>Определение арбитражного суда о введении внешнего управления и назначении внешнего управляющего (для организации, в отношении которой введена процедура внешнего управления).</w:t>
      </w:r>
    </w:p>
    <w:p w:rsidR="008F603D" w:rsidRDefault="008F603D" w:rsidP="008F603D">
      <w:pPr>
        <w:shd w:val="clear" w:color="auto" w:fill="FFFFFF"/>
        <w:spacing w:line="322" w:lineRule="exact"/>
        <w:ind w:right="8" w:firstLine="708"/>
        <w:jc w:val="both"/>
        <w:rPr>
          <w:szCs w:val="28"/>
        </w:rPr>
      </w:pPr>
      <w:r>
        <w:rPr>
          <w:szCs w:val="28"/>
        </w:rPr>
        <w:t>- кадастровый паспорт земельного участка (оригинал);</w:t>
      </w:r>
    </w:p>
    <w:p w:rsidR="008F603D" w:rsidRDefault="008F603D" w:rsidP="008F603D">
      <w:pPr>
        <w:shd w:val="clear" w:color="auto" w:fill="FFFFFF"/>
        <w:spacing w:line="322" w:lineRule="exact"/>
        <w:ind w:right="8" w:firstLine="708"/>
        <w:jc w:val="both"/>
        <w:rPr>
          <w:szCs w:val="28"/>
        </w:rPr>
      </w:pPr>
      <w:r>
        <w:rPr>
          <w:szCs w:val="28"/>
        </w:rPr>
        <w:t xml:space="preserve">- в случае оформления земельного участка на индивидуального    предпринимателя: </w:t>
      </w:r>
    </w:p>
    <w:p w:rsidR="008F603D" w:rsidRDefault="008F603D" w:rsidP="008F603D">
      <w:pPr>
        <w:jc w:val="both"/>
        <w:rPr>
          <w:rFonts w:eastAsia="Calibri"/>
          <w:szCs w:val="28"/>
        </w:rPr>
      </w:pPr>
      <w:r>
        <w:rPr>
          <w:szCs w:val="28"/>
        </w:rPr>
        <w:t>- свидетельство о государственной регистрации физического лица в                качестве  индивидуального предпринимателя  или  выписка из  ЕГРИП  (для индивидуального предпринимателя)  (</w:t>
      </w:r>
      <w:r>
        <w:rPr>
          <w:rFonts w:eastAsia="Calibri"/>
          <w:szCs w:val="28"/>
        </w:rPr>
        <w:t>копия при предъявлении оригинала).</w:t>
      </w:r>
    </w:p>
    <w:p w:rsidR="008F603D" w:rsidRDefault="008F603D" w:rsidP="008F603D">
      <w:pPr>
        <w:shd w:val="clear" w:color="auto" w:fill="FFFFFF"/>
        <w:tabs>
          <w:tab w:val="left" w:pos="-4111"/>
        </w:tabs>
        <w:spacing w:line="322" w:lineRule="exact"/>
        <w:ind w:right="8"/>
        <w:jc w:val="both"/>
        <w:rPr>
          <w:szCs w:val="28"/>
        </w:rPr>
      </w:pPr>
      <w:r>
        <w:rPr>
          <w:szCs w:val="28"/>
        </w:rPr>
        <w:lastRenderedPageBreak/>
        <w:tab/>
        <w:t>- свидетельство о государственной регистрации юридического   лица</w:t>
      </w:r>
      <w:r>
        <w:rPr>
          <w:b/>
          <w:szCs w:val="28"/>
        </w:rPr>
        <w:t xml:space="preserve">  </w:t>
      </w:r>
      <w:r>
        <w:rPr>
          <w:szCs w:val="28"/>
        </w:rPr>
        <w:t>или</w:t>
      </w:r>
      <w:r>
        <w:rPr>
          <w:b/>
          <w:szCs w:val="28"/>
        </w:rPr>
        <w:t xml:space="preserve"> </w:t>
      </w:r>
      <w:r>
        <w:rPr>
          <w:szCs w:val="28"/>
        </w:rPr>
        <w:t xml:space="preserve">выписка из ЕГРЮЛ (для юридических лиц); </w:t>
      </w:r>
    </w:p>
    <w:p w:rsidR="008F603D" w:rsidRDefault="008F603D" w:rsidP="008F603D">
      <w:pPr>
        <w:shd w:val="clear" w:color="auto" w:fill="FFFFFF"/>
        <w:spacing w:line="322" w:lineRule="exact"/>
        <w:ind w:right="8"/>
        <w:jc w:val="both"/>
        <w:rPr>
          <w:szCs w:val="28"/>
        </w:rPr>
      </w:pPr>
      <w:r>
        <w:rPr>
          <w:szCs w:val="28"/>
        </w:rPr>
        <w:t>- документы, подтверждающие отнесение заявителя к категории лиц, освобожденных от уплаты земельного налога  (к</w:t>
      </w:r>
      <w:r>
        <w:rPr>
          <w:rFonts w:eastAsia="Calibri"/>
          <w:szCs w:val="28"/>
        </w:rPr>
        <w:t>опия при предъявлении оригинала).</w:t>
      </w:r>
    </w:p>
    <w:p w:rsidR="008F603D" w:rsidRDefault="008F603D" w:rsidP="008F603D">
      <w:pPr>
        <w:ind w:firstLine="720"/>
        <w:jc w:val="both"/>
        <w:rPr>
          <w:szCs w:val="28"/>
        </w:rPr>
      </w:pPr>
      <w:r>
        <w:rPr>
          <w:szCs w:val="28"/>
        </w:rPr>
        <w:t>В случаях, предусмотренных федеральными законами, универсальная электронная карта является документом, удостоверяющим личность гражданина, права застрахованного лица в системах обязательного страхования, иные права гражданина. В случаях, предусмотренных федеральными законами, постановлениями Правительства Российской Федерации, нормативными правовыми актами субъектов Российской Федерации, муниципальными правовыми актами, универсальная электронная карта является документом, удостоверяющим право гражданина на получение государственных и муниципальных услуг.</w:t>
      </w:r>
    </w:p>
    <w:p w:rsidR="008F603D" w:rsidRDefault="008F603D" w:rsidP="008F603D">
      <w:pPr>
        <w:widowControl w:val="0"/>
        <w:shd w:val="clear" w:color="auto" w:fill="FFFFFF"/>
        <w:suppressAutoHyphens/>
        <w:spacing w:line="322" w:lineRule="exact"/>
        <w:ind w:right="8"/>
        <w:jc w:val="both"/>
        <w:rPr>
          <w:szCs w:val="28"/>
        </w:rPr>
      </w:pPr>
      <w:r>
        <w:rPr>
          <w:szCs w:val="28"/>
        </w:rPr>
        <w:t xml:space="preserve">  </w:t>
      </w:r>
      <w:r>
        <w:rPr>
          <w:szCs w:val="28"/>
        </w:rPr>
        <w:tab/>
        <w:t>2.7. Документы, предоставляемые заявителем, должны соответствовать следующим требованиям:</w:t>
      </w:r>
    </w:p>
    <w:p w:rsidR="008F603D" w:rsidRDefault="008F603D" w:rsidP="008F603D">
      <w:pPr>
        <w:shd w:val="clear" w:color="auto" w:fill="FFFFFF"/>
        <w:tabs>
          <w:tab w:val="left" w:pos="-4111"/>
        </w:tabs>
        <w:spacing w:line="322" w:lineRule="exact"/>
        <w:ind w:right="8"/>
        <w:jc w:val="both"/>
        <w:rPr>
          <w:szCs w:val="28"/>
        </w:rPr>
      </w:pPr>
      <w:r>
        <w:rPr>
          <w:szCs w:val="28"/>
        </w:rPr>
        <w:tab/>
        <w:t>- тексты документов написаны разборчиво;</w:t>
      </w:r>
    </w:p>
    <w:p w:rsidR="008F603D" w:rsidRDefault="008F603D" w:rsidP="008F603D">
      <w:pPr>
        <w:shd w:val="clear" w:color="auto" w:fill="FFFFFF"/>
        <w:tabs>
          <w:tab w:val="left" w:pos="-4111"/>
        </w:tabs>
        <w:spacing w:line="322" w:lineRule="exact"/>
        <w:ind w:right="8"/>
        <w:jc w:val="both"/>
        <w:rPr>
          <w:szCs w:val="28"/>
        </w:rPr>
      </w:pPr>
      <w:r>
        <w:rPr>
          <w:szCs w:val="28"/>
        </w:rPr>
        <w:tab/>
      </w:r>
      <w:proofErr w:type="gramStart"/>
      <w:r>
        <w:rPr>
          <w:szCs w:val="28"/>
        </w:rPr>
        <w:t>- фамилия, имя, отчество (при наличии) заявителя, его адрес места жительства, телефон (если есть) написаны полностью;</w:t>
      </w:r>
      <w:proofErr w:type="gramEnd"/>
    </w:p>
    <w:p w:rsidR="008F603D" w:rsidRDefault="008F603D" w:rsidP="008F603D">
      <w:pPr>
        <w:shd w:val="clear" w:color="auto" w:fill="FFFFFF"/>
        <w:tabs>
          <w:tab w:val="left" w:pos="-4111"/>
        </w:tabs>
        <w:spacing w:line="322" w:lineRule="exact"/>
        <w:ind w:right="8"/>
        <w:jc w:val="both"/>
        <w:rPr>
          <w:spacing w:val="3"/>
          <w:szCs w:val="28"/>
        </w:rPr>
      </w:pPr>
      <w:r>
        <w:rPr>
          <w:spacing w:val="3"/>
          <w:szCs w:val="28"/>
        </w:rPr>
        <w:tab/>
        <w:t>- в документах нет подчисток, приписок, зачеркнутых слов и иных неоговоренных исправлений;</w:t>
      </w:r>
    </w:p>
    <w:p w:rsidR="008F603D" w:rsidRDefault="008F603D" w:rsidP="008F603D">
      <w:pPr>
        <w:shd w:val="clear" w:color="auto" w:fill="FFFFFF"/>
        <w:tabs>
          <w:tab w:val="left" w:pos="-4111"/>
        </w:tabs>
        <w:spacing w:line="322" w:lineRule="exact"/>
        <w:ind w:right="8"/>
        <w:jc w:val="both"/>
        <w:rPr>
          <w:spacing w:val="3"/>
          <w:szCs w:val="28"/>
        </w:rPr>
      </w:pPr>
      <w:r>
        <w:rPr>
          <w:spacing w:val="3"/>
          <w:szCs w:val="28"/>
        </w:rPr>
        <w:tab/>
        <w:t>- документы не исполнены карандашом.</w:t>
      </w:r>
    </w:p>
    <w:p w:rsidR="008F603D" w:rsidRDefault="008F603D" w:rsidP="008F603D">
      <w:pPr>
        <w:ind w:firstLine="720"/>
        <w:jc w:val="both"/>
        <w:rPr>
          <w:szCs w:val="28"/>
        </w:rPr>
      </w:pPr>
      <w:r>
        <w:rPr>
          <w:szCs w:val="28"/>
        </w:rPr>
        <w:t xml:space="preserve">Документы, необходимые для получения муниципальной услуги, могут быть предоставлены как в подлинниках, так и в копиях, заверенных выдавшей документы организацией (органом, учреждением) или нотариально. </w:t>
      </w:r>
    </w:p>
    <w:p w:rsidR="008F603D" w:rsidRDefault="008F603D" w:rsidP="008F603D">
      <w:pPr>
        <w:ind w:firstLine="720"/>
        <w:jc w:val="both"/>
        <w:rPr>
          <w:szCs w:val="28"/>
          <w:shd w:val="clear" w:color="auto" w:fill="FFFFFF"/>
        </w:rPr>
      </w:pPr>
      <w:r>
        <w:rPr>
          <w:szCs w:val="28"/>
        </w:rPr>
        <w:t xml:space="preserve">2.8. </w:t>
      </w:r>
      <w:r>
        <w:rPr>
          <w:szCs w:val="28"/>
          <w:shd w:val="clear" w:color="auto" w:fill="FFFFFF"/>
        </w:rPr>
        <w:t xml:space="preserve">Исчерпывающий перечень оснований для отказа в предоставлении государственной или муниципальной услуги; </w:t>
      </w:r>
    </w:p>
    <w:p w:rsidR="008F603D" w:rsidRDefault="008F603D" w:rsidP="008F603D">
      <w:pPr>
        <w:ind w:firstLine="720"/>
        <w:jc w:val="both"/>
        <w:rPr>
          <w:szCs w:val="28"/>
        </w:rPr>
      </w:pPr>
      <w:r>
        <w:rPr>
          <w:szCs w:val="28"/>
        </w:rPr>
        <w:t>- предоставления неполного комплекта документов, требуемых согласно пункту 2.6 настоящего Административного регламента;</w:t>
      </w:r>
    </w:p>
    <w:p w:rsidR="008F603D" w:rsidRDefault="008F603D" w:rsidP="008F603D">
      <w:pPr>
        <w:ind w:firstLine="720"/>
        <w:jc w:val="both"/>
        <w:rPr>
          <w:szCs w:val="28"/>
        </w:rPr>
      </w:pPr>
      <w:r>
        <w:rPr>
          <w:szCs w:val="28"/>
        </w:rPr>
        <w:t>- в течение 21 дней с момента публикации сообщения, о наличии предназначенного для передачи в аренду земельного участка поступило более одного заявления.</w:t>
      </w:r>
    </w:p>
    <w:p w:rsidR="008F603D" w:rsidRDefault="008F603D" w:rsidP="008F603D">
      <w:pPr>
        <w:ind w:firstLine="720"/>
        <w:jc w:val="both"/>
        <w:rPr>
          <w:szCs w:val="28"/>
        </w:rPr>
      </w:pPr>
      <w:r>
        <w:rPr>
          <w:szCs w:val="28"/>
        </w:rPr>
        <w:t>2.9. Муниципальная услуга предоставляется бесплатно.</w:t>
      </w:r>
    </w:p>
    <w:p w:rsidR="008F603D" w:rsidRDefault="008F603D" w:rsidP="008F603D">
      <w:pPr>
        <w:ind w:firstLine="720"/>
        <w:jc w:val="both"/>
        <w:rPr>
          <w:szCs w:val="28"/>
        </w:rPr>
      </w:pPr>
      <w:r>
        <w:rPr>
          <w:szCs w:val="28"/>
        </w:rPr>
        <w:t>2.10. 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 – 15 минут.</w:t>
      </w:r>
    </w:p>
    <w:p w:rsidR="008F603D" w:rsidRDefault="008F603D" w:rsidP="008F603D">
      <w:pPr>
        <w:ind w:firstLine="720"/>
        <w:jc w:val="both"/>
        <w:rPr>
          <w:szCs w:val="28"/>
        </w:rPr>
      </w:pPr>
      <w:r>
        <w:rPr>
          <w:szCs w:val="28"/>
        </w:rPr>
        <w:t xml:space="preserve"> 2.11.</w:t>
      </w:r>
      <w:r>
        <w:rPr>
          <w:rStyle w:val="apple-converted-space"/>
          <w:rFonts w:ascii="Arial" w:hAnsi="Arial" w:cs="Arial"/>
          <w:szCs w:val="28"/>
          <w:shd w:val="clear" w:color="auto" w:fill="FFFFFF"/>
        </w:rPr>
        <w:t> </w:t>
      </w:r>
      <w:r>
        <w:rPr>
          <w:szCs w:val="28"/>
        </w:rPr>
        <w:t>Срок регистрации запроса заявителя о предоставлении муниципальной услуги не должен превышать 15 минут.</w:t>
      </w:r>
    </w:p>
    <w:p w:rsidR="008F603D" w:rsidRDefault="008F603D" w:rsidP="008F603D">
      <w:pPr>
        <w:ind w:firstLine="720"/>
        <w:jc w:val="both"/>
        <w:rPr>
          <w:szCs w:val="28"/>
        </w:rPr>
      </w:pPr>
      <w:r>
        <w:rPr>
          <w:szCs w:val="28"/>
        </w:rPr>
        <w:t>2.12. Требования к помещениям, в которых предоставляется муниципальная услуга, к залу ожидания, местам для заполнения запросов о предоставлении муниципальной услуги, информационным стендам с образцами их заполнения и перечнем документов, необходимых для предоставления муниципальной услуги:</w:t>
      </w:r>
    </w:p>
    <w:p w:rsidR="008F603D" w:rsidRDefault="008F603D" w:rsidP="008F603D">
      <w:pPr>
        <w:ind w:firstLine="720"/>
        <w:jc w:val="both"/>
        <w:rPr>
          <w:szCs w:val="28"/>
        </w:rPr>
      </w:pPr>
      <w:r>
        <w:rPr>
          <w:szCs w:val="28"/>
        </w:rPr>
        <w:lastRenderedPageBreak/>
        <w:t>- помещения, в которых предоставляется муниципальная услуга, должны соответствовать установленным санитарно-эпидемиологическим правилам и нормативам;</w:t>
      </w:r>
    </w:p>
    <w:p w:rsidR="008F603D" w:rsidRDefault="008F603D" w:rsidP="008F603D">
      <w:pPr>
        <w:ind w:firstLine="720"/>
        <w:jc w:val="both"/>
        <w:rPr>
          <w:szCs w:val="28"/>
        </w:rPr>
      </w:pPr>
      <w:r>
        <w:rPr>
          <w:szCs w:val="28"/>
        </w:rPr>
        <w:t>- помещения, в которых предоставляется муниципальная услуга, оборудуются средствами противопожарной защиты;</w:t>
      </w:r>
    </w:p>
    <w:p w:rsidR="008F603D" w:rsidRDefault="008F603D" w:rsidP="008F603D">
      <w:pPr>
        <w:pStyle w:val="a3"/>
        <w:spacing w:before="0" w:after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помещения обозначаются соответствующими табличками с указанием номера и названия кабинета;</w:t>
      </w:r>
    </w:p>
    <w:p w:rsidR="008F603D" w:rsidRDefault="008F603D" w:rsidP="008F603D">
      <w:pPr>
        <w:ind w:firstLine="720"/>
        <w:jc w:val="both"/>
        <w:rPr>
          <w:szCs w:val="28"/>
        </w:rPr>
      </w:pPr>
      <w:r>
        <w:rPr>
          <w:szCs w:val="28"/>
        </w:rPr>
        <w:t>- места информирования, предназначенные для ознакомления граждан с информационными материалами, оборудуются информационными стендами, стульями и столами для возможности оформления документов.</w:t>
      </w:r>
    </w:p>
    <w:p w:rsidR="008F603D" w:rsidRDefault="008F603D" w:rsidP="008F603D">
      <w:pPr>
        <w:ind w:firstLine="720"/>
        <w:jc w:val="both"/>
        <w:rPr>
          <w:szCs w:val="28"/>
        </w:rPr>
      </w:pPr>
      <w:r>
        <w:rPr>
          <w:szCs w:val="28"/>
        </w:rPr>
        <w:t>На информационных стендах размещаются образцы запросов о предоставлении муниципальной услуги и перечень документов, необходимых для предоставления муниципальной услуги.</w:t>
      </w:r>
    </w:p>
    <w:p w:rsidR="008F603D" w:rsidRDefault="008F603D" w:rsidP="008F603D">
      <w:pPr>
        <w:pStyle w:val="a3"/>
        <w:spacing w:before="0" w:after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Стенды с информационными материалами должны быть максимально заметны, хорошо просматриваемы и функциональны. Информационные стенды могут быть оборудованы карманами формата А</w:t>
      </w:r>
      <w:proofErr w:type="gramStart"/>
      <w:r>
        <w:rPr>
          <w:sz w:val="28"/>
          <w:szCs w:val="28"/>
        </w:rPr>
        <w:t>4</w:t>
      </w:r>
      <w:proofErr w:type="gramEnd"/>
      <w:r>
        <w:rPr>
          <w:sz w:val="28"/>
          <w:szCs w:val="28"/>
        </w:rPr>
        <w:t>, в которых размещаются информационные листки.</w:t>
      </w:r>
    </w:p>
    <w:p w:rsidR="008F603D" w:rsidRDefault="008F603D" w:rsidP="008F603D">
      <w:pPr>
        <w:pStyle w:val="a3"/>
        <w:spacing w:before="0" w:after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На информационных стендах размещаются:</w:t>
      </w:r>
    </w:p>
    <w:p w:rsidR="008F603D" w:rsidRDefault="008F603D" w:rsidP="008F603D">
      <w:pPr>
        <w:ind w:firstLine="720"/>
        <w:jc w:val="both"/>
        <w:rPr>
          <w:szCs w:val="28"/>
        </w:rPr>
      </w:pPr>
      <w:r>
        <w:rPr>
          <w:szCs w:val="28"/>
        </w:rPr>
        <w:t xml:space="preserve">- блок-схема предоставления муниципальной услуги (приложение № 2 к настоящему регламенту); </w:t>
      </w:r>
    </w:p>
    <w:p w:rsidR="008F603D" w:rsidRDefault="008F603D" w:rsidP="008F603D">
      <w:pPr>
        <w:ind w:firstLine="720"/>
        <w:jc w:val="both"/>
        <w:rPr>
          <w:szCs w:val="28"/>
        </w:rPr>
      </w:pPr>
      <w:r>
        <w:rPr>
          <w:szCs w:val="28"/>
        </w:rPr>
        <w:t xml:space="preserve">- перечень документов, необходимых для получения муниципальной услуги; </w:t>
      </w:r>
    </w:p>
    <w:p w:rsidR="008F603D" w:rsidRDefault="008F603D" w:rsidP="008F603D">
      <w:pPr>
        <w:tabs>
          <w:tab w:val="left" w:pos="540"/>
        </w:tabs>
        <w:ind w:firstLine="720"/>
        <w:jc w:val="both"/>
        <w:rPr>
          <w:szCs w:val="28"/>
        </w:rPr>
      </w:pPr>
      <w:r>
        <w:rPr>
          <w:szCs w:val="28"/>
        </w:rPr>
        <w:t xml:space="preserve">- образцы оформления заявления, необходимые для предоставления муниципальной услуги и требования к ним; </w:t>
      </w:r>
    </w:p>
    <w:p w:rsidR="008F603D" w:rsidRDefault="008F603D" w:rsidP="008F603D">
      <w:pPr>
        <w:ind w:firstLine="720"/>
        <w:jc w:val="both"/>
        <w:rPr>
          <w:szCs w:val="28"/>
        </w:rPr>
      </w:pPr>
      <w:r>
        <w:rPr>
          <w:szCs w:val="28"/>
        </w:rPr>
        <w:t xml:space="preserve">- основания для отказа в предоставлении муниципальной  услуги; </w:t>
      </w:r>
    </w:p>
    <w:p w:rsidR="008F603D" w:rsidRDefault="008F603D" w:rsidP="008F603D">
      <w:pPr>
        <w:ind w:firstLine="720"/>
        <w:jc w:val="both"/>
        <w:rPr>
          <w:szCs w:val="28"/>
        </w:rPr>
      </w:pPr>
      <w:r>
        <w:rPr>
          <w:szCs w:val="28"/>
        </w:rPr>
        <w:t xml:space="preserve">- сроки предоставления муниципальной услуги; </w:t>
      </w:r>
    </w:p>
    <w:p w:rsidR="008F603D" w:rsidRDefault="008F603D" w:rsidP="008F603D">
      <w:pPr>
        <w:ind w:firstLine="720"/>
        <w:jc w:val="both"/>
        <w:rPr>
          <w:szCs w:val="28"/>
        </w:rPr>
      </w:pPr>
      <w:r>
        <w:rPr>
          <w:szCs w:val="28"/>
        </w:rPr>
        <w:t xml:space="preserve">- порядок получения консультаций; </w:t>
      </w:r>
    </w:p>
    <w:p w:rsidR="008F603D" w:rsidRDefault="008F603D" w:rsidP="008F603D">
      <w:pPr>
        <w:ind w:firstLine="720"/>
        <w:jc w:val="both"/>
        <w:rPr>
          <w:szCs w:val="28"/>
        </w:rPr>
      </w:pPr>
      <w:r>
        <w:rPr>
          <w:szCs w:val="28"/>
        </w:rPr>
        <w:t>- порядок обжалования решений, действий (бездействия) Администрации ее должностных лиц, муниципальных служащих, предоставляющих муниципальную услугу.</w:t>
      </w:r>
    </w:p>
    <w:p w:rsidR="008F603D" w:rsidRDefault="008F603D" w:rsidP="008F603D">
      <w:pPr>
        <w:ind w:firstLine="720"/>
        <w:jc w:val="both"/>
        <w:rPr>
          <w:szCs w:val="28"/>
        </w:rPr>
      </w:pPr>
      <w:r>
        <w:rPr>
          <w:szCs w:val="28"/>
        </w:rPr>
        <w:t>2.13. Показатели доступности и качества государственных и муниципальных услуг:</w:t>
      </w:r>
    </w:p>
    <w:p w:rsidR="008F603D" w:rsidRDefault="008F603D" w:rsidP="008F603D">
      <w:pPr>
        <w:ind w:firstLine="720"/>
        <w:jc w:val="both"/>
        <w:rPr>
          <w:szCs w:val="28"/>
        </w:rPr>
      </w:pPr>
      <w:r>
        <w:rPr>
          <w:szCs w:val="28"/>
        </w:rPr>
        <w:t>Муниципальная услуга определяется двумя основными характеристиками: доступностью и качеством, представляющими собой совокупность количественных и качественных параметров, позволяющих измерять, учитывать, контролировать и оценивать результат предоставления муниципальной услуги.</w:t>
      </w:r>
    </w:p>
    <w:p w:rsidR="008F603D" w:rsidRDefault="008F603D" w:rsidP="008F603D">
      <w:pPr>
        <w:ind w:firstLine="720"/>
        <w:jc w:val="both"/>
        <w:rPr>
          <w:szCs w:val="28"/>
        </w:rPr>
      </w:pPr>
      <w:r>
        <w:rPr>
          <w:szCs w:val="28"/>
        </w:rPr>
        <w:t>Показатели доступности муниципальной услуги - это обеспечение открытости деят</w:t>
      </w:r>
      <w:r w:rsidR="007E4C04">
        <w:rPr>
          <w:szCs w:val="28"/>
        </w:rPr>
        <w:t xml:space="preserve">ельности Администрации </w:t>
      </w:r>
      <w:r>
        <w:rPr>
          <w:szCs w:val="28"/>
        </w:rPr>
        <w:t>и общедоступности муниципальных информационных ресурсов, создание условий для эффективного взаимодействия между Администрацией и получателями муниципальной услуги.</w:t>
      </w:r>
    </w:p>
    <w:p w:rsidR="008F603D" w:rsidRDefault="008F603D" w:rsidP="008F603D">
      <w:pPr>
        <w:ind w:firstLine="720"/>
        <w:jc w:val="both"/>
        <w:rPr>
          <w:szCs w:val="28"/>
        </w:rPr>
      </w:pPr>
      <w:r>
        <w:rPr>
          <w:szCs w:val="28"/>
        </w:rPr>
        <w:t xml:space="preserve">Качество муниципальной услуги определяется соблюдением срока предоставления муниципальной услуги и отсутствием поданных в установленном порядке обоснованных жалоб на действия (бездействие) </w:t>
      </w:r>
      <w:r>
        <w:rPr>
          <w:szCs w:val="28"/>
        </w:rPr>
        <w:lastRenderedPageBreak/>
        <w:t>должностных лиц, осуществленные в ходе предоставления муниципальной услуги.</w:t>
      </w:r>
    </w:p>
    <w:p w:rsidR="008F603D" w:rsidRDefault="008F603D" w:rsidP="008F603D">
      <w:pPr>
        <w:ind w:firstLine="720"/>
        <w:jc w:val="both"/>
        <w:rPr>
          <w:szCs w:val="28"/>
        </w:rPr>
      </w:pPr>
      <w:r>
        <w:rPr>
          <w:szCs w:val="28"/>
        </w:rPr>
        <w:t>2.14. Иные требования, в том числе учитывающие особенности предоставления муниципальной услуги в многофункциональных центрах и особенности предоставления муниципальной услуги в электронной форме:</w:t>
      </w:r>
    </w:p>
    <w:p w:rsidR="008F603D" w:rsidRDefault="008F603D" w:rsidP="008F603D">
      <w:pPr>
        <w:ind w:firstLine="720"/>
        <w:jc w:val="both"/>
        <w:rPr>
          <w:szCs w:val="28"/>
        </w:rPr>
      </w:pPr>
      <w:r>
        <w:rPr>
          <w:szCs w:val="28"/>
        </w:rPr>
        <w:t>- доступность информации с перечнем документов, необходимых для получения муниципальной услуги, о режиме работы Администрации, контактных телефонах и другой контактной информации для заявителей;</w:t>
      </w:r>
    </w:p>
    <w:p w:rsidR="008F603D" w:rsidRDefault="008F603D" w:rsidP="008F603D">
      <w:pPr>
        <w:ind w:firstLine="720"/>
        <w:jc w:val="both"/>
        <w:rPr>
          <w:szCs w:val="28"/>
        </w:rPr>
      </w:pPr>
      <w:r>
        <w:rPr>
          <w:szCs w:val="28"/>
        </w:rPr>
        <w:t>- возможность заполнения заявителями запроса и иных документов, необходимых для получения муниципальной услуги, в электронной форме;</w:t>
      </w:r>
    </w:p>
    <w:p w:rsidR="008F603D" w:rsidRDefault="008F603D" w:rsidP="008F603D">
      <w:pPr>
        <w:ind w:firstLine="720"/>
        <w:jc w:val="both"/>
        <w:rPr>
          <w:szCs w:val="28"/>
        </w:rPr>
      </w:pPr>
      <w:r>
        <w:rPr>
          <w:szCs w:val="28"/>
        </w:rPr>
        <w:t>- возможность подачи заявителем с использованием информационно-телекоммуникационных технологий запроса о предоставлении муниципальной услуги;</w:t>
      </w:r>
    </w:p>
    <w:p w:rsidR="008F603D" w:rsidRDefault="008F603D" w:rsidP="008F603D">
      <w:pPr>
        <w:ind w:firstLine="708"/>
        <w:jc w:val="both"/>
        <w:rPr>
          <w:szCs w:val="28"/>
        </w:rPr>
      </w:pPr>
      <w:r>
        <w:rPr>
          <w:szCs w:val="28"/>
        </w:rPr>
        <w:t>- возможность получения заявителем сведений о ходе выполнения запроса о предоставлении муниципальной услуги в электронной форме.</w:t>
      </w:r>
    </w:p>
    <w:p w:rsidR="008F603D" w:rsidRPr="003D0F59" w:rsidRDefault="008F603D" w:rsidP="008F603D">
      <w:pPr>
        <w:ind w:firstLine="708"/>
        <w:jc w:val="both"/>
        <w:rPr>
          <w:sz w:val="24"/>
          <w:szCs w:val="24"/>
        </w:rPr>
      </w:pPr>
    </w:p>
    <w:p w:rsidR="008F603D" w:rsidRPr="003D0F59" w:rsidRDefault="008F603D" w:rsidP="008F603D">
      <w:pPr>
        <w:shd w:val="clear" w:color="auto" w:fill="FFFFFF"/>
        <w:tabs>
          <w:tab w:val="left" w:pos="-3240"/>
        </w:tabs>
        <w:ind w:firstLine="720"/>
        <w:jc w:val="center"/>
        <w:rPr>
          <w:b/>
          <w:spacing w:val="4"/>
          <w:sz w:val="24"/>
          <w:szCs w:val="24"/>
        </w:rPr>
      </w:pPr>
      <w:r w:rsidRPr="003D0F59">
        <w:rPr>
          <w:b/>
          <w:spacing w:val="-16"/>
          <w:sz w:val="24"/>
          <w:szCs w:val="24"/>
        </w:rPr>
        <w:t>3.</w:t>
      </w:r>
      <w:r w:rsidRPr="003D0F59">
        <w:rPr>
          <w:b/>
          <w:sz w:val="24"/>
          <w:szCs w:val="24"/>
        </w:rPr>
        <w:t xml:space="preserve"> </w:t>
      </w:r>
      <w:r w:rsidRPr="003D0F59">
        <w:rPr>
          <w:b/>
          <w:spacing w:val="4"/>
          <w:sz w:val="24"/>
          <w:szCs w:val="24"/>
        </w:rPr>
        <w:t>Состав, последовательность и сроки выполнения административных процедур (действий), требования к порядку их выполнения, в том числе особенности выполнения административных процедур (действий) в электронной форме</w:t>
      </w:r>
    </w:p>
    <w:p w:rsidR="008F603D" w:rsidRDefault="008F603D" w:rsidP="008F603D">
      <w:pPr>
        <w:shd w:val="clear" w:color="auto" w:fill="FFFFFF"/>
        <w:tabs>
          <w:tab w:val="left" w:pos="-3240"/>
        </w:tabs>
        <w:ind w:firstLine="720"/>
        <w:jc w:val="center"/>
        <w:rPr>
          <w:spacing w:val="4"/>
          <w:sz w:val="32"/>
          <w:szCs w:val="32"/>
        </w:rPr>
      </w:pPr>
    </w:p>
    <w:p w:rsidR="008F603D" w:rsidRDefault="008F603D" w:rsidP="008F603D">
      <w:pPr>
        <w:shd w:val="clear" w:color="auto" w:fill="FFFFFF"/>
        <w:tabs>
          <w:tab w:val="left" w:pos="-2880"/>
        </w:tabs>
        <w:ind w:right="8" w:firstLine="720"/>
        <w:jc w:val="both"/>
        <w:rPr>
          <w:spacing w:val="4"/>
          <w:szCs w:val="28"/>
        </w:rPr>
      </w:pPr>
      <w:r>
        <w:rPr>
          <w:spacing w:val="4"/>
          <w:szCs w:val="28"/>
        </w:rPr>
        <w:t>3.1. Предоставление муниципальной услуги включает в себя следующие административные процедуры:</w:t>
      </w:r>
    </w:p>
    <w:p w:rsidR="008F603D" w:rsidRDefault="008F603D" w:rsidP="008F603D">
      <w:pPr>
        <w:shd w:val="clear" w:color="auto" w:fill="FFFFFF"/>
        <w:tabs>
          <w:tab w:val="left" w:pos="-2880"/>
        </w:tabs>
        <w:ind w:right="8" w:firstLine="720"/>
        <w:jc w:val="both"/>
        <w:rPr>
          <w:spacing w:val="4"/>
          <w:szCs w:val="28"/>
        </w:rPr>
      </w:pPr>
      <w:r>
        <w:rPr>
          <w:spacing w:val="4"/>
          <w:szCs w:val="28"/>
        </w:rPr>
        <w:t>- приём и регистрация заявления и документов заявителя;</w:t>
      </w:r>
    </w:p>
    <w:p w:rsidR="008F603D" w:rsidRDefault="008F603D" w:rsidP="008F603D">
      <w:pPr>
        <w:shd w:val="clear" w:color="auto" w:fill="FFFFFF"/>
        <w:tabs>
          <w:tab w:val="left" w:pos="-2880"/>
        </w:tabs>
        <w:spacing w:line="322" w:lineRule="exact"/>
        <w:ind w:right="8" w:firstLine="720"/>
        <w:jc w:val="both"/>
        <w:rPr>
          <w:spacing w:val="4"/>
          <w:szCs w:val="28"/>
        </w:rPr>
      </w:pPr>
      <w:r>
        <w:rPr>
          <w:spacing w:val="4"/>
          <w:szCs w:val="28"/>
        </w:rPr>
        <w:t>-принятие решения о предоставлении на испрашиваемом праве земельного участка;</w:t>
      </w:r>
    </w:p>
    <w:p w:rsidR="008F603D" w:rsidRDefault="008F603D" w:rsidP="008F603D">
      <w:pPr>
        <w:shd w:val="clear" w:color="auto" w:fill="FFFFFF"/>
        <w:tabs>
          <w:tab w:val="left" w:pos="-2880"/>
        </w:tabs>
        <w:spacing w:line="322" w:lineRule="exact"/>
        <w:ind w:right="8" w:firstLine="720"/>
        <w:jc w:val="both"/>
        <w:rPr>
          <w:spacing w:val="4"/>
          <w:szCs w:val="28"/>
        </w:rPr>
      </w:pPr>
      <w:r>
        <w:rPr>
          <w:spacing w:val="4"/>
          <w:szCs w:val="28"/>
        </w:rPr>
        <w:t>- заключение договора и выдача документов.</w:t>
      </w:r>
    </w:p>
    <w:p w:rsidR="008F603D" w:rsidRDefault="008F603D" w:rsidP="008F603D">
      <w:pPr>
        <w:shd w:val="clear" w:color="auto" w:fill="FFFFFF"/>
        <w:tabs>
          <w:tab w:val="left" w:pos="-2880"/>
        </w:tabs>
        <w:spacing w:line="322" w:lineRule="exact"/>
        <w:ind w:right="8" w:firstLine="720"/>
        <w:jc w:val="both"/>
        <w:rPr>
          <w:spacing w:val="4"/>
          <w:szCs w:val="28"/>
        </w:rPr>
      </w:pPr>
      <w:r>
        <w:rPr>
          <w:spacing w:val="4"/>
          <w:szCs w:val="28"/>
        </w:rPr>
        <w:t>3.2.   Приём и регистрация заявления и документов заявителя.</w:t>
      </w:r>
    </w:p>
    <w:p w:rsidR="008F603D" w:rsidRDefault="008F603D" w:rsidP="008F603D">
      <w:pPr>
        <w:shd w:val="clear" w:color="auto" w:fill="FFFFFF"/>
        <w:tabs>
          <w:tab w:val="left" w:pos="-2880"/>
        </w:tabs>
        <w:spacing w:line="322" w:lineRule="exact"/>
        <w:ind w:right="8" w:firstLine="720"/>
        <w:jc w:val="both"/>
        <w:rPr>
          <w:spacing w:val="4"/>
          <w:szCs w:val="28"/>
        </w:rPr>
      </w:pPr>
      <w:r>
        <w:rPr>
          <w:spacing w:val="4"/>
          <w:szCs w:val="28"/>
        </w:rPr>
        <w:t>3.2.1. Основанием для начала процедуры приема и регистрации документов является обращение заявителя с заявлением в письменной или электронной форме с использованием Интернета, включая единый портал государственных и муниципальных услуг, либо получение заявления по почте, либо через МФЦ.</w:t>
      </w:r>
    </w:p>
    <w:p w:rsidR="008F603D" w:rsidRDefault="008F603D" w:rsidP="008F603D">
      <w:pPr>
        <w:shd w:val="clear" w:color="auto" w:fill="FFFFFF"/>
        <w:tabs>
          <w:tab w:val="left" w:pos="-2880"/>
        </w:tabs>
        <w:spacing w:line="322" w:lineRule="exact"/>
        <w:ind w:right="8" w:firstLine="720"/>
        <w:jc w:val="both"/>
        <w:rPr>
          <w:spacing w:val="4"/>
          <w:szCs w:val="28"/>
        </w:rPr>
      </w:pPr>
      <w:r>
        <w:rPr>
          <w:spacing w:val="4"/>
          <w:szCs w:val="28"/>
        </w:rPr>
        <w:t xml:space="preserve">3.2.2. При получении заявления специалист, ответственный за делопроизводство, регистрирует поступление заявления в соответствии с установленными правилами делопроизводства и передает их Главе </w:t>
      </w:r>
      <w:r w:rsidR="007E4C04">
        <w:rPr>
          <w:spacing w:val="4"/>
          <w:szCs w:val="28"/>
        </w:rPr>
        <w:t xml:space="preserve">Екатериновского сельского </w:t>
      </w:r>
      <w:r>
        <w:rPr>
          <w:spacing w:val="4"/>
          <w:szCs w:val="28"/>
        </w:rPr>
        <w:t>поселения</w:t>
      </w:r>
      <w:r w:rsidR="007E4C04">
        <w:rPr>
          <w:spacing w:val="4"/>
          <w:szCs w:val="28"/>
        </w:rPr>
        <w:t xml:space="preserve"> (далее – Глава)</w:t>
      </w:r>
      <w:r>
        <w:rPr>
          <w:spacing w:val="4"/>
          <w:szCs w:val="28"/>
        </w:rPr>
        <w:t>.</w:t>
      </w:r>
    </w:p>
    <w:p w:rsidR="008F603D" w:rsidRDefault="008F603D" w:rsidP="008F603D">
      <w:pPr>
        <w:shd w:val="clear" w:color="auto" w:fill="FFFFFF"/>
        <w:tabs>
          <w:tab w:val="left" w:pos="-2880"/>
        </w:tabs>
        <w:spacing w:line="322" w:lineRule="exact"/>
        <w:ind w:right="8" w:firstLine="720"/>
        <w:jc w:val="both"/>
        <w:rPr>
          <w:spacing w:val="4"/>
          <w:szCs w:val="28"/>
        </w:rPr>
      </w:pPr>
      <w:r>
        <w:rPr>
          <w:spacing w:val="4"/>
          <w:szCs w:val="28"/>
        </w:rPr>
        <w:t>3.2.3. Глава после рассмотр</w:t>
      </w:r>
      <w:r w:rsidR="00804AEC">
        <w:rPr>
          <w:spacing w:val="4"/>
          <w:szCs w:val="28"/>
        </w:rPr>
        <w:t xml:space="preserve">ения заявления направляет его </w:t>
      </w:r>
      <w:r>
        <w:rPr>
          <w:spacing w:val="4"/>
          <w:szCs w:val="28"/>
        </w:rPr>
        <w:t xml:space="preserve">специалисту </w:t>
      </w:r>
      <w:r w:rsidR="00804AEC">
        <w:rPr>
          <w:spacing w:val="4"/>
          <w:szCs w:val="28"/>
        </w:rPr>
        <w:t xml:space="preserve">по </w:t>
      </w:r>
      <w:r>
        <w:rPr>
          <w:spacing w:val="4"/>
          <w:szCs w:val="28"/>
        </w:rPr>
        <w:t>имущественны</w:t>
      </w:r>
      <w:r w:rsidR="00804AEC">
        <w:rPr>
          <w:spacing w:val="4"/>
          <w:szCs w:val="28"/>
        </w:rPr>
        <w:t>м  и земельным</w:t>
      </w:r>
      <w:r>
        <w:rPr>
          <w:spacing w:val="4"/>
          <w:szCs w:val="28"/>
        </w:rPr>
        <w:t xml:space="preserve">  отношени</w:t>
      </w:r>
      <w:r w:rsidR="00804AEC">
        <w:rPr>
          <w:spacing w:val="4"/>
          <w:szCs w:val="28"/>
        </w:rPr>
        <w:t>ям</w:t>
      </w:r>
      <w:r w:rsidR="007E4C04">
        <w:rPr>
          <w:spacing w:val="4"/>
          <w:szCs w:val="28"/>
        </w:rPr>
        <w:t xml:space="preserve"> (далее – специалист)</w:t>
      </w:r>
      <w:r>
        <w:rPr>
          <w:spacing w:val="4"/>
          <w:szCs w:val="28"/>
        </w:rPr>
        <w:t>.</w:t>
      </w:r>
    </w:p>
    <w:p w:rsidR="008F603D" w:rsidRDefault="008F603D" w:rsidP="008F603D">
      <w:pPr>
        <w:shd w:val="clear" w:color="auto" w:fill="FFFFFF"/>
        <w:tabs>
          <w:tab w:val="left" w:pos="-2880"/>
        </w:tabs>
        <w:spacing w:line="322" w:lineRule="exact"/>
        <w:ind w:right="8" w:firstLine="720"/>
        <w:jc w:val="both"/>
        <w:rPr>
          <w:spacing w:val="4"/>
          <w:szCs w:val="28"/>
        </w:rPr>
      </w:pPr>
      <w:r>
        <w:rPr>
          <w:spacing w:val="4"/>
          <w:szCs w:val="28"/>
        </w:rPr>
        <w:t>3.2.4. Максимальный срок исполнения указанной административной процедуры – 5 рабочих дней.</w:t>
      </w:r>
    </w:p>
    <w:p w:rsidR="008F603D" w:rsidRDefault="008F603D" w:rsidP="008F603D">
      <w:pPr>
        <w:shd w:val="clear" w:color="auto" w:fill="FFFFFF"/>
        <w:tabs>
          <w:tab w:val="left" w:pos="-2880"/>
        </w:tabs>
        <w:spacing w:line="322" w:lineRule="exact"/>
        <w:ind w:right="8" w:firstLine="720"/>
        <w:jc w:val="both"/>
        <w:rPr>
          <w:spacing w:val="4"/>
          <w:szCs w:val="28"/>
        </w:rPr>
      </w:pPr>
      <w:r>
        <w:rPr>
          <w:spacing w:val="4"/>
          <w:szCs w:val="28"/>
        </w:rPr>
        <w:t>3.3. Принятие решения о предоставлении на испрашиваемом праве земельного участка.</w:t>
      </w:r>
    </w:p>
    <w:p w:rsidR="008F603D" w:rsidRDefault="008F603D" w:rsidP="008F603D">
      <w:pPr>
        <w:shd w:val="clear" w:color="auto" w:fill="FFFFFF"/>
        <w:tabs>
          <w:tab w:val="left" w:pos="-2880"/>
        </w:tabs>
        <w:spacing w:line="322" w:lineRule="exact"/>
        <w:ind w:right="8" w:firstLine="720"/>
        <w:jc w:val="both"/>
        <w:rPr>
          <w:spacing w:val="4"/>
          <w:szCs w:val="28"/>
        </w:rPr>
      </w:pPr>
      <w:r>
        <w:rPr>
          <w:spacing w:val="4"/>
          <w:szCs w:val="28"/>
        </w:rPr>
        <w:lastRenderedPageBreak/>
        <w:t>3.3.1. Основанием для начала процедуры принятия решения о предоставлении земельного участка является получение заявления и документов специалистом.</w:t>
      </w:r>
    </w:p>
    <w:p w:rsidR="008F603D" w:rsidRDefault="008F603D" w:rsidP="008F603D">
      <w:pPr>
        <w:shd w:val="clear" w:color="auto" w:fill="FFFFFF"/>
        <w:tabs>
          <w:tab w:val="left" w:pos="-2880"/>
        </w:tabs>
        <w:spacing w:line="322" w:lineRule="exact"/>
        <w:ind w:right="8" w:firstLine="720"/>
        <w:jc w:val="both"/>
        <w:rPr>
          <w:szCs w:val="28"/>
        </w:rPr>
      </w:pPr>
      <w:r>
        <w:rPr>
          <w:spacing w:val="4"/>
          <w:szCs w:val="28"/>
        </w:rPr>
        <w:t xml:space="preserve">3.3.2. Специалист устанавливает предмет обращения, проверяет соответствие представленных документов требованиям, установленным административным регламентом, формирует дело по земельному участку, </w:t>
      </w:r>
      <w:r>
        <w:rPr>
          <w:szCs w:val="28"/>
        </w:rPr>
        <w:t>в 2-недельный срок со дня поступления заявления принимает решение о публикации в средствах массовой информации сообщения о наличии земельного участка, предназначенного для предоставления гражданам на определенном праве, с указанием условий предоставления.</w:t>
      </w:r>
    </w:p>
    <w:p w:rsidR="008F603D" w:rsidRDefault="008F603D" w:rsidP="008F603D">
      <w:pPr>
        <w:ind w:firstLine="720"/>
        <w:jc w:val="both"/>
        <w:rPr>
          <w:szCs w:val="28"/>
        </w:rPr>
      </w:pPr>
      <w:r>
        <w:rPr>
          <w:szCs w:val="28"/>
        </w:rPr>
        <w:t>В сообщении о наличии предназначенного для предоставления гражданам земельного участка указываются: сведения о местоположении, площади, обременениях, целевое назначение и разрешенное использование земельного участка, срок принятия заявлений граждан о предоставлении земельного участка.</w:t>
      </w:r>
    </w:p>
    <w:p w:rsidR="008F603D" w:rsidRDefault="008F603D" w:rsidP="008F603D">
      <w:pPr>
        <w:ind w:firstLine="720"/>
        <w:jc w:val="both"/>
        <w:rPr>
          <w:szCs w:val="28"/>
        </w:rPr>
      </w:pPr>
      <w:r>
        <w:rPr>
          <w:szCs w:val="28"/>
        </w:rPr>
        <w:t xml:space="preserve">В случае если по истечении срока, указанного в сообщении. В отношении этого земельного участка </w:t>
      </w:r>
      <w:proofErr w:type="gramStart"/>
      <w:r>
        <w:rPr>
          <w:szCs w:val="28"/>
        </w:rPr>
        <w:t>имеется только 1 заявление обеспечивается</w:t>
      </w:r>
      <w:proofErr w:type="gramEnd"/>
      <w:r>
        <w:rPr>
          <w:szCs w:val="28"/>
        </w:rPr>
        <w:t xml:space="preserve"> утверждение и выдачу заявителю схемы расположения земельного участка на кадастровом плане или кадастровой карте соответствующей территории с учетом зонирования территории.</w:t>
      </w:r>
    </w:p>
    <w:p w:rsidR="008F603D" w:rsidRDefault="008F603D" w:rsidP="008F603D">
      <w:pPr>
        <w:shd w:val="clear" w:color="auto" w:fill="FFFFFF"/>
        <w:tabs>
          <w:tab w:val="left" w:pos="-2880"/>
        </w:tabs>
        <w:ind w:right="8" w:firstLine="720"/>
        <w:jc w:val="both"/>
        <w:rPr>
          <w:szCs w:val="28"/>
        </w:rPr>
      </w:pPr>
      <w:r>
        <w:rPr>
          <w:szCs w:val="28"/>
        </w:rPr>
        <w:t>Заявитель обеспечивает за свой счет выполнение в  отношении земельного участка кадастровых работ и обращается с заявлением  об осуществлении государственного кадастрового учета этого земельного участка в порядке, установленном Федеральным законом «О государственном кадастре недвижимости» (в ред. Федерального закона от 13.05.2008 № 66-ФЗ).</w:t>
      </w:r>
    </w:p>
    <w:p w:rsidR="008F603D" w:rsidRDefault="00804AEC" w:rsidP="008F603D">
      <w:pPr>
        <w:ind w:firstLine="720"/>
        <w:jc w:val="both"/>
        <w:rPr>
          <w:szCs w:val="28"/>
        </w:rPr>
      </w:pPr>
      <w:r>
        <w:rPr>
          <w:szCs w:val="28"/>
        </w:rPr>
        <w:t>Специалистом в двух</w:t>
      </w:r>
      <w:r w:rsidR="008F603D">
        <w:rPr>
          <w:szCs w:val="28"/>
        </w:rPr>
        <w:t xml:space="preserve">недельный срок со дня получения кадастрового </w:t>
      </w:r>
      <w:proofErr w:type="gramStart"/>
      <w:r w:rsidR="008F603D">
        <w:rPr>
          <w:szCs w:val="28"/>
        </w:rPr>
        <w:t>паспорта</w:t>
      </w:r>
      <w:proofErr w:type="gramEnd"/>
      <w:r w:rsidR="008F603D">
        <w:rPr>
          <w:szCs w:val="28"/>
        </w:rPr>
        <w:t xml:space="preserve"> испрашиваемого земельного участка в собственность либо о передаче в аренду земельного участка заявителю, направляет копию решения  с приложением кадастрового паспорта данного земельного участка.</w:t>
      </w:r>
    </w:p>
    <w:p w:rsidR="008F603D" w:rsidRDefault="008F603D" w:rsidP="00804AEC">
      <w:pPr>
        <w:ind w:firstLine="720"/>
        <w:jc w:val="both"/>
        <w:rPr>
          <w:spacing w:val="4"/>
          <w:szCs w:val="28"/>
        </w:rPr>
      </w:pPr>
      <w:r>
        <w:rPr>
          <w:szCs w:val="28"/>
        </w:rPr>
        <w:t xml:space="preserve">В случае поступления в срок, указанный в сообщении, 2 и более заявлений о предоставлении земельного участка специалист, ответственный за предоставление данной услуги, в 2-недельный срок принимает решение об отказе в предоставлении земельного участка без проведения торгов и в недельный срок со дня его принятия направляет указанное решение заявителям. Одновременно с принятием решения об отказе должностное лицо, ответственное за предоставление муниципальной услуги,  принимает решение о проведении торгов в форме аукциона по продаже земельного участка либо права на заключение договора аренды земельного участка и </w:t>
      </w:r>
      <w:r>
        <w:rPr>
          <w:spacing w:val="4"/>
          <w:szCs w:val="28"/>
        </w:rPr>
        <w:t xml:space="preserve">вместе с делом по земельному участку передает Главе </w:t>
      </w:r>
      <w:r w:rsidR="00804AEC">
        <w:rPr>
          <w:spacing w:val="4"/>
          <w:szCs w:val="28"/>
        </w:rPr>
        <w:t>Екатерино</w:t>
      </w:r>
      <w:r>
        <w:rPr>
          <w:spacing w:val="4"/>
          <w:szCs w:val="28"/>
        </w:rPr>
        <w:t>вского поселения для принятия решения.</w:t>
      </w:r>
    </w:p>
    <w:p w:rsidR="008F603D" w:rsidRDefault="008F603D" w:rsidP="008F603D">
      <w:pPr>
        <w:shd w:val="clear" w:color="auto" w:fill="FFFFFF"/>
        <w:tabs>
          <w:tab w:val="left" w:pos="-2880"/>
        </w:tabs>
        <w:spacing w:line="322" w:lineRule="exact"/>
        <w:ind w:right="8" w:firstLine="720"/>
        <w:jc w:val="both"/>
        <w:rPr>
          <w:spacing w:val="4"/>
          <w:szCs w:val="28"/>
        </w:rPr>
      </w:pPr>
      <w:r>
        <w:rPr>
          <w:spacing w:val="4"/>
          <w:szCs w:val="28"/>
        </w:rPr>
        <w:t xml:space="preserve">3.3.3. Глава </w:t>
      </w:r>
      <w:r w:rsidR="00804AEC">
        <w:rPr>
          <w:spacing w:val="4"/>
          <w:szCs w:val="28"/>
        </w:rPr>
        <w:t xml:space="preserve">сельского поселения </w:t>
      </w:r>
      <w:r>
        <w:rPr>
          <w:spacing w:val="4"/>
          <w:szCs w:val="28"/>
        </w:rPr>
        <w:t xml:space="preserve">проверяет правомерность предоставления либо отказа в предоставлении земельного участка и принимает соответствующее решение в форме заверения личной подписью проекта постановления Администрации. Если проект постановления о </w:t>
      </w:r>
      <w:r>
        <w:rPr>
          <w:spacing w:val="4"/>
          <w:szCs w:val="28"/>
        </w:rPr>
        <w:lastRenderedPageBreak/>
        <w:t>предоставлении земельного участка либо об отказе не соответствует законодательству, Глава возвращает его специалисту</w:t>
      </w:r>
      <w:r w:rsidR="00804AEC">
        <w:rPr>
          <w:spacing w:val="4"/>
          <w:szCs w:val="28"/>
        </w:rPr>
        <w:t xml:space="preserve"> </w:t>
      </w:r>
      <w:r>
        <w:rPr>
          <w:spacing w:val="4"/>
          <w:szCs w:val="28"/>
        </w:rPr>
        <w:t>для приведения проекта постановления в соответствие с требованиями законодательства с указанием причины возврата.</w:t>
      </w:r>
    </w:p>
    <w:p w:rsidR="008F603D" w:rsidRDefault="008F603D" w:rsidP="008F603D">
      <w:pPr>
        <w:shd w:val="clear" w:color="auto" w:fill="FFFFFF"/>
        <w:tabs>
          <w:tab w:val="left" w:pos="-2880"/>
        </w:tabs>
        <w:spacing w:line="322" w:lineRule="exact"/>
        <w:ind w:right="8" w:firstLine="720"/>
        <w:jc w:val="both"/>
        <w:rPr>
          <w:spacing w:val="4"/>
          <w:szCs w:val="28"/>
        </w:rPr>
      </w:pPr>
      <w:r>
        <w:rPr>
          <w:spacing w:val="4"/>
          <w:szCs w:val="28"/>
        </w:rPr>
        <w:t xml:space="preserve">3.3.4. Глава повторно рассматривает проект постановления Администрации о предоставлении земельного участка либо об отказе в предоставлении земельного участка и принимает соответствующее решение. </w:t>
      </w:r>
    </w:p>
    <w:p w:rsidR="008F603D" w:rsidRDefault="008F603D" w:rsidP="008F603D">
      <w:pPr>
        <w:shd w:val="clear" w:color="auto" w:fill="FFFFFF"/>
        <w:tabs>
          <w:tab w:val="left" w:pos="-2880"/>
        </w:tabs>
        <w:spacing w:line="322" w:lineRule="exact"/>
        <w:ind w:right="8" w:firstLine="720"/>
        <w:jc w:val="both"/>
        <w:rPr>
          <w:spacing w:val="4"/>
          <w:szCs w:val="28"/>
        </w:rPr>
      </w:pPr>
      <w:r>
        <w:rPr>
          <w:spacing w:val="4"/>
          <w:szCs w:val="28"/>
        </w:rPr>
        <w:t xml:space="preserve">3.3.5. После подписания Главой постановление </w:t>
      </w:r>
      <w:r>
        <w:rPr>
          <w:szCs w:val="28"/>
        </w:rPr>
        <w:t>Администрации</w:t>
      </w:r>
      <w:r>
        <w:rPr>
          <w:spacing w:val="4"/>
          <w:szCs w:val="28"/>
        </w:rPr>
        <w:t xml:space="preserve"> оформляется в соответствии с регламентом работы Администрации.</w:t>
      </w:r>
    </w:p>
    <w:p w:rsidR="008F603D" w:rsidRDefault="008F603D" w:rsidP="008F603D">
      <w:pPr>
        <w:shd w:val="clear" w:color="auto" w:fill="FFFFFF"/>
        <w:tabs>
          <w:tab w:val="left" w:pos="-2880"/>
        </w:tabs>
        <w:spacing w:line="322" w:lineRule="exact"/>
        <w:ind w:right="8" w:firstLine="720"/>
        <w:jc w:val="both"/>
        <w:rPr>
          <w:spacing w:val="4"/>
          <w:szCs w:val="28"/>
        </w:rPr>
      </w:pPr>
      <w:r>
        <w:rPr>
          <w:spacing w:val="4"/>
          <w:szCs w:val="28"/>
        </w:rPr>
        <w:t>3.3.9. Выдача документов и заключение договора.</w:t>
      </w:r>
    </w:p>
    <w:p w:rsidR="008F603D" w:rsidRDefault="008F603D" w:rsidP="008F603D">
      <w:pPr>
        <w:shd w:val="clear" w:color="auto" w:fill="FFFFFF"/>
        <w:tabs>
          <w:tab w:val="left" w:pos="-2880"/>
        </w:tabs>
        <w:spacing w:line="322" w:lineRule="exact"/>
        <w:ind w:right="8" w:firstLine="720"/>
        <w:jc w:val="both"/>
        <w:rPr>
          <w:spacing w:val="4"/>
          <w:szCs w:val="28"/>
        </w:rPr>
      </w:pPr>
      <w:r>
        <w:rPr>
          <w:spacing w:val="4"/>
          <w:szCs w:val="28"/>
        </w:rPr>
        <w:t xml:space="preserve">Основанием для начала процедуры выдачи документов и заключения договора является получение специалистом постановления </w:t>
      </w:r>
      <w:r>
        <w:rPr>
          <w:szCs w:val="28"/>
        </w:rPr>
        <w:t xml:space="preserve">Администрации </w:t>
      </w:r>
      <w:r>
        <w:rPr>
          <w:spacing w:val="4"/>
          <w:szCs w:val="28"/>
        </w:rPr>
        <w:t>о предоставлении услуги.</w:t>
      </w:r>
    </w:p>
    <w:p w:rsidR="008F603D" w:rsidRDefault="008F603D" w:rsidP="008F603D">
      <w:pPr>
        <w:shd w:val="clear" w:color="auto" w:fill="FFFFFF"/>
        <w:tabs>
          <w:tab w:val="left" w:pos="-2880"/>
        </w:tabs>
        <w:spacing w:line="322" w:lineRule="exact"/>
        <w:ind w:right="8" w:firstLine="720"/>
        <w:jc w:val="both"/>
        <w:rPr>
          <w:spacing w:val="4"/>
          <w:szCs w:val="28"/>
        </w:rPr>
      </w:pPr>
      <w:r>
        <w:rPr>
          <w:spacing w:val="4"/>
          <w:szCs w:val="28"/>
        </w:rPr>
        <w:t xml:space="preserve">Специалист на основании постановления </w:t>
      </w:r>
      <w:r>
        <w:rPr>
          <w:szCs w:val="28"/>
        </w:rPr>
        <w:t>Администрации</w:t>
      </w:r>
      <w:r>
        <w:rPr>
          <w:spacing w:val="4"/>
          <w:szCs w:val="28"/>
        </w:rPr>
        <w:t xml:space="preserve"> о предоставлении услуги и дела по услуге подготавливает проект соответствующего договора в 3-х экземплярах.</w:t>
      </w:r>
    </w:p>
    <w:p w:rsidR="008F603D" w:rsidRDefault="008F603D" w:rsidP="008F603D">
      <w:pPr>
        <w:shd w:val="clear" w:color="auto" w:fill="FFFFFF"/>
        <w:tabs>
          <w:tab w:val="left" w:pos="-2880"/>
        </w:tabs>
        <w:spacing w:line="322" w:lineRule="exact"/>
        <w:ind w:right="8" w:firstLine="720"/>
        <w:jc w:val="both"/>
        <w:rPr>
          <w:spacing w:val="4"/>
          <w:szCs w:val="28"/>
        </w:rPr>
      </w:pPr>
      <w:r>
        <w:rPr>
          <w:spacing w:val="4"/>
          <w:szCs w:val="28"/>
        </w:rPr>
        <w:t>Глава проверяет проект договора на соответствие его действующему законодательству и подписывает его. Если проект договора не соответствует законодательству, Глава</w:t>
      </w:r>
      <w:r w:rsidR="00804AEC">
        <w:rPr>
          <w:spacing w:val="4"/>
          <w:szCs w:val="28"/>
        </w:rPr>
        <w:t xml:space="preserve"> </w:t>
      </w:r>
      <w:r>
        <w:rPr>
          <w:spacing w:val="4"/>
          <w:szCs w:val="28"/>
        </w:rPr>
        <w:t>возвращает их специалисту, ответственному за подготовку и выдачу договоров, для приведения проекта договора в соответствие с требованиями законодательства с указанием причины возврата.</w:t>
      </w:r>
    </w:p>
    <w:p w:rsidR="008F603D" w:rsidRDefault="008F603D" w:rsidP="008F603D">
      <w:pPr>
        <w:shd w:val="clear" w:color="auto" w:fill="FFFFFF"/>
        <w:tabs>
          <w:tab w:val="left" w:pos="-2880"/>
        </w:tabs>
        <w:spacing w:line="322" w:lineRule="exact"/>
        <w:ind w:right="8" w:firstLine="720"/>
        <w:jc w:val="both"/>
        <w:rPr>
          <w:spacing w:val="4"/>
          <w:szCs w:val="28"/>
        </w:rPr>
      </w:pPr>
      <w:r>
        <w:rPr>
          <w:spacing w:val="4"/>
          <w:szCs w:val="28"/>
        </w:rPr>
        <w:t>Глава повторно рассматривает проект договора и принимает соответствующее решение в форме подписания договора личной подписью.</w:t>
      </w:r>
    </w:p>
    <w:p w:rsidR="008F603D" w:rsidRDefault="008F603D" w:rsidP="008F603D">
      <w:pPr>
        <w:shd w:val="clear" w:color="auto" w:fill="FFFFFF"/>
        <w:tabs>
          <w:tab w:val="left" w:pos="-2880"/>
        </w:tabs>
        <w:spacing w:line="322" w:lineRule="exact"/>
        <w:ind w:right="8" w:firstLine="720"/>
        <w:jc w:val="both"/>
        <w:rPr>
          <w:spacing w:val="4"/>
          <w:szCs w:val="28"/>
        </w:rPr>
      </w:pPr>
      <w:r>
        <w:rPr>
          <w:spacing w:val="4"/>
          <w:szCs w:val="28"/>
        </w:rPr>
        <w:t>Специалист, ответственный за подготовку и выдачу договоров, сообщает заявителю о подписании договора со стороны Администрации.</w:t>
      </w:r>
    </w:p>
    <w:p w:rsidR="008F603D" w:rsidRDefault="008F603D" w:rsidP="008F603D">
      <w:pPr>
        <w:shd w:val="clear" w:color="auto" w:fill="FFFFFF"/>
        <w:tabs>
          <w:tab w:val="left" w:pos="-2880"/>
        </w:tabs>
        <w:spacing w:line="322" w:lineRule="exact"/>
        <w:ind w:right="8" w:firstLine="720"/>
        <w:jc w:val="both"/>
        <w:rPr>
          <w:spacing w:val="4"/>
          <w:szCs w:val="28"/>
        </w:rPr>
      </w:pPr>
      <w:r>
        <w:rPr>
          <w:spacing w:val="4"/>
          <w:szCs w:val="28"/>
        </w:rPr>
        <w:t xml:space="preserve">Специалист заявителю </w:t>
      </w:r>
      <w:r>
        <w:rPr>
          <w:spacing w:val="-1"/>
          <w:szCs w:val="28"/>
        </w:rPr>
        <w:t>по месту подачи заявления</w:t>
      </w:r>
      <w:r>
        <w:rPr>
          <w:spacing w:val="4"/>
          <w:szCs w:val="28"/>
        </w:rPr>
        <w:t xml:space="preserve"> 3 экземпляра договора лично при обращении заявителя.</w:t>
      </w:r>
    </w:p>
    <w:p w:rsidR="008F603D" w:rsidRDefault="008F603D" w:rsidP="008F603D">
      <w:pPr>
        <w:shd w:val="clear" w:color="auto" w:fill="FFFFFF"/>
        <w:tabs>
          <w:tab w:val="left" w:pos="-2880"/>
        </w:tabs>
        <w:spacing w:line="322" w:lineRule="exact"/>
        <w:ind w:right="8" w:firstLine="720"/>
        <w:jc w:val="both"/>
        <w:rPr>
          <w:spacing w:val="4"/>
          <w:szCs w:val="28"/>
        </w:rPr>
      </w:pPr>
      <w:r>
        <w:rPr>
          <w:spacing w:val="4"/>
          <w:szCs w:val="28"/>
        </w:rPr>
        <w:t>Заявитель подписывает 3 экземпляра договора и проставляет отметку о получении 3-х экземпляров договора с датой и личной подписью в деле по услуге.</w:t>
      </w:r>
    </w:p>
    <w:p w:rsidR="008F603D" w:rsidRDefault="008F603D" w:rsidP="008F603D">
      <w:pPr>
        <w:shd w:val="clear" w:color="auto" w:fill="FFFFFF"/>
        <w:tabs>
          <w:tab w:val="left" w:pos="-2880"/>
        </w:tabs>
        <w:spacing w:line="322" w:lineRule="exact"/>
        <w:ind w:right="8" w:firstLine="720"/>
        <w:jc w:val="both"/>
        <w:rPr>
          <w:spacing w:val="4"/>
          <w:szCs w:val="28"/>
        </w:rPr>
      </w:pPr>
      <w:r>
        <w:rPr>
          <w:spacing w:val="4"/>
          <w:szCs w:val="28"/>
        </w:rPr>
        <w:t>Максимальный срок исполнения указанной административной процедуры - в недельный срок со дня принятия указанного постановления.</w:t>
      </w:r>
    </w:p>
    <w:p w:rsidR="00804AEC" w:rsidRDefault="008F603D" w:rsidP="00804AEC">
      <w:pPr>
        <w:shd w:val="clear" w:color="auto" w:fill="FFFFFF"/>
        <w:tabs>
          <w:tab w:val="left" w:pos="-2880"/>
        </w:tabs>
        <w:spacing w:line="322" w:lineRule="exact"/>
        <w:ind w:right="8" w:firstLine="720"/>
        <w:jc w:val="both"/>
        <w:rPr>
          <w:spacing w:val="4"/>
          <w:szCs w:val="28"/>
        </w:rPr>
      </w:pPr>
      <w:r>
        <w:rPr>
          <w:spacing w:val="4"/>
          <w:szCs w:val="28"/>
        </w:rPr>
        <w:t>При поступлении от заявителя экземпляра договора с отметкой о прохождении государственной регистрации специалист, ответственный за ведение реестра договоров по земельным участкам, приобщает его к делу по земельному участку.</w:t>
      </w:r>
    </w:p>
    <w:p w:rsidR="008F603D" w:rsidRDefault="008F603D" w:rsidP="008F603D">
      <w:pPr>
        <w:shd w:val="clear" w:color="auto" w:fill="FFFFFF"/>
        <w:tabs>
          <w:tab w:val="left" w:pos="1243"/>
        </w:tabs>
        <w:spacing w:line="322" w:lineRule="exact"/>
        <w:ind w:left="14" w:firstLine="725"/>
        <w:jc w:val="center"/>
      </w:pPr>
    </w:p>
    <w:p w:rsidR="008F603D" w:rsidRPr="003D0F59" w:rsidRDefault="008F603D" w:rsidP="00804AEC">
      <w:pPr>
        <w:shd w:val="clear" w:color="auto" w:fill="FFFFFF"/>
        <w:tabs>
          <w:tab w:val="left" w:pos="1243"/>
        </w:tabs>
        <w:ind w:left="14" w:hanging="14"/>
        <w:jc w:val="center"/>
        <w:rPr>
          <w:b/>
          <w:color w:val="000000"/>
          <w:sz w:val="24"/>
          <w:szCs w:val="24"/>
        </w:rPr>
      </w:pPr>
      <w:r w:rsidRPr="003D0F59">
        <w:rPr>
          <w:b/>
          <w:color w:val="000000"/>
          <w:sz w:val="24"/>
          <w:szCs w:val="24"/>
        </w:rPr>
        <w:t xml:space="preserve">4. Формы </w:t>
      </w:r>
      <w:proofErr w:type="gramStart"/>
      <w:r w:rsidRPr="003D0F59">
        <w:rPr>
          <w:b/>
          <w:color w:val="000000"/>
          <w:sz w:val="24"/>
          <w:szCs w:val="24"/>
        </w:rPr>
        <w:t>контроля за</w:t>
      </w:r>
      <w:proofErr w:type="gramEnd"/>
      <w:r w:rsidRPr="003D0F59">
        <w:rPr>
          <w:b/>
          <w:color w:val="000000"/>
          <w:sz w:val="24"/>
          <w:szCs w:val="24"/>
        </w:rPr>
        <w:t xml:space="preserve"> исполнением административного регламента</w:t>
      </w:r>
    </w:p>
    <w:p w:rsidR="008F603D" w:rsidRPr="00804AEC" w:rsidRDefault="008F603D" w:rsidP="008F603D">
      <w:pPr>
        <w:shd w:val="clear" w:color="auto" w:fill="FFFFFF"/>
        <w:tabs>
          <w:tab w:val="left" w:pos="1243"/>
        </w:tabs>
        <w:ind w:left="14" w:firstLine="725"/>
        <w:jc w:val="center"/>
        <w:rPr>
          <w:b/>
          <w:color w:val="000000"/>
          <w:szCs w:val="28"/>
        </w:rPr>
      </w:pPr>
    </w:p>
    <w:p w:rsidR="008F603D" w:rsidRDefault="008F603D" w:rsidP="008F603D">
      <w:pPr>
        <w:shd w:val="clear" w:color="auto" w:fill="FFFFFF"/>
        <w:tabs>
          <w:tab w:val="left" w:pos="-3240"/>
        </w:tabs>
        <w:ind w:left="14" w:firstLine="725"/>
        <w:jc w:val="both"/>
        <w:rPr>
          <w:color w:val="000000"/>
          <w:spacing w:val="-1"/>
          <w:szCs w:val="28"/>
        </w:rPr>
      </w:pPr>
      <w:r>
        <w:rPr>
          <w:color w:val="000000"/>
          <w:spacing w:val="-1"/>
          <w:szCs w:val="28"/>
        </w:rPr>
        <w:t xml:space="preserve">4.1. Глава осуществляет текущий </w:t>
      </w:r>
      <w:proofErr w:type="gramStart"/>
      <w:r>
        <w:rPr>
          <w:color w:val="000000"/>
          <w:spacing w:val="-1"/>
          <w:szCs w:val="28"/>
        </w:rPr>
        <w:t>контроль за</w:t>
      </w:r>
      <w:proofErr w:type="gramEnd"/>
      <w:r>
        <w:rPr>
          <w:color w:val="000000"/>
          <w:spacing w:val="-1"/>
          <w:szCs w:val="28"/>
        </w:rPr>
        <w:t xml:space="preserve"> соблюдением последовательности действий, определенных административными процедурами по предоставлению муниципальной услуги.</w:t>
      </w:r>
    </w:p>
    <w:p w:rsidR="008F603D" w:rsidRDefault="008F603D" w:rsidP="008F603D">
      <w:pPr>
        <w:shd w:val="clear" w:color="auto" w:fill="FFFFFF"/>
        <w:tabs>
          <w:tab w:val="left" w:pos="-3240"/>
        </w:tabs>
        <w:ind w:left="14" w:firstLine="725"/>
        <w:jc w:val="both"/>
        <w:rPr>
          <w:color w:val="000000"/>
          <w:spacing w:val="-1"/>
          <w:szCs w:val="28"/>
        </w:rPr>
      </w:pPr>
      <w:r>
        <w:rPr>
          <w:color w:val="000000"/>
          <w:spacing w:val="-1"/>
          <w:szCs w:val="28"/>
        </w:rPr>
        <w:lastRenderedPageBreak/>
        <w:t>Текущий контроль осуществляется путем проведения проверок соблюдения положений административного регламента, иных нормативных правовых актов Российской Федерации, Ростовской области при предоставлении специалистами Администрации муниципальной услуги, выявления и устранения нарушений прав заявителей, рассмотрения, подготовки ответов на обращения заявителей.</w:t>
      </w:r>
    </w:p>
    <w:p w:rsidR="008F603D" w:rsidRDefault="008F603D" w:rsidP="008F603D">
      <w:pPr>
        <w:shd w:val="clear" w:color="auto" w:fill="FFFFFF"/>
        <w:tabs>
          <w:tab w:val="left" w:pos="-3240"/>
        </w:tabs>
        <w:ind w:left="14" w:firstLine="725"/>
        <w:jc w:val="both"/>
        <w:rPr>
          <w:color w:val="000000"/>
          <w:spacing w:val="-1"/>
          <w:szCs w:val="28"/>
        </w:rPr>
      </w:pPr>
      <w:r>
        <w:rPr>
          <w:color w:val="000000"/>
          <w:spacing w:val="-1"/>
          <w:szCs w:val="28"/>
        </w:rPr>
        <w:t>4.2</w:t>
      </w:r>
      <w:r w:rsidR="007E4C04">
        <w:rPr>
          <w:color w:val="000000"/>
          <w:spacing w:val="-1"/>
          <w:szCs w:val="28"/>
        </w:rPr>
        <w:t>.</w:t>
      </w:r>
      <w:r>
        <w:rPr>
          <w:color w:val="000000"/>
          <w:spacing w:val="-1"/>
          <w:szCs w:val="28"/>
        </w:rPr>
        <w:t xml:space="preserve"> 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Федерации. Специалист несет персональную ответственность за несоблюдение сроков и последовательности совершения административных действий. В случае выявленных нарушений специалист несет дисциплинарную ответственность в соответствии с Федеральным законом от 02.03.2007 № 25-ФЗ «О муниципальной службе в Российской Федерации», Трудовым кодексом Российской Федерации.</w:t>
      </w:r>
    </w:p>
    <w:p w:rsidR="008F603D" w:rsidRDefault="008F603D" w:rsidP="008F603D">
      <w:pPr>
        <w:shd w:val="clear" w:color="auto" w:fill="FFFFFF"/>
        <w:tabs>
          <w:tab w:val="left" w:pos="-3240"/>
        </w:tabs>
        <w:ind w:left="14" w:firstLine="725"/>
        <w:jc w:val="both"/>
        <w:rPr>
          <w:color w:val="000000"/>
          <w:spacing w:val="-1"/>
          <w:szCs w:val="28"/>
        </w:rPr>
      </w:pPr>
      <w:r>
        <w:rPr>
          <w:color w:val="000000"/>
          <w:spacing w:val="-1"/>
          <w:szCs w:val="28"/>
        </w:rPr>
        <w:t>4.3. Жалоба на нарушение порядка предоставления муниципальной услуги, выразившаяся в неправомерных решениях и действиях (бездействии) органов местного самоуправления, предоставивших муниципальную услугу, по</w:t>
      </w:r>
      <w:r w:rsidR="0009178D">
        <w:rPr>
          <w:color w:val="000000"/>
          <w:spacing w:val="-1"/>
          <w:szCs w:val="28"/>
        </w:rPr>
        <w:t>дается в Администрацию</w:t>
      </w:r>
      <w:r>
        <w:rPr>
          <w:color w:val="000000"/>
          <w:spacing w:val="-1"/>
          <w:szCs w:val="28"/>
        </w:rPr>
        <w:t>.</w:t>
      </w:r>
    </w:p>
    <w:p w:rsidR="008F603D" w:rsidRDefault="008F603D" w:rsidP="008F603D">
      <w:pPr>
        <w:shd w:val="clear" w:color="auto" w:fill="FFFFFF"/>
        <w:tabs>
          <w:tab w:val="left" w:pos="-3240"/>
        </w:tabs>
        <w:ind w:left="14" w:firstLine="725"/>
        <w:jc w:val="both"/>
        <w:rPr>
          <w:color w:val="000000"/>
          <w:spacing w:val="-1"/>
          <w:szCs w:val="28"/>
        </w:rPr>
      </w:pPr>
      <w:r>
        <w:rPr>
          <w:color w:val="000000"/>
          <w:spacing w:val="-1"/>
          <w:szCs w:val="28"/>
        </w:rPr>
        <w:t>4.5. Жалоба подается в письменной форме на бумажном носителе.</w:t>
      </w:r>
    </w:p>
    <w:p w:rsidR="008F603D" w:rsidRDefault="008F603D" w:rsidP="008F603D">
      <w:pPr>
        <w:shd w:val="clear" w:color="auto" w:fill="FFFFFF"/>
        <w:tabs>
          <w:tab w:val="left" w:pos="1243"/>
        </w:tabs>
        <w:jc w:val="both"/>
        <w:rPr>
          <w:spacing w:val="-1"/>
          <w:szCs w:val="28"/>
        </w:rPr>
      </w:pPr>
    </w:p>
    <w:p w:rsidR="008F603D" w:rsidRPr="003D0F59" w:rsidRDefault="008F603D" w:rsidP="008F603D">
      <w:pPr>
        <w:shd w:val="clear" w:color="auto" w:fill="FFFFFF"/>
        <w:tabs>
          <w:tab w:val="left" w:pos="-3240"/>
        </w:tabs>
        <w:ind w:left="14" w:firstLine="725"/>
        <w:jc w:val="center"/>
        <w:rPr>
          <w:b/>
          <w:spacing w:val="-1"/>
          <w:sz w:val="24"/>
          <w:szCs w:val="24"/>
        </w:rPr>
      </w:pPr>
      <w:r w:rsidRPr="003D0F59">
        <w:rPr>
          <w:b/>
          <w:spacing w:val="-1"/>
          <w:sz w:val="24"/>
          <w:szCs w:val="24"/>
        </w:rPr>
        <w:t>5. Досудебный (внесудебный) порядок обжалования решений и действий (безд</w:t>
      </w:r>
      <w:r w:rsidR="0038183C" w:rsidRPr="003D0F59">
        <w:rPr>
          <w:b/>
          <w:spacing w:val="-1"/>
          <w:sz w:val="24"/>
          <w:szCs w:val="24"/>
        </w:rPr>
        <w:t>ействия) Администрации Екатерино</w:t>
      </w:r>
      <w:r w:rsidRPr="003D0F59">
        <w:rPr>
          <w:b/>
          <w:spacing w:val="-1"/>
          <w:sz w:val="24"/>
          <w:szCs w:val="24"/>
        </w:rPr>
        <w:t>вского  сельского  поселения, ее должностных лиц, муниципальных служащих, предоставляющих муниципальную услугу</w:t>
      </w:r>
    </w:p>
    <w:p w:rsidR="008F603D" w:rsidRDefault="008F603D" w:rsidP="008F603D">
      <w:pPr>
        <w:shd w:val="clear" w:color="auto" w:fill="FFFFFF"/>
        <w:tabs>
          <w:tab w:val="left" w:pos="-3240"/>
        </w:tabs>
        <w:ind w:left="14" w:firstLine="725"/>
        <w:jc w:val="center"/>
        <w:rPr>
          <w:b/>
          <w:spacing w:val="-1"/>
          <w:szCs w:val="28"/>
        </w:rPr>
      </w:pPr>
    </w:p>
    <w:p w:rsidR="008F603D" w:rsidRDefault="008F603D" w:rsidP="008F603D">
      <w:pPr>
        <w:pStyle w:val="a6"/>
        <w:tabs>
          <w:tab w:val="left" w:pos="360"/>
        </w:tabs>
        <w:ind w:left="0" w:firstLine="720"/>
        <w:rPr>
          <w:rFonts w:ascii="Times New Roman" w:hAnsi="Times New Roman"/>
          <w:sz w:val="28"/>
          <w:szCs w:val="28"/>
        </w:rPr>
      </w:pPr>
      <w:bookmarkStart w:id="0" w:name="sub_1101"/>
      <w:r>
        <w:rPr>
          <w:rStyle w:val="a7"/>
          <w:rFonts w:ascii="Times New Roman" w:hAnsi="Times New Roman"/>
          <w:b w:val="0"/>
          <w:sz w:val="28"/>
          <w:szCs w:val="28"/>
        </w:rPr>
        <w:t>5.1</w:t>
      </w:r>
      <w:r>
        <w:rPr>
          <w:rStyle w:val="a7"/>
          <w:b w:val="0"/>
          <w:sz w:val="28"/>
          <w:szCs w:val="28"/>
        </w:rPr>
        <w:t xml:space="preserve">. </w:t>
      </w:r>
      <w:bookmarkEnd w:id="0"/>
      <w:r>
        <w:rPr>
          <w:rFonts w:ascii="Times New Roman" w:hAnsi="Times New Roman"/>
          <w:sz w:val="28"/>
          <w:szCs w:val="28"/>
        </w:rPr>
        <w:t>Заявитель может обратиться с жалобой, в следующих случаях:</w:t>
      </w:r>
      <w:bookmarkStart w:id="1" w:name="sub_110101"/>
    </w:p>
    <w:p w:rsidR="008F603D" w:rsidRDefault="008F603D" w:rsidP="008F603D">
      <w:pPr>
        <w:pStyle w:val="a6"/>
        <w:tabs>
          <w:tab w:val="left" w:pos="180"/>
        </w:tabs>
        <w:ind w:left="0"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нарушение срока регистрации запроса заявителя о предоставлении муниципальной услуги;</w:t>
      </w:r>
      <w:bookmarkStart w:id="2" w:name="sub_110102"/>
      <w:bookmarkEnd w:id="1"/>
    </w:p>
    <w:p w:rsidR="008F603D" w:rsidRDefault="008F603D" w:rsidP="008F603D">
      <w:pPr>
        <w:pStyle w:val="a6"/>
        <w:tabs>
          <w:tab w:val="left" w:pos="180"/>
        </w:tabs>
        <w:ind w:left="0"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нарушение срока предоставления муниципальной услуги;</w:t>
      </w:r>
      <w:bookmarkStart w:id="3" w:name="sub_110103"/>
      <w:bookmarkEnd w:id="2"/>
    </w:p>
    <w:p w:rsidR="008F603D" w:rsidRDefault="008F603D" w:rsidP="008F603D">
      <w:pPr>
        <w:pStyle w:val="a6"/>
        <w:tabs>
          <w:tab w:val="left" w:pos="180"/>
          <w:tab w:val="left" w:pos="900"/>
        </w:tabs>
        <w:ind w:left="0"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требование у заявителя документов, не предусмотренных нормативными правовыми актами Российской Федерации, нормативными  правовыми актами Ростовской области для предоставления муниципальной услуги;</w:t>
      </w:r>
      <w:bookmarkStart w:id="4" w:name="sub_110104"/>
      <w:bookmarkEnd w:id="3"/>
    </w:p>
    <w:p w:rsidR="008F603D" w:rsidRDefault="008F603D" w:rsidP="008F603D">
      <w:pPr>
        <w:pStyle w:val="a6"/>
        <w:tabs>
          <w:tab w:val="left" w:pos="180"/>
        </w:tabs>
        <w:ind w:left="0"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отказ в приеме документов, предоставление которых предусмотрено нормативными правовыми актами Российской Федерации, нормативными  правовыми актами Ростовской области для предоставления муниципальной услуги для предоставления муниципальной услуги, у заявителя;</w:t>
      </w:r>
      <w:bookmarkStart w:id="5" w:name="sub_110105"/>
      <w:bookmarkEnd w:id="4"/>
    </w:p>
    <w:p w:rsidR="008F603D" w:rsidRDefault="008F603D" w:rsidP="008F603D">
      <w:pPr>
        <w:pStyle w:val="a6"/>
        <w:tabs>
          <w:tab w:val="left" w:pos="180"/>
        </w:tabs>
        <w:ind w:left="0" w:firstLine="720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-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Ростовской области, муниципальными правовыми актами;</w:t>
      </w:r>
      <w:bookmarkStart w:id="6" w:name="sub_110106"/>
      <w:bookmarkEnd w:id="5"/>
      <w:proofErr w:type="gramEnd"/>
    </w:p>
    <w:p w:rsidR="008F603D" w:rsidRDefault="008F603D" w:rsidP="008F603D">
      <w:pPr>
        <w:pStyle w:val="a6"/>
        <w:tabs>
          <w:tab w:val="left" w:pos="180"/>
        </w:tabs>
        <w:ind w:left="0"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затребование с заявителя при предоставлении муниципальной услуги платы, не предусмотренной нормативными правовыми актами Российской </w:t>
      </w:r>
      <w:r>
        <w:rPr>
          <w:rFonts w:ascii="Times New Roman" w:hAnsi="Times New Roman"/>
          <w:sz w:val="28"/>
          <w:szCs w:val="28"/>
        </w:rPr>
        <w:lastRenderedPageBreak/>
        <w:t>Федерации, нормативными правовыми актами Ростовской области, муниципальными правовыми актами;</w:t>
      </w:r>
      <w:bookmarkStart w:id="7" w:name="sub_110107"/>
      <w:bookmarkEnd w:id="6"/>
    </w:p>
    <w:p w:rsidR="008F603D" w:rsidRDefault="008F603D" w:rsidP="008F603D">
      <w:pPr>
        <w:pStyle w:val="a6"/>
        <w:tabs>
          <w:tab w:val="left" w:pos="180"/>
        </w:tabs>
        <w:ind w:left="0"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отказ Администрации, предоставляющей муниципальную услугу,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  <w:bookmarkEnd w:id="7"/>
    </w:p>
    <w:p w:rsidR="008F603D" w:rsidRDefault="008F603D" w:rsidP="008F603D">
      <w:pPr>
        <w:pStyle w:val="a6"/>
        <w:ind w:left="0" w:firstLine="720"/>
        <w:rPr>
          <w:rFonts w:ascii="Times New Roman" w:hAnsi="Times New Roman"/>
          <w:sz w:val="28"/>
          <w:szCs w:val="28"/>
        </w:rPr>
      </w:pPr>
      <w:bookmarkStart w:id="8" w:name="sub_1102"/>
      <w:r>
        <w:rPr>
          <w:rStyle w:val="a7"/>
          <w:rFonts w:ascii="Times New Roman" w:hAnsi="Times New Roman"/>
          <w:b w:val="0"/>
          <w:sz w:val="28"/>
          <w:szCs w:val="28"/>
        </w:rPr>
        <w:t>5.2.</w:t>
      </w:r>
      <w:r>
        <w:rPr>
          <w:rFonts w:ascii="Times New Roman" w:hAnsi="Times New Roman"/>
          <w:sz w:val="28"/>
          <w:szCs w:val="28"/>
        </w:rPr>
        <w:t>Общие требования к порядку подачи и рассмотрения жалобы</w:t>
      </w:r>
      <w:bookmarkStart w:id="9" w:name="sub_11021"/>
      <w:bookmarkEnd w:id="8"/>
      <w:r>
        <w:rPr>
          <w:rFonts w:ascii="Times New Roman" w:hAnsi="Times New Roman"/>
          <w:sz w:val="28"/>
          <w:szCs w:val="28"/>
        </w:rPr>
        <w:t>:</w:t>
      </w:r>
    </w:p>
    <w:p w:rsidR="008F603D" w:rsidRDefault="008F603D" w:rsidP="008F603D">
      <w:pPr>
        <w:pStyle w:val="a6"/>
        <w:ind w:left="0"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жалоба подается в письменной форме на бумажном носителе, в электронной форме Главе</w:t>
      </w:r>
      <w:bookmarkStart w:id="10" w:name="sub_11022"/>
      <w:bookmarkEnd w:id="9"/>
      <w:r w:rsidR="007E4C04">
        <w:rPr>
          <w:rFonts w:ascii="Times New Roman" w:hAnsi="Times New Roman"/>
          <w:sz w:val="28"/>
          <w:szCs w:val="28"/>
        </w:rPr>
        <w:t>;</w:t>
      </w:r>
    </w:p>
    <w:p w:rsidR="008F603D" w:rsidRDefault="008F603D" w:rsidP="008F603D">
      <w:pPr>
        <w:pStyle w:val="a6"/>
        <w:ind w:left="0"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жалоба может быть направлена по почте, через многофункциональный центр, с использованием информаци</w:t>
      </w:r>
      <w:r w:rsidR="0009178D">
        <w:rPr>
          <w:rFonts w:ascii="Times New Roman" w:hAnsi="Times New Roman"/>
          <w:sz w:val="28"/>
          <w:szCs w:val="28"/>
        </w:rPr>
        <w:t>онно-телекоммуникационной сети Интернет</w:t>
      </w:r>
      <w:r>
        <w:rPr>
          <w:rFonts w:ascii="Times New Roman" w:hAnsi="Times New Roman"/>
          <w:sz w:val="28"/>
          <w:szCs w:val="28"/>
        </w:rPr>
        <w:t>, официального сайта Администрации, предоставляющей муниципальную услугу, единого портала государственных и муниципальных услуг либо регионального портала муниципальных услуг, а также может быть принята при личном приеме заявителя.</w:t>
      </w:r>
      <w:bookmarkEnd w:id="10"/>
    </w:p>
    <w:p w:rsidR="008F603D" w:rsidRDefault="008F603D" w:rsidP="008F603D">
      <w:pPr>
        <w:pStyle w:val="a6"/>
        <w:numPr>
          <w:ilvl w:val="1"/>
          <w:numId w:val="5"/>
        </w:numPr>
        <w:tabs>
          <w:tab w:val="num" w:pos="900"/>
          <w:tab w:val="left" w:pos="1080"/>
        </w:tabs>
        <w:ind w:left="0"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. Жалоба, направленная на имя Главы</w:t>
      </w:r>
      <w:r w:rsidR="007E4C04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должна содержать:</w:t>
      </w:r>
      <w:bookmarkStart w:id="11" w:name="sub_110251"/>
    </w:p>
    <w:p w:rsidR="008F603D" w:rsidRDefault="008F603D" w:rsidP="008F603D">
      <w:pPr>
        <w:rPr>
          <w:szCs w:val="28"/>
        </w:rPr>
      </w:pPr>
      <w:r>
        <w:t xml:space="preserve">          </w:t>
      </w:r>
      <w:r>
        <w:rPr>
          <w:szCs w:val="28"/>
        </w:rPr>
        <w:t>-  наименование органа, предоставляющего муниципальную услугу;</w:t>
      </w:r>
    </w:p>
    <w:p w:rsidR="008F603D" w:rsidRDefault="008F603D" w:rsidP="008F603D">
      <w:pPr>
        <w:pStyle w:val="a6"/>
        <w:ind w:left="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bookmarkStart w:id="12" w:name="sub_110252"/>
      <w:bookmarkEnd w:id="11"/>
      <w:r>
        <w:rPr>
          <w:rFonts w:ascii="Times New Roman" w:hAnsi="Times New Roman"/>
          <w:sz w:val="28"/>
          <w:szCs w:val="28"/>
        </w:rPr>
        <w:tab/>
      </w:r>
      <w:proofErr w:type="gramStart"/>
      <w:r>
        <w:rPr>
          <w:rFonts w:ascii="Times New Roman" w:hAnsi="Times New Roman"/>
          <w:sz w:val="28"/>
          <w:szCs w:val="28"/>
        </w:rPr>
        <w:t>- фамилию, имя, отчество (последнее - 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bookmarkStart w:id="13" w:name="sub_110253"/>
      <w:bookmarkEnd w:id="12"/>
      <w:proofErr w:type="gramEnd"/>
    </w:p>
    <w:p w:rsidR="008F603D" w:rsidRDefault="008F603D" w:rsidP="008F603D">
      <w:pPr>
        <w:pStyle w:val="a6"/>
        <w:ind w:left="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- сведения об обжалуемых решениях и действиях (бездействии) Администрации сельского  поселения, предоставляющей муниципальную услугу, должностного лица Администрации, предоставляющего муниципальную услугу, муниципального служащего;</w:t>
      </w:r>
      <w:bookmarkStart w:id="14" w:name="sub_110254"/>
      <w:bookmarkEnd w:id="13"/>
    </w:p>
    <w:p w:rsidR="008F603D" w:rsidRDefault="008F603D" w:rsidP="008F603D">
      <w:pPr>
        <w:pStyle w:val="a6"/>
        <w:ind w:left="0"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доводы, на основании которых заявитель не согласен с реше</w:t>
      </w:r>
      <w:r w:rsidR="007E4C04">
        <w:rPr>
          <w:rFonts w:ascii="Times New Roman" w:hAnsi="Times New Roman"/>
          <w:sz w:val="28"/>
          <w:szCs w:val="28"/>
        </w:rPr>
        <w:t xml:space="preserve">нием и действием (бездействием) </w:t>
      </w:r>
      <w:r>
        <w:rPr>
          <w:rFonts w:ascii="Times New Roman" w:hAnsi="Times New Roman"/>
          <w:sz w:val="28"/>
          <w:szCs w:val="28"/>
        </w:rPr>
        <w:t>Администрации, предоставляющей муниципальную услугу, должностного лица Администрации, предоставляющего муниципальную услугу, либо муниципального служащего. Заявителем могут быть представлены документы (при наличии), подтверждающие доводы заявителя, либо их копии.</w:t>
      </w:r>
    </w:p>
    <w:p w:rsidR="008F603D" w:rsidRDefault="008F603D" w:rsidP="008F603D">
      <w:pPr>
        <w:tabs>
          <w:tab w:val="num" w:pos="900"/>
        </w:tabs>
        <w:ind w:firstLine="720"/>
        <w:jc w:val="both"/>
        <w:rPr>
          <w:szCs w:val="28"/>
        </w:rPr>
      </w:pPr>
      <w:bookmarkStart w:id="15" w:name="sub_11026"/>
      <w:bookmarkEnd w:id="14"/>
      <w:r>
        <w:rPr>
          <w:szCs w:val="28"/>
        </w:rPr>
        <w:t xml:space="preserve">5.4. </w:t>
      </w:r>
      <w:proofErr w:type="gramStart"/>
      <w:r>
        <w:rPr>
          <w:szCs w:val="28"/>
        </w:rPr>
        <w:t>Жалоба, посту</w:t>
      </w:r>
      <w:r w:rsidR="0009178D">
        <w:rPr>
          <w:szCs w:val="28"/>
        </w:rPr>
        <w:t>пившая в Администрацию</w:t>
      </w:r>
      <w:r w:rsidR="0038183C">
        <w:rPr>
          <w:szCs w:val="28"/>
        </w:rPr>
        <w:t>, предоставляющую</w:t>
      </w:r>
      <w:r>
        <w:rPr>
          <w:szCs w:val="28"/>
        </w:rPr>
        <w:t xml:space="preserve"> муниципальную услугу, подлежит рассмотрению должностным лицом, наделенным полномочиями по рассмотрению жалоб, в течение пятнадцати рабочих дней со дня ее регистрации, а в случае обжалования отказа Администрации, предоставляющей муниципальную услугу, должностного лица Администрации, предоставляющего муниципальную услугу, в приеме документов у заявителя либо в исправлении допущенных опечаток и ошибок или в случае обжалования нарушения установленного срока таких</w:t>
      </w:r>
      <w:proofErr w:type="gramEnd"/>
      <w:r>
        <w:rPr>
          <w:szCs w:val="28"/>
        </w:rPr>
        <w:t xml:space="preserve"> исправлений - в течение пяти рабочих дней со дня ее регистрации. </w:t>
      </w:r>
      <w:bookmarkEnd w:id="15"/>
    </w:p>
    <w:p w:rsidR="008F603D" w:rsidRDefault="008F603D" w:rsidP="008F603D">
      <w:pPr>
        <w:ind w:firstLine="720"/>
        <w:jc w:val="both"/>
        <w:rPr>
          <w:szCs w:val="28"/>
        </w:rPr>
      </w:pPr>
      <w:r>
        <w:rPr>
          <w:szCs w:val="28"/>
        </w:rPr>
        <w:t>5.5. По результатам рассмотрения жалобы Администрация, предоставляющая муниципальную услугу, принимает одно из следующих решений:</w:t>
      </w:r>
      <w:bookmarkStart w:id="16" w:name="sub_110271"/>
    </w:p>
    <w:p w:rsidR="008F603D" w:rsidRDefault="008F603D" w:rsidP="008F603D">
      <w:pPr>
        <w:ind w:firstLine="720"/>
        <w:jc w:val="both"/>
        <w:rPr>
          <w:szCs w:val="28"/>
        </w:rPr>
      </w:pPr>
      <w:proofErr w:type="gramStart"/>
      <w:r>
        <w:rPr>
          <w:szCs w:val="28"/>
        </w:rPr>
        <w:lastRenderedPageBreak/>
        <w:t>- об удовлетворении жалобы, в том числе в форме отмены принятого решения, исправления допущенных Администрацией, ее должностным лицом, предоставляющим муниципальную услугу, опечаток и ошибок в выданных в результате муниципальной услуги документах, возврата заявителю денежных средств, взимание которых не предусмотрено муниципальными правовыми актами, а также в иных формах;</w:t>
      </w:r>
      <w:proofErr w:type="gramEnd"/>
    </w:p>
    <w:p w:rsidR="008F603D" w:rsidRDefault="008F603D" w:rsidP="008F603D">
      <w:pPr>
        <w:ind w:firstLine="720"/>
        <w:jc w:val="both"/>
        <w:rPr>
          <w:szCs w:val="28"/>
        </w:rPr>
      </w:pPr>
      <w:bookmarkStart w:id="17" w:name="sub_110272"/>
      <w:bookmarkEnd w:id="16"/>
      <w:r>
        <w:rPr>
          <w:szCs w:val="28"/>
        </w:rPr>
        <w:t>- об отказе в удовлетворении жалобы.</w:t>
      </w:r>
    </w:p>
    <w:p w:rsidR="008F603D" w:rsidRDefault="008F603D" w:rsidP="008F603D">
      <w:pPr>
        <w:ind w:firstLine="720"/>
        <w:jc w:val="both"/>
        <w:rPr>
          <w:szCs w:val="28"/>
        </w:rPr>
      </w:pPr>
      <w:bookmarkStart w:id="18" w:name="sub_11028"/>
      <w:r>
        <w:rPr>
          <w:szCs w:val="28"/>
        </w:rPr>
        <w:t>5.6. Не позднее дня, следующего за днем принятия решения,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bookmarkEnd w:id="18"/>
    <w:p w:rsidR="008F603D" w:rsidRDefault="008F603D" w:rsidP="008F603D">
      <w:pPr>
        <w:ind w:firstLine="720"/>
        <w:jc w:val="both"/>
        <w:rPr>
          <w:szCs w:val="28"/>
        </w:rPr>
      </w:pPr>
      <w:r>
        <w:rPr>
          <w:szCs w:val="28"/>
        </w:rPr>
        <w:t xml:space="preserve">5.7. В случае установления в ходе или по результатам </w:t>
      </w:r>
      <w:proofErr w:type="gramStart"/>
      <w:r>
        <w:rPr>
          <w:szCs w:val="28"/>
        </w:rPr>
        <w:t>рассмотрения жалобы признаков состава административного правонарушения</w:t>
      </w:r>
      <w:proofErr w:type="gramEnd"/>
      <w:r>
        <w:rPr>
          <w:szCs w:val="28"/>
        </w:rPr>
        <w:t xml:space="preserve"> или преступления должностное лицо, наделенное полномочиями по рассмотрению жалоб, незамедлительно направляет имеющиеся материалы в органы прокуратуры.</w:t>
      </w:r>
    </w:p>
    <w:p w:rsidR="008F603D" w:rsidRDefault="008F603D" w:rsidP="008F603D">
      <w:pPr>
        <w:ind w:firstLine="720"/>
        <w:jc w:val="both"/>
        <w:rPr>
          <w:szCs w:val="28"/>
        </w:rPr>
      </w:pPr>
    </w:p>
    <w:p w:rsidR="008F603D" w:rsidRDefault="008F603D" w:rsidP="008F603D">
      <w:pPr>
        <w:ind w:firstLine="720"/>
        <w:jc w:val="both"/>
        <w:rPr>
          <w:szCs w:val="28"/>
        </w:rPr>
      </w:pPr>
    </w:p>
    <w:bookmarkEnd w:id="17"/>
    <w:p w:rsidR="008F603D" w:rsidRDefault="008F603D" w:rsidP="008F603D">
      <w:pPr>
        <w:shd w:val="clear" w:color="auto" w:fill="FFFFFF"/>
        <w:tabs>
          <w:tab w:val="left" w:pos="-2880"/>
        </w:tabs>
        <w:spacing w:line="322" w:lineRule="exact"/>
        <w:ind w:right="8" w:firstLine="720"/>
        <w:jc w:val="both"/>
        <w:rPr>
          <w:szCs w:val="28"/>
        </w:rPr>
      </w:pPr>
    </w:p>
    <w:p w:rsidR="007E4C04" w:rsidRDefault="007E4C04" w:rsidP="008F603D">
      <w:pPr>
        <w:shd w:val="clear" w:color="auto" w:fill="FFFFFF"/>
        <w:tabs>
          <w:tab w:val="left" w:pos="-2880"/>
        </w:tabs>
        <w:spacing w:line="322" w:lineRule="exact"/>
        <w:ind w:right="8" w:firstLine="720"/>
        <w:jc w:val="both"/>
        <w:rPr>
          <w:szCs w:val="28"/>
        </w:rPr>
      </w:pPr>
    </w:p>
    <w:p w:rsidR="007E4C04" w:rsidRDefault="007E4C04" w:rsidP="008F603D">
      <w:pPr>
        <w:shd w:val="clear" w:color="auto" w:fill="FFFFFF"/>
        <w:tabs>
          <w:tab w:val="left" w:pos="-2880"/>
        </w:tabs>
        <w:spacing w:line="322" w:lineRule="exact"/>
        <w:ind w:right="8" w:firstLine="720"/>
        <w:jc w:val="both"/>
        <w:rPr>
          <w:szCs w:val="28"/>
        </w:rPr>
      </w:pPr>
    </w:p>
    <w:p w:rsidR="007E4C04" w:rsidRDefault="007E4C04" w:rsidP="008F603D">
      <w:pPr>
        <w:shd w:val="clear" w:color="auto" w:fill="FFFFFF"/>
        <w:tabs>
          <w:tab w:val="left" w:pos="-2880"/>
        </w:tabs>
        <w:spacing w:line="322" w:lineRule="exact"/>
        <w:ind w:right="8" w:firstLine="720"/>
        <w:jc w:val="both"/>
        <w:rPr>
          <w:szCs w:val="28"/>
        </w:rPr>
      </w:pPr>
    </w:p>
    <w:p w:rsidR="007E4C04" w:rsidRDefault="007E4C04" w:rsidP="008F603D">
      <w:pPr>
        <w:shd w:val="clear" w:color="auto" w:fill="FFFFFF"/>
        <w:tabs>
          <w:tab w:val="left" w:pos="-2880"/>
        </w:tabs>
        <w:spacing w:line="322" w:lineRule="exact"/>
        <w:ind w:right="8" w:firstLine="720"/>
        <w:jc w:val="both"/>
        <w:rPr>
          <w:szCs w:val="28"/>
        </w:rPr>
      </w:pPr>
    </w:p>
    <w:p w:rsidR="007E4C04" w:rsidRDefault="007E4C04" w:rsidP="008F603D">
      <w:pPr>
        <w:shd w:val="clear" w:color="auto" w:fill="FFFFFF"/>
        <w:tabs>
          <w:tab w:val="left" w:pos="-2880"/>
        </w:tabs>
        <w:spacing w:line="322" w:lineRule="exact"/>
        <w:ind w:right="8" w:firstLine="720"/>
        <w:jc w:val="both"/>
        <w:rPr>
          <w:szCs w:val="28"/>
        </w:rPr>
      </w:pPr>
    </w:p>
    <w:p w:rsidR="007E4C04" w:rsidRDefault="007E4C04" w:rsidP="008F603D">
      <w:pPr>
        <w:shd w:val="clear" w:color="auto" w:fill="FFFFFF"/>
        <w:tabs>
          <w:tab w:val="left" w:pos="-2880"/>
        </w:tabs>
        <w:spacing w:line="322" w:lineRule="exact"/>
        <w:ind w:right="8" w:firstLine="720"/>
        <w:jc w:val="both"/>
        <w:rPr>
          <w:szCs w:val="28"/>
        </w:rPr>
      </w:pPr>
    </w:p>
    <w:p w:rsidR="007E4C04" w:rsidRDefault="007E4C04" w:rsidP="008F603D">
      <w:pPr>
        <w:shd w:val="clear" w:color="auto" w:fill="FFFFFF"/>
        <w:tabs>
          <w:tab w:val="left" w:pos="-2880"/>
        </w:tabs>
        <w:spacing w:line="322" w:lineRule="exact"/>
        <w:ind w:right="8" w:firstLine="720"/>
        <w:jc w:val="both"/>
        <w:rPr>
          <w:szCs w:val="28"/>
        </w:rPr>
      </w:pPr>
    </w:p>
    <w:p w:rsidR="007E4C04" w:rsidRDefault="007E4C04" w:rsidP="008F603D">
      <w:pPr>
        <w:shd w:val="clear" w:color="auto" w:fill="FFFFFF"/>
        <w:tabs>
          <w:tab w:val="left" w:pos="-2880"/>
        </w:tabs>
        <w:spacing w:line="322" w:lineRule="exact"/>
        <w:ind w:right="8" w:firstLine="720"/>
        <w:jc w:val="both"/>
        <w:rPr>
          <w:szCs w:val="28"/>
        </w:rPr>
      </w:pPr>
    </w:p>
    <w:p w:rsidR="007E4C04" w:rsidRDefault="007E4C04" w:rsidP="008F603D">
      <w:pPr>
        <w:shd w:val="clear" w:color="auto" w:fill="FFFFFF"/>
        <w:tabs>
          <w:tab w:val="left" w:pos="-2880"/>
        </w:tabs>
        <w:spacing w:line="322" w:lineRule="exact"/>
        <w:ind w:right="8" w:firstLine="720"/>
        <w:jc w:val="both"/>
        <w:rPr>
          <w:szCs w:val="28"/>
        </w:rPr>
      </w:pPr>
    </w:p>
    <w:p w:rsidR="007E4C04" w:rsidRDefault="007E4C04" w:rsidP="008F603D">
      <w:pPr>
        <w:shd w:val="clear" w:color="auto" w:fill="FFFFFF"/>
        <w:tabs>
          <w:tab w:val="left" w:pos="-2880"/>
        </w:tabs>
        <w:spacing w:line="322" w:lineRule="exact"/>
        <w:ind w:right="8" w:firstLine="720"/>
        <w:jc w:val="both"/>
        <w:rPr>
          <w:szCs w:val="28"/>
        </w:rPr>
      </w:pPr>
    </w:p>
    <w:p w:rsidR="007E4C04" w:rsidRDefault="007E4C04" w:rsidP="008F603D">
      <w:pPr>
        <w:shd w:val="clear" w:color="auto" w:fill="FFFFFF"/>
        <w:tabs>
          <w:tab w:val="left" w:pos="-2880"/>
        </w:tabs>
        <w:spacing w:line="322" w:lineRule="exact"/>
        <w:ind w:right="8" w:firstLine="720"/>
        <w:jc w:val="both"/>
        <w:rPr>
          <w:szCs w:val="28"/>
        </w:rPr>
      </w:pPr>
    </w:p>
    <w:p w:rsidR="007E4C04" w:rsidRDefault="007E4C04" w:rsidP="008F603D">
      <w:pPr>
        <w:shd w:val="clear" w:color="auto" w:fill="FFFFFF"/>
        <w:tabs>
          <w:tab w:val="left" w:pos="-2880"/>
        </w:tabs>
        <w:spacing w:line="322" w:lineRule="exact"/>
        <w:ind w:right="8" w:firstLine="720"/>
        <w:jc w:val="both"/>
        <w:rPr>
          <w:szCs w:val="28"/>
        </w:rPr>
      </w:pPr>
    </w:p>
    <w:p w:rsidR="007E4C04" w:rsidRDefault="007E4C04" w:rsidP="008F603D">
      <w:pPr>
        <w:shd w:val="clear" w:color="auto" w:fill="FFFFFF"/>
        <w:tabs>
          <w:tab w:val="left" w:pos="-2880"/>
        </w:tabs>
        <w:spacing w:line="322" w:lineRule="exact"/>
        <w:ind w:right="8" w:firstLine="720"/>
        <w:jc w:val="both"/>
        <w:rPr>
          <w:szCs w:val="28"/>
        </w:rPr>
      </w:pPr>
    </w:p>
    <w:p w:rsidR="008F603D" w:rsidRDefault="008F603D" w:rsidP="008F603D">
      <w:pPr>
        <w:shd w:val="clear" w:color="auto" w:fill="FFFFFF"/>
        <w:tabs>
          <w:tab w:val="left" w:pos="-2880"/>
        </w:tabs>
        <w:spacing w:line="322" w:lineRule="exact"/>
        <w:ind w:right="8" w:firstLine="720"/>
        <w:jc w:val="both"/>
        <w:rPr>
          <w:szCs w:val="28"/>
        </w:rPr>
      </w:pPr>
    </w:p>
    <w:p w:rsidR="008F603D" w:rsidRDefault="008F603D" w:rsidP="008F603D">
      <w:pPr>
        <w:shd w:val="clear" w:color="auto" w:fill="FFFFFF"/>
        <w:tabs>
          <w:tab w:val="left" w:pos="-2880"/>
        </w:tabs>
        <w:spacing w:line="322" w:lineRule="exact"/>
        <w:ind w:right="8" w:firstLine="720"/>
        <w:jc w:val="both"/>
        <w:rPr>
          <w:szCs w:val="28"/>
        </w:rPr>
      </w:pPr>
    </w:p>
    <w:p w:rsidR="008F603D" w:rsidRDefault="008F603D" w:rsidP="008F603D">
      <w:pPr>
        <w:shd w:val="clear" w:color="auto" w:fill="FFFFFF"/>
        <w:tabs>
          <w:tab w:val="left" w:pos="-2880"/>
        </w:tabs>
        <w:spacing w:line="322" w:lineRule="exact"/>
        <w:ind w:right="8" w:firstLine="720"/>
        <w:jc w:val="both"/>
        <w:rPr>
          <w:szCs w:val="28"/>
        </w:rPr>
      </w:pPr>
    </w:p>
    <w:p w:rsidR="008F603D" w:rsidRDefault="008F603D" w:rsidP="008F603D">
      <w:pPr>
        <w:shd w:val="clear" w:color="auto" w:fill="FFFFFF"/>
        <w:tabs>
          <w:tab w:val="left" w:pos="-2880"/>
        </w:tabs>
        <w:spacing w:line="322" w:lineRule="exact"/>
        <w:ind w:right="8" w:firstLine="720"/>
        <w:jc w:val="both"/>
        <w:rPr>
          <w:szCs w:val="28"/>
        </w:rPr>
      </w:pPr>
    </w:p>
    <w:p w:rsidR="008F603D" w:rsidRDefault="008F603D" w:rsidP="008F603D">
      <w:pPr>
        <w:shd w:val="clear" w:color="auto" w:fill="FFFFFF"/>
        <w:tabs>
          <w:tab w:val="left" w:pos="-2880"/>
        </w:tabs>
        <w:spacing w:line="322" w:lineRule="exact"/>
        <w:ind w:right="8" w:firstLine="720"/>
        <w:jc w:val="both"/>
        <w:rPr>
          <w:szCs w:val="28"/>
        </w:rPr>
      </w:pPr>
    </w:p>
    <w:p w:rsidR="008F603D" w:rsidRDefault="008F603D" w:rsidP="008F603D">
      <w:pPr>
        <w:shd w:val="clear" w:color="auto" w:fill="FFFFFF"/>
        <w:tabs>
          <w:tab w:val="left" w:pos="-2880"/>
        </w:tabs>
        <w:spacing w:line="322" w:lineRule="exact"/>
        <w:ind w:right="8" w:firstLine="720"/>
        <w:jc w:val="both"/>
        <w:rPr>
          <w:szCs w:val="28"/>
        </w:rPr>
      </w:pPr>
    </w:p>
    <w:p w:rsidR="008F603D" w:rsidRDefault="008F603D" w:rsidP="008F603D">
      <w:pPr>
        <w:shd w:val="clear" w:color="auto" w:fill="FFFFFF"/>
        <w:tabs>
          <w:tab w:val="left" w:pos="-2880"/>
        </w:tabs>
        <w:spacing w:line="322" w:lineRule="exact"/>
        <w:ind w:right="8" w:firstLine="720"/>
        <w:jc w:val="both"/>
        <w:rPr>
          <w:szCs w:val="28"/>
        </w:rPr>
      </w:pPr>
    </w:p>
    <w:p w:rsidR="008F603D" w:rsidRDefault="008F603D" w:rsidP="008F603D">
      <w:pPr>
        <w:shd w:val="clear" w:color="auto" w:fill="FFFFFF"/>
        <w:tabs>
          <w:tab w:val="left" w:pos="-2880"/>
        </w:tabs>
        <w:spacing w:line="322" w:lineRule="exact"/>
        <w:ind w:right="8" w:firstLine="720"/>
        <w:jc w:val="both"/>
        <w:rPr>
          <w:szCs w:val="28"/>
        </w:rPr>
      </w:pPr>
    </w:p>
    <w:p w:rsidR="008F603D" w:rsidRDefault="008F603D" w:rsidP="008F603D">
      <w:pPr>
        <w:shd w:val="clear" w:color="auto" w:fill="FFFFFF"/>
        <w:tabs>
          <w:tab w:val="left" w:pos="-2880"/>
        </w:tabs>
        <w:spacing w:line="322" w:lineRule="exact"/>
        <w:ind w:right="8" w:firstLine="720"/>
        <w:jc w:val="both"/>
        <w:rPr>
          <w:szCs w:val="28"/>
        </w:rPr>
      </w:pPr>
    </w:p>
    <w:p w:rsidR="008F603D" w:rsidRDefault="008F603D" w:rsidP="008F603D">
      <w:pPr>
        <w:shd w:val="clear" w:color="auto" w:fill="FFFFFF"/>
        <w:tabs>
          <w:tab w:val="left" w:pos="-2880"/>
        </w:tabs>
        <w:spacing w:line="322" w:lineRule="exact"/>
        <w:ind w:right="8" w:firstLine="720"/>
        <w:jc w:val="both"/>
        <w:rPr>
          <w:szCs w:val="28"/>
        </w:rPr>
      </w:pPr>
    </w:p>
    <w:p w:rsidR="008F603D" w:rsidRDefault="008F603D" w:rsidP="008F603D">
      <w:pPr>
        <w:shd w:val="clear" w:color="auto" w:fill="FFFFFF"/>
        <w:tabs>
          <w:tab w:val="left" w:pos="-2880"/>
        </w:tabs>
        <w:spacing w:line="322" w:lineRule="exact"/>
        <w:ind w:right="8" w:firstLine="720"/>
        <w:jc w:val="both"/>
        <w:rPr>
          <w:szCs w:val="28"/>
        </w:rPr>
      </w:pPr>
    </w:p>
    <w:p w:rsidR="008F603D" w:rsidRDefault="008F603D" w:rsidP="008F603D">
      <w:pPr>
        <w:shd w:val="clear" w:color="auto" w:fill="FFFFFF"/>
        <w:tabs>
          <w:tab w:val="left" w:pos="-2880"/>
        </w:tabs>
        <w:spacing w:line="322" w:lineRule="exact"/>
        <w:ind w:right="8" w:firstLine="720"/>
        <w:jc w:val="both"/>
        <w:rPr>
          <w:szCs w:val="28"/>
        </w:rPr>
      </w:pPr>
    </w:p>
    <w:p w:rsidR="008F603D" w:rsidRDefault="008F603D" w:rsidP="008F603D">
      <w:pPr>
        <w:shd w:val="clear" w:color="auto" w:fill="FFFFFF"/>
        <w:tabs>
          <w:tab w:val="left" w:pos="-2880"/>
        </w:tabs>
        <w:spacing w:line="322" w:lineRule="exact"/>
        <w:ind w:right="8" w:firstLine="720"/>
        <w:jc w:val="both"/>
        <w:rPr>
          <w:szCs w:val="28"/>
        </w:rPr>
      </w:pPr>
    </w:p>
    <w:p w:rsidR="008F603D" w:rsidRDefault="008F603D" w:rsidP="008F603D">
      <w:pPr>
        <w:shd w:val="clear" w:color="auto" w:fill="FFFFFF"/>
        <w:tabs>
          <w:tab w:val="left" w:pos="-2880"/>
        </w:tabs>
        <w:spacing w:line="322" w:lineRule="exact"/>
        <w:ind w:right="8" w:firstLine="720"/>
        <w:jc w:val="both"/>
        <w:rPr>
          <w:szCs w:val="28"/>
        </w:rPr>
      </w:pPr>
    </w:p>
    <w:p w:rsidR="008F603D" w:rsidRDefault="008F603D" w:rsidP="008F603D">
      <w:pPr>
        <w:jc w:val="right"/>
        <w:rPr>
          <w:sz w:val="22"/>
          <w:szCs w:val="22"/>
        </w:rPr>
      </w:pPr>
      <w:r>
        <w:rPr>
          <w:sz w:val="22"/>
          <w:szCs w:val="22"/>
        </w:rPr>
        <w:lastRenderedPageBreak/>
        <w:t>Приложение № 1</w:t>
      </w:r>
    </w:p>
    <w:p w:rsidR="008F603D" w:rsidRDefault="008F603D" w:rsidP="008F603D">
      <w:pPr>
        <w:jc w:val="right"/>
        <w:rPr>
          <w:sz w:val="22"/>
          <w:szCs w:val="22"/>
        </w:rPr>
      </w:pPr>
      <w:r>
        <w:rPr>
          <w:sz w:val="22"/>
          <w:szCs w:val="22"/>
        </w:rPr>
        <w:t>к</w:t>
      </w:r>
      <w:r>
        <w:rPr>
          <w:spacing w:val="5"/>
          <w:sz w:val="22"/>
          <w:szCs w:val="22"/>
        </w:rPr>
        <w:t xml:space="preserve"> административному регламенту</w:t>
      </w:r>
      <w:r>
        <w:rPr>
          <w:sz w:val="22"/>
          <w:szCs w:val="22"/>
        </w:rPr>
        <w:t xml:space="preserve"> </w:t>
      </w:r>
    </w:p>
    <w:p w:rsidR="008F603D" w:rsidRDefault="008F603D" w:rsidP="008F603D">
      <w:pPr>
        <w:jc w:val="right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предоставления муниципальной услуги </w:t>
      </w:r>
    </w:p>
    <w:p w:rsidR="008F603D" w:rsidRDefault="008F603D" w:rsidP="008F603D">
      <w:pPr>
        <w:shd w:val="clear" w:color="auto" w:fill="FFFFFF"/>
        <w:ind w:firstLine="720"/>
        <w:jc w:val="right"/>
        <w:rPr>
          <w:sz w:val="24"/>
          <w:szCs w:val="24"/>
        </w:rPr>
      </w:pPr>
      <w:r>
        <w:rPr>
          <w:bCs/>
          <w:spacing w:val="-3"/>
          <w:sz w:val="22"/>
          <w:szCs w:val="22"/>
        </w:rPr>
        <w:t>«</w:t>
      </w:r>
      <w:r>
        <w:rPr>
          <w:sz w:val="24"/>
          <w:szCs w:val="24"/>
        </w:rPr>
        <w:t xml:space="preserve">Предоставление земельных участков, </w:t>
      </w:r>
    </w:p>
    <w:p w:rsidR="008F603D" w:rsidRDefault="008F603D" w:rsidP="008F603D">
      <w:pPr>
        <w:shd w:val="clear" w:color="auto" w:fill="FFFFFF"/>
        <w:ind w:firstLine="720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государственная собственность на </w:t>
      </w:r>
      <w:proofErr w:type="gramStart"/>
      <w:r>
        <w:rPr>
          <w:sz w:val="24"/>
          <w:szCs w:val="24"/>
        </w:rPr>
        <w:t>которые</w:t>
      </w:r>
      <w:proofErr w:type="gramEnd"/>
      <w:r>
        <w:rPr>
          <w:sz w:val="24"/>
          <w:szCs w:val="24"/>
        </w:rPr>
        <w:t xml:space="preserve"> </w:t>
      </w:r>
    </w:p>
    <w:p w:rsidR="008F603D" w:rsidRDefault="008F603D" w:rsidP="008F603D">
      <w:pPr>
        <w:shd w:val="clear" w:color="auto" w:fill="FFFFFF"/>
        <w:ind w:firstLine="720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не </w:t>
      </w:r>
      <w:proofErr w:type="gramStart"/>
      <w:r>
        <w:rPr>
          <w:sz w:val="24"/>
          <w:szCs w:val="24"/>
        </w:rPr>
        <w:t>разграничена</w:t>
      </w:r>
      <w:proofErr w:type="gramEnd"/>
      <w:r>
        <w:rPr>
          <w:sz w:val="24"/>
          <w:szCs w:val="24"/>
        </w:rPr>
        <w:t xml:space="preserve">, и земельных участков, </w:t>
      </w:r>
    </w:p>
    <w:p w:rsidR="008F603D" w:rsidRDefault="008F603D" w:rsidP="008F603D">
      <w:pPr>
        <w:shd w:val="clear" w:color="auto" w:fill="FFFFFF"/>
        <w:ind w:firstLine="720"/>
        <w:jc w:val="right"/>
        <w:rPr>
          <w:sz w:val="24"/>
          <w:szCs w:val="24"/>
        </w:rPr>
      </w:pPr>
      <w:proofErr w:type="gramStart"/>
      <w:r>
        <w:rPr>
          <w:sz w:val="24"/>
          <w:szCs w:val="24"/>
        </w:rPr>
        <w:t>находящихся</w:t>
      </w:r>
      <w:proofErr w:type="gramEnd"/>
      <w:r>
        <w:rPr>
          <w:sz w:val="24"/>
          <w:szCs w:val="24"/>
        </w:rPr>
        <w:t xml:space="preserve"> в муниципальной собственности, </w:t>
      </w:r>
    </w:p>
    <w:p w:rsidR="008F603D" w:rsidRDefault="008F603D" w:rsidP="008F603D">
      <w:pPr>
        <w:shd w:val="clear" w:color="auto" w:fill="FFFFFF"/>
        <w:ind w:firstLine="720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для целей, не связанных со строительством, </w:t>
      </w:r>
    </w:p>
    <w:p w:rsidR="008F603D" w:rsidRDefault="008F603D" w:rsidP="008F603D">
      <w:pPr>
        <w:shd w:val="clear" w:color="auto" w:fill="FFFFFF"/>
        <w:ind w:firstLine="720"/>
        <w:jc w:val="right"/>
        <w:rPr>
          <w:bCs/>
          <w:spacing w:val="-3"/>
          <w:sz w:val="22"/>
          <w:szCs w:val="22"/>
        </w:rPr>
      </w:pPr>
      <w:r>
        <w:rPr>
          <w:sz w:val="24"/>
          <w:szCs w:val="24"/>
        </w:rPr>
        <w:t>единственному заявителю</w:t>
      </w:r>
      <w:r>
        <w:rPr>
          <w:bCs/>
          <w:spacing w:val="-3"/>
          <w:sz w:val="22"/>
          <w:szCs w:val="22"/>
        </w:rPr>
        <w:t>»</w:t>
      </w:r>
    </w:p>
    <w:p w:rsidR="0038183C" w:rsidRDefault="0038183C" w:rsidP="008F603D">
      <w:pPr>
        <w:shd w:val="clear" w:color="auto" w:fill="FFFFFF"/>
        <w:ind w:firstLine="720"/>
        <w:jc w:val="right"/>
        <w:rPr>
          <w:bCs/>
          <w:spacing w:val="-3"/>
          <w:sz w:val="22"/>
          <w:szCs w:val="22"/>
        </w:rPr>
      </w:pPr>
    </w:p>
    <w:p w:rsidR="008F603D" w:rsidRDefault="0038183C" w:rsidP="0038183C">
      <w:pPr>
        <w:jc w:val="center"/>
        <w:rPr>
          <w:b/>
        </w:rPr>
      </w:pPr>
      <w:r>
        <w:rPr>
          <w:b/>
        </w:rPr>
        <w:t>Образец заявления</w:t>
      </w:r>
    </w:p>
    <w:p w:rsidR="0038183C" w:rsidRDefault="0038183C" w:rsidP="0038183C">
      <w:pPr>
        <w:jc w:val="center"/>
        <w:rPr>
          <w:b/>
        </w:rPr>
      </w:pPr>
    </w:p>
    <w:tbl>
      <w:tblPr>
        <w:tblW w:w="0" w:type="auto"/>
        <w:tblLayout w:type="fixed"/>
        <w:tblLook w:val="04A0"/>
      </w:tblPr>
      <w:tblGrid>
        <w:gridCol w:w="4785"/>
        <w:gridCol w:w="4786"/>
      </w:tblGrid>
      <w:tr w:rsidR="008F603D" w:rsidTr="008F603D">
        <w:tc>
          <w:tcPr>
            <w:tcW w:w="4785" w:type="dxa"/>
          </w:tcPr>
          <w:p w:rsidR="008F603D" w:rsidRDefault="008F603D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86" w:type="dxa"/>
            <w:hideMark/>
          </w:tcPr>
          <w:p w:rsidR="0038183C" w:rsidRDefault="0038183C" w:rsidP="0038183C">
            <w:pPr>
              <w:snapToGrid w:val="0"/>
              <w:jc w:val="right"/>
              <w:rPr>
                <w:szCs w:val="28"/>
              </w:rPr>
            </w:pPr>
            <w:r>
              <w:rPr>
                <w:szCs w:val="28"/>
              </w:rPr>
              <w:t>Главе Екатерино</w:t>
            </w:r>
            <w:r w:rsidR="008F603D">
              <w:rPr>
                <w:szCs w:val="28"/>
              </w:rPr>
              <w:t xml:space="preserve">вского  </w:t>
            </w:r>
          </w:p>
          <w:p w:rsidR="008F603D" w:rsidRDefault="008F603D" w:rsidP="0038183C">
            <w:pPr>
              <w:snapToGrid w:val="0"/>
              <w:jc w:val="right"/>
              <w:rPr>
                <w:szCs w:val="28"/>
              </w:rPr>
            </w:pPr>
            <w:r>
              <w:rPr>
                <w:szCs w:val="28"/>
              </w:rPr>
              <w:t>сельского  поселения</w:t>
            </w:r>
          </w:p>
          <w:p w:rsidR="008F603D" w:rsidRDefault="0038183C" w:rsidP="0038183C">
            <w:pPr>
              <w:jc w:val="right"/>
              <w:rPr>
                <w:szCs w:val="28"/>
              </w:rPr>
            </w:pPr>
            <w:proofErr w:type="spellStart"/>
            <w:r>
              <w:rPr>
                <w:szCs w:val="28"/>
              </w:rPr>
              <w:t>Стетюхе</w:t>
            </w:r>
            <w:proofErr w:type="spellEnd"/>
            <w:r>
              <w:rPr>
                <w:szCs w:val="28"/>
              </w:rPr>
              <w:t xml:space="preserve"> М.В.</w:t>
            </w:r>
          </w:p>
        </w:tc>
      </w:tr>
    </w:tbl>
    <w:p w:rsidR="008F603D" w:rsidRDefault="008F603D" w:rsidP="008F603D">
      <w:pPr>
        <w:jc w:val="both"/>
        <w:rPr>
          <w:szCs w:val="28"/>
        </w:rPr>
      </w:pPr>
    </w:p>
    <w:p w:rsidR="008F603D" w:rsidRDefault="008F603D" w:rsidP="008F603D">
      <w:pPr>
        <w:jc w:val="center"/>
        <w:rPr>
          <w:b/>
          <w:szCs w:val="28"/>
        </w:rPr>
      </w:pPr>
      <w:r>
        <w:rPr>
          <w:b/>
          <w:szCs w:val="28"/>
        </w:rPr>
        <w:t>ЗАЯВЛЕНИЕ</w:t>
      </w:r>
    </w:p>
    <w:p w:rsidR="008F603D" w:rsidRDefault="008F603D" w:rsidP="008F603D">
      <w:pPr>
        <w:jc w:val="center"/>
        <w:rPr>
          <w:szCs w:val="28"/>
        </w:rPr>
      </w:pPr>
    </w:p>
    <w:p w:rsidR="008F603D" w:rsidRDefault="008F603D" w:rsidP="008F603D">
      <w:pPr>
        <w:jc w:val="center"/>
        <w:rPr>
          <w:szCs w:val="28"/>
        </w:rPr>
      </w:pPr>
    </w:p>
    <w:p w:rsidR="008F603D" w:rsidRDefault="008F603D" w:rsidP="0038183C">
      <w:pPr>
        <w:pStyle w:val="a4"/>
        <w:ind w:firstLine="709"/>
        <w:rPr>
          <w:sz w:val="24"/>
        </w:rPr>
      </w:pPr>
      <w:r>
        <w:rPr>
          <w:sz w:val="24"/>
        </w:rPr>
        <w:t>Я, ____________________________________________________________________</w:t>
      </w:r>
    </w:p>
    <w:p w:rsidR="008F603D" w:rsidRDefault="008F603D" w:rsidP="0038183C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</w:t>
      </w:r>
      <w:proofErr w:type="gramStart"/>
      <w:r>
        <w:rPr>
          <w:sz w:val="24"/>
          <w:szCs w:val="24"/>
        </w:rPr>
        <w:t>(для юридических лиц – полное наименование, организационно-правовая форма,</w:t>
      </w:r>
      <w:proofErr w:type="gramEnd"/>
    </w:p>
    <w:p w:rsidR="008F603D" w:rsidRDefault="008F603D" w:rsidP="0038183C">
      <w:pPr>
        <w:pStyle w:val="a4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_____________________________________________________________________________,</w:t>
      </w:r>
    </w:p>
    <w:p w:rsidR="008F603D" w:rsidRDefault="0038183C" w:rsidP="0038183C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</w:t>
      </w:r>
      <w:r w:rsidR="008F603D">
        <w:rPr>
          <w:sz w:val="24"/>
          <w:szCs w:val="24"/>
        </w:rPr>
        <w:t>для физических лиц – фамилия, имя, отчество, паспортные данные)</w:t>
      </w:r>
    </w:p>
    <w:p w:rsidR="008F603D" w:rsidRDefault="008F603D" w:rsidP="0038183C">
      <w:pPr>
        <w:pStyle w:val="a4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8F603D" w:rsidRDefault="008F603D" w:rsidP="0038183C">
      <w:pPr>
        <w:rPr>
          <w:sz w:val="24"/>
          <w:szCs w:val="24"/>
        </w:rPr>
      </w:pPr>
      <w:r>
        <w:rPr>
          <w:sz w:val="24"/>
          <w:szCs w:val="24"/>
        </w:rPr>
        <w:t>Адрес заявителя (ей): ___________________________________________________________</w:t>
      </w:r>
    </w:p>
    <w:p w:rsidR="008F603D" w:rsidRDefault="0038183C" w:rsidP="0038183C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</w:t>
      </w:r>
      <w:r w:rsidR="008F603D">
        <w:rPr>
          <w:sz w:val="24"/>
          <w:szCs w:val="24"/>
        </w:rPr>
        <w:t>(местонахождение юридического лица;</w:t>
      </w:r>
    </w:p>
    <w:p w:rsidR="008F603D" w:rsidRDefault="008F603D" w:rsidP="0038183C">
      <w:pPr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_____________________________________________________________________________,</w:t>
      </w:r>
    </w:p>
    <w:p w:rsidR="008F603D" w:rsidRDefault="008F603D" w:rsidP="0038183C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место регистрации физического лица)</w:t>
      </w:r>
    </w:p>
    <w:p w:rsidR="008F603D" w:rsidRDefault="008F603D" w:rsidP="0038183C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тел</w:t>
      </w:r>
      <w:proofErr w:type="gramStart"/>
      <w:r>
        <w:rPr>
          <w:sz w:val="24"/>
          <w:szCs w:val="24"/>
        </w:rPr>
        <w:t>.(</w:t>
      </w:r>
      <w:proofErr w:type="gramEnd"/>
      <w:r>
        <w:rPr>
          <w:sz w:val="24"/>
          <w:szCs w:val="24"/>
        </w:rPr>
        <w:t>дом./раб./сот.)_____________________________________________________________ прошу Вас предоставить в аренду (в собственность) земельный участок из земель ______________________________________________</w:t>
      </w:r>
      <w:r w:rsidR="0038183C">
        <w:rPr>
          <w:sz w:val="24"/>
          <w:szCs w:val="24"/>
        </w:rPr>
        <w:t>_____</w:t>
      </w:r>
      <w:r>
        <w:rPr>
          <w:sz w:val="24"/>
          <w:szCs w:val="24"/>
        </w:rPr>
        <w:t xml:space="preserve">__, расположенный по адресу: Ростовская область, </w:t>
      </w:r>
      <w:proofErr w:type="spellStart"/>
      <w:proofErr w:type="gramStart"/>
      <w:r>
        <w:rPr>
          <w:sz w:val="24"/>
          <w:szCs w:val="24"/>
        </w:rPr>
        <w:t>Матвеево-Курганский</w:t>
      </w:r>
      <w:proofErr w:type="spellEnd"/>
      <w:proofErr w:type="gramEnd"/>
      <w:r>
        <w:rPr>
          <w:sz w:val="24"/>
          <w:szCs w:val="24"/>
        </w:rPr>
        <w:t xml:space="preserve"> район, _________________________________</w:t>
      </w:r>
    </w:p>
    <w:p w:rsidR="008F603D" w:rsidRDefault="008F603D" w:rsidP="0038183C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__________________________________________________________________________________________________________________________________________________________,</w:t>
      </w:r>
    </w:p>
    <w:p w:rsidR="008F603D" w:rsidRDefault="008F603D" w:rsidP="0038183C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общей площадью </w:t>
      </w:r>
      <w:proofErr w:type="spellStart"/>
      <w:r>
        <w:rPr>
          <w:sz w:val="24"/>
          <w:szCs w:val="24"/>
        </w:rPr>
        <w:t>____________кв</w:t>
      </w:r>
      <w:proofErr w:type="spellEnd"/>
      <w:r>
        <w:rPr>
          <w:sz w:val="24"/>
          <w:szCs w:val="24"/>
        </w:rPr>
        <w:t xml:space="preserve">. м, с кадастровым номером: </w:t>
      </w:r>
      <w:r>
        <w:rPr>
          <w:sz w:val="24"/>
          <w:szCs w:val="24"/>
          <w:u w:val="single"/>
        </w:rPr>
        <w:t>61:21:</w:t>
      </w:r>
      <w:r>
        <w:rPr>
          <w:sz w:val="24"/>
          <w:szCs w:val="24"/>
        </w:rPr>
        <w:t xml:space="preserve">__________________, для использования в </w:t>
      </w:r>
      <w:proofErr w:type="spellStart"/>
      <w:r>
        <w:rPr>
          <w:sz w:val="24"/>
          <w:szCs w:val="24"/>
        </w:rPr>
        <w:t>целях_____________________________________________________</w:t>
      </w:r>
      <w:proofErr w:type="spellEnd"/>
      <w:r>
        <w:rPr>
          <w:sz w:val="24"/>
          <w:szCs w:val="24"/>
        </w:rPr>
        <w:t xml:space="preserve">, сроком </w:t>
      </w:r>
      <w:proofErr w:type="gramStart"/>
      <w:r>
        <w:rPr>
          <w:sz w:val="24"/>
          <w:szCs w:val="24"/>
        </w:rPr>
        <w:t>на</w:t>
      </w:r>
      <w:proofErr w:type="gramEnd"/>
      <w:r>
        <w:rPr>
          <w:sz w:val="24"/>
          <w:szCs w:val="24"/>
        </w:rPr>
        <w:t xml:space="preserve"> ________________, </w:t>
      </w:r>
    </w:p>
    <w:p w:rsidR="008F603D" w:rsidRDefault="008F603D" w:rsidP="0038183C">
      <w:pPr>
        <w:spacing w:line="228" w:lineRule="auto"/>
        <w:rPr>
          <w:sz w:val="24"/>
          <w:szCs w:val="24"/>
        </w:rPr>
      </w:pPr>
      <w:r>
        <w:rPr>
          <w:sz w:val="24"/>
          <w:szCs w:val="24"/>
        </w:rPr>
        <w:t>Заявитель: ____________________________________                            _______________</w:t>
      </w:r>
    </w:p>
    <w:p w:rsidR="008F603D" w:rsidRDefault="008F603D" w:rsidP="0038183C">
      <w:pPr>
        <w:spacing w:line="228" w:lineRule="auto"/>
        <w:ind w:left="1418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(Ф.И.О., должность представителя                                          (подпись)</w:t>
      </w:r>
      <w:proofErr w:type="gramEnd"/>
    </w:p>
    <w:p w:rsidR="008F603D" w:rsidRDefault="008F603D" w:rsidP="0038183C">
      <w:pPr>
        <w:spacing w:line="228" w:lineRule="auto"/>
        <w:ind w:left="1418"/>
        <w:rPr>
          <w:sz w:val="24"/>
          <w:szCs w:val="24"/>
        </w:rPr>
      </w:pPr>
      <w:r>
        <w:rPr>
          <w:sz w:val="24"/>
          <w:szCs w:val="24"/>
        </w:rPr>
        <w:t xml:space="preserve">                 юридического лица; </w:t>
      </w:r>
    </w:p>
    <w:p w:rsidR="008F603D" w:rsidRDefault="008F603D" w:rsidP="0038183C">
      <w:pPr>
        <w:spacing w:line="228" w:lineRule="auto"/>
        <w:ind w:left="1418"/>
        <w:rPr>
          <w:sz w:val="24"/>
          <w:szCs w:val="24"/>
        </w:rPr>
      </w:pPr>
      <w:r>
        <w:rPr>
          <w:sz w:val="24"/>
          <w:szCs w:val="24"/>
        </w:rPr>
        <w:t xml:space="preserve">           </w:t>
      </w:r>
      <w:proofErr w:type="gramStart"/>
      <w:r>
        <w:rPr>
          <w:sz w:val="24"/>
          <w:szCs w:val="24"/>
        </w:rPr>
        <w:t>Ф.И.О. физического лица)</w:t>
      </w:r>
      <w:proofErr w:type="gramEnd"/>
    </w:p>
    <w:p w:rsidR="008F603D" w:rsidRDefault="008F603D" w:rsidP="0038183C">
      <w:pPr>
        <w:spacing w:line="228" w:lineRule="auto"/>
        <w:ind w:left="1418"/>
        <w:rPr>
          <w:sz w:val="24"/>
          <w:szCs w:val="24"/>
        </w:rPr>
      </w:pPr>
    </w:p>
    <w:p w:rsidR="008F603D" w:rsidRDefault="008F603D" w:rsidP="0038183C">
      <w:pPr>
        <w:spacing w:line="228" w:lineRule="auto"/>
        <w:rPr>
          <w:sz w:val="24"/>
          <w:szCs w:val="24"/>
        </w:rPr>
      </w:pPr>
      <w:r>
        <w:rPr>
          <w:sz w:val="24"/>
          <w:szCs w:val="24"/>
        </w:rPr>
        <w:t>Дата: «___»___________20____г.</w:t>
      </w:r>
    </w:p>
    <w:p w:rsidR="0038183C" w:rsidRDefault="0038183C" w:rsidP="0038183C">
      <w:pPr>
        <w:spacing w:line="228" w:lineRule="auto"/>
        <w:rPr>
          <w:spacing w:val="4"/>
          <w:sz w:val="24"/>
          <w:szCs w:val="24"/>
        </w:rPr>
      </w:pPr>
    </w:p>
    <w:p w:rsidR="008F603D" w:rsidRDefault="008F603D" w:rsidP="0038183C">
      <w:pPr>
        <w:spacing w:line="228" w:lineRule="auto"/>
        <w:rPr>
          <w:sz w:val="24"/>
          <w:szCs w:val="24"/>
        </w:rPr>
      </w:pPr>
      <w:r>
        <w:rPr>
          <w:spacing w:val="4"/>
          <w:sz w:val="24"/>
          <w:szCs w:val="24"/>
        </w:rPr>
        <w:t>М.П.</w:t>
      </w:r>
    </w:p>
    <w:p w:rsidR="00945948" w:rsidRDefault="00945948" w:rsidP="0038183C"/>
    <w:sectPr w:rsidR="00945948" w:rsidSect="009459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">
    <w:nsid w:val="226815B4"/>
    <w:multiLevelType w:val="hybridMultilevel"/>
    <w:tmpl w:val="83C6EA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5A23B27"/>
    <w:multiLevelType w:val="multilevel"/>
    <w:tmpl w:val="FA24BE4E"/>
    <w:lvl w:ilvl="0">
      <w:start w:val="5"/>
      <w:numFmt w:val="decimal"/>
      <w:lvlText w:val="%1"/>
      <w:lvlJc w:val="left"/>
      <w:pPr>
        <w:tabs>
          <w:tab w:val="num" w:pos="1080"/>
        </w:tabs>
        <w:ind w:left="1080" w:hanging="360"/>
      </w:pPr>
      <w:rPr>
        <w:rFonts w:ascii="Arial" w:hAnsi="Arial" w:cs="Times New Roman" w:hint="default"/>
      </w:rPr>
    </w:lvl>
    <w:lvl w:ilvl="1">
      <w:start w:val="3"/>
      <w:numFmt w:val="decimal"/>
      <w:lvlText w:val="%1.%2"/>
      <w:lvlJc w:val="left"/>
      <w:pPr>
        <w:tabs>
          <w:tab w:val="num" w:pos="1620"/>
        </w:tabs>
        <w:ind w:left="162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-720"/>
        </w:tabs>
        <w:ind w:left="-720" w:hanging="720"/>
      </w:pPr>
      <w:rPr>
        <w:rFonts w:ascii="Arial" w:hAnsi="Arial"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-1440"/>
        </w:tabs>
        <w:ind w:left="-1440" w:hanging="720"/>
      </w:pPr>
      <w:rPr>
        <w:rFonts w:ascii="Arial" w:hAnsi="Arial"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-1800"/>
        </w:tabs>
        <w:ind w:left="-1800" w:hanging="1080"/>
      </w:pPr>
      <w:rPr>
        <w:rFonts w:ascii="Arial" w:hAnsi="Arial"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-2520"/>
        </w:tabs>
        <w:ind w:left="-2520" w:hanging="1080"/>
      </w:pPr>
      <w:rPr>
        <w:rFonts w:ascii="Arial" w:hAnsi="Arial"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-2880"/>
        </w:tabs>
        <w:ind w:left="-2880" w:hanging="1440"/>
      </w:pPr>
      <w:rPr>
        <w:rFonts w:ascii="Arial" w:hAnsi="Arial"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-3600"/>
        </w:tabs>
        <w:ind w:left="-3600" w:hanging="1440"/>
      </w:pPr>
      <w:rPr>
        <w:rFonts w:ascii="Arial" w:hAnsi="Arial"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-3960"/>
        </w:tabs>
        <w:ind w:left="-3960" w:hanging="1800"/>
      </w:pPr>
      <w:rPr>
        <w:rFonts w:ascii="Arial" w:hAnsi="Arial" w:cs="Times New Roman" w:hint="default"/>
      </w:rPr>
    </w:lvl>
  </w:abstractNum>
  <w:abstractNum w:abstractNumId="3">
    <w:nsid w:val="3A2850D5"/>
    <w:multiLevelType w:val="hybridMultilevel"/>
    <w:tmpl w:val="A7A4C2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4E026F3"/>
    <w:multiLevelType w:val="hybridMultilevel"/>
    <w:tmpl w:val="F99A30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5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F603D"/>
    <w:rsid w:val="0009178D"/>
    <w:rsid w:val="0038183C"/>
    <w:rsid w:val="003D0F59"/>
    <w:rsid w:val="00467207"/>
    <w:rsid w:val="0068096B"/>
    <w:rsid w:val="006F55BB"/>
    <w:rsid w:val="007E4C04"/>
    <w:rsid w:val="00804AEC"/>
    <w:rsid w:val="008F603D"/>
    <w:rsid w:val="00931791"/>
    <w:rsid w:val="00945948"/>
    <w:rsid w:val="00E056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603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8F603D"/>
    <w:pPr>
      <w:suppressAutoHyphens/>
      <w:spacing w:before="150" w:after="150"/>
    </w:pPr>
    <w:rPr>
      <w:sz w:val="24"/>
      <w:szCs w:val="24"/>
      <w:lang w:eastAsia="ar-SA"/>
    </w:rPr>
  </w:style>
  <w:style w:type="paragraph" w:styleId="a4">
    <w:name w:val="header"/>
    <w:basedOn w:val="a"/>
    <w:link w:val="a5"/>
    <w:semiHidden/>
    <w:unhideWhenUsed/>
    <w:rsid w:val="008F603D"/>
    <w:pPr>
      <w:tabs>
        <w:tab w:val="center" w:pos="4536"/>
        <w:tab w:val="right" w:pos="9072"/>
      </w:tabs>
    </w:pPr>
  </w:style>
  <w:style w:type="character" w:customStyle="1" w:styleId="a5">
    <w:name w:val="Верхний колонтитул Знак"/>
    <w:basedOn w:val="a0"/>
    <w:link w:val="a4"/>
    <w:semiHidden/>
    <w:rsid w:val="008F603D"/>
    <w:rPr>
      <w:rFonts w:ascii="Times New Roman" w:eastAsia="Times New Roman" w:hAnsi="Times New Roman" w:cs="Times New Roman"/>
      <w:sz w:val="28"/>
      <w:szCs w:val="20"/>
    </w:rPr>
  </w:style>
  <w:style w:type="paragraph" w:customStyle="1" w:styleId="a6">
    <w:name w:val="Заголовок статьи"/>
    <w:basedOn w:val="a"/>
    <w:next w:val="a"/>
    <w:rsid w:val="008F603D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/>
      <w:sz w:val="24"/>
      <w:szCs w:val="24"/>
    </w:rPr>
  </w:style>
  <w:style w:type="character" w:customStyle="1" w:styleId="a7">
    <w:name w:val="Цветовое выделение"/>
    <w:rsid w:val="008F603D"/>
    <w:rPr>
      <w:b/>
      <w:bCs/>
      <w:color w:val="000080"/>
    </w:rPr>
  </w:style>
  <w:style w:type="character" w:customStyle="1" w:styleId="apple-converted-space">
    <w:name w:val="apple-converted-space"/>
    <w:basedOn w:val="a0"/>
    <w:rsid w:val="008F603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4134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4279</Words>
  <Characters>24394</Characters>
  <Application>Microsoft Office Word</Application>
  <DocSecurity>0</DocSecurity>
  <Lines>203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10</cp:revision>
  <dcterms:created xsi:type="dcterms:W3CDTF">2015-07-15T13:23:00Z</dcterms:created>
  <dcterms:modified xsi:type="dcterms:W3CDTF">2015-07-17T07:30:00Z</dcterms:modified>
</cp:coreProperties>
</file>