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82B" w:rsidRPr="00ED282B" w:rsidRDefault="00ED282B" w:rsidP="00ED282B">
      <w:pPr>
        <w:jc w:val="right"/>
        <w:rPr>
          <w:szCs w:val="28"/>
          <w:u w:val="single"/>
        </w:rPr>
      </w:pPr>
      <w:r w:rsidRPr="00ED282B">
        <w:rPr>
          <w:szCs w:val="28"/>
          <w:u w:val="single"/>
        </w:rPr>
        <w:t>ПРОЕКТ</w:t>
      </w:r>
    </w:p>
    <w:p w:rsidR="0036271A" w:rsidRDefault="0036271A" w:rsidP="0036271A">
      <w:pPr>
        <w:jc w:val="center"/>
        <w:rPr>
          <w:szCs w:val="28"/>
        </w:rPr>
      </w:pPr>
      <w:r>
        <w:rPr>
          <w:szCs w:val="28"/>
        </w:rPr>
        <w:t>РОССИЙСКАЯ ФЕДЕРАЦИЯ</w:t>
      </w:r>
    </w:p>
    <w:p w:rsidR="0036271A" w:rsidRPr="00F03A2A" w:rsidRDefault="0036271A" w:rsidP="0036271A">
      <w:pPr>
        <w:tabs>
          <w:tab w:val="center" w:pos="4960"/>
          <w:tab w:val="left" w:pos="7807"/>
        </w:tabs>
        <w:rPr>
          <w:b/>
          <w:szCs w:val="28"/>
        </w:rPr>
      </w:pPr>
      <w:r>
        <w:rPr>
          <w:szCs w:val="28"/>
        </w:rPr>
        <w:tab/>
        <w:t>РОСТОВСКАЯ ОБЛАСТЬ</w:t>
      </w:r>
      <w:r>
        <w:rPr>
          <w:szCs w:val="28"/>
        </w:rPr>
        <w:tab/>
      </w:r>
    </w:p>
    <w:p w:rsidR="0036271A" w:rsidRDefault="0036271A" w:rsidP="0036271A">
      <w:pPr>
        <w:jc w:val="center"/>
        <w:rPr>
          <w:szCs w:val="28"/>
        </w:rPr>
      </w:pPr>
      <w:r>
        <w:rPr>
          <w:szCs w:val="28"/>
        </w:rPr>
        <w:t>МАТВЕЕВО - КУРГАНСКИЙ РАЙОН</w:t>
      </w:r>
    </w:p>
    <w:p w:rsidR="0036271A" w:rsidRDefault="0036271A" w:rsidP="0036271A">
      <w:pPr>
        <w:jc w:val="center"/>
        <w:rPr>
          <w:szCs w:val="28"/>
        </w:rPr>
      </w:pPr>
      <w:r>
        <w:rPr>
          <w:szCs w:val="28"/>
        </w:rPr>
        <w:t>МУНИЦИПАЛЬНОЕ ОБРАЗОВАНИЕ</w:t>
      </w:r>
    </w:p>
    <w:p w:rsidR="0036271A" w:rsidRDefault="00ED282B" w:rsidP="0036271A">
      <w:pPr>
        <w:jc w:val="center"/>
        <w:rPr>
          <w:szCs w:val="28"/>
        </w:rPr>
      </w:pPr>
      <w:r>
        <w:rPr>
          <w:szCs w:val="28"/>
        </w:rPr>
        <w:t>«ЕКАТЕРИНО</w:t>
      </w:r>
      <w:r w:rsidR="0036271A">
        <w:rPr>
          <w:szCs w:val="28"/>
        </w:rPr>
        <w:t>ВСКОЕ СЕЛЬСКОЕ ПОСЕЛЕНИЕ»</w:t>
      </w:r>
    </w:p>
    <w:p w:rsidR="00ED282B" w:rsidRDefault="00ED282B" w:rsidP="0036271A">
      <w:pPr>
        <w:jc w:val="center"/>
        <w:rPr>
          <w:szCs w:val="28"/>
        </w:rPr>
      </w:pPr>
      <w:r>
        <w:rPr>
          <w:szCs w:val="28"/>
        </w:rPr>
        <w:t>АДМИНИСТРАЦИЯ</w:t>
      </w:r>
    </w:p>
    <w:p w:rsidR="0036271A" w:rsidRDefault="00ED282B" w:rsidP="00ED282B">
      <w:pPr>
        <w:rPr>
          <w:szCs w:val="28"/>
        </w:rPr>
      </w:pPr>
      <w:r>
        <w:rPr>
          <w:szCs w:val="28"/>
        </w:rPr>
        <w:t xml:space="preserve">                             ЕКАТЕРИНО</w:t>
      </w:r>
      <w:r w:rsidR="0036271A">
        <w:rPr>
          <w:szCs w:val="28"/>
        </w:rPr>
        <w:t>ВСКОГО СЕЛЬСКОГО ПОСЕЛЕНИЯ</w:t>
      </w:r>
    </w:p>
    <w:p w:rsidR="0036271A" w:rsidRDefault="0036271A" w:rsidP="0036271A">
      <w:pPr>
        <w:rPr>
          <w:szCs w:val="28"/>
        </w:rPr>
      </w:pPr>
    </w:p>
    <w:p w:rsidR="0036271A" w:rsidRDefault="0036271A" w:rsidP="0036271A">
      <w:pPr>
        <w:tabs>
          <w:tab w:val="left" w:pos="3969"/>
        </w:tabs>
        <w:jc w:val="center"/>
        <w:rPr>
          <w:szCs w:val="28"/>
        </w:rPr>
      </w:pPr>
      <w:r>
        <w:rPr>
          <w:szCs w:val="28"/>
        </w:rPr>
        <w:t>ПОСТАНОВЛЕНИЕ</w:t>
      </w:r>
    </w:p>
    <w:p w:rsidR="0036271A" w:rsidRDefault="0036271A" w:rsidP="0036271A">
      <w:pPr>
        <w:ind w:firstLine="708"/>
        <w:jc w:val="center"/>
        <w:rPr>
          <w:szCs w:val="28"/>
        </w:rPr>
      </w:pPr>
    </w:p>
    <w:p w:rsidR="0036271A" w:rsidRDefault="00ED282B" w:rsidP="0036271A">
      <w:pPr>
        <w:rPr>
          <w:szCs w:val="28"/>
        </w:rPr>
      </w:pPr>
      <w:r>
        <w:rPr>
          <w:szCs w:val="28"/>
        </w:rPr>
        <w:t xml:space="preserve">  _______</w:t>
      </w:r>
      <w:r w:rsidR="0036271A">
        <w:rPr>
          <w:szCs w:val="28"/>
        </w:rPr>
        <w:t>2015 г</w:t>
      </w:r>
      <w:r>
        <w:rPr>
          <w:szCs w:val="28"/>
        </w:rPr>
        <w:t xml:space="preserve">. </w:t>
      </w:r>
      <w:r w:rsidR="0036271A">
        <w:rPr>
          <w:szCs w:val="28"/>
        </w:rPr>
        <w:t xml:space="preserve">                                       №  </w:t>
      </w:r>
      <w:r>
        <w:rPr>
          <w:szCs w:val="28"/>
        </w:rPr>
        <w:t>______</w:t>
      </w:r>
      <w:r w:rsidR="0036271A">
        <w:rPr>
          <w:szCs w:val="28"/>
        </w:rPr>
        <w:t xml:space="preserve">      </w:t>
      </w:r>
      <w:r>
        <w:rPr>
          <w:szCs w:val="28"/>
        </w:rPr>
        <w:t xml:space="preserve">                   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 Екатеринов</w:t>
      </w:r>
      <w:r w:rsidR="0036271A">
        <w:rPr>
          <w:szCs w:val="28"/>
        </w:rPr>
        <w:t>ка</w:t>
      </w:r>
    </w:p>
    <w:p w:rsidR="0036271A" w:rsidRDefault="0036271A" w:rsidP="0036271A">
      <w:pPr>
        <w:tabs>
          <w:tab w:val="left" w:pos="3544"/>
          <w:tab w:val="left" w:pos="4678"/>
        </w:tabs>
        <w:spacing w:line="276" w:lineRule="auto"/>
        <w:ind w:right="5102"/>
        <w:jc w:val="center"/>
        <w:rPr>
          <w:bCs/>
          <w:szCs w:val="28"/>
        </w:rPr>
      </w:pPr>
    </w:p>
    <w:p w:rsidR="0036271A" w:rsidRDefault="0036271A" w:rsidP="0036271A">
      <w:pPr>
        <w:tabs>
          <w:tab w:val="left" w:pos="3544"/>
          <w:tab w:val="left" w:pos="4678"/>
          <w:tab w:val="left" w:pos="6096"/>
        </w:tabs>
        <w:spacing w:line="276" w:lineRule="auto"/>
        <w:ind w:right="4109"/>
        <w:jc w:val="both"/>
        <w:rPr>
          <w:bCs/>
          <w:szCs w:val="28"/>
        </w:rPr>
      </w:pPr>
      <w:r w:rsidRPr="00F227CA">
        <w:rPr>
          <w:bCs/>
          <w:szCs w:val="28"/>
        </w:rPr>
        <w:t>О</w:t>
      </w:r>
      <w:r w:rsidR="00ED282B">
        <w:rPr>
          <w:bCs/>
          <w:szCs w:val="28"/>
        </w:rPr>
        <w:t xml:space="preserve">б         утверждении           </w:t>
      </w:r>
      <w:proofErr w:type="gramStart"/>
      <w:r w:rsidR="00ED282B">
        <w:rPr>
          <w:bCs/>
          <w:szCs w:val="28"/>
        </w:rPr>
        <w:t>а</w:t>
      </w:r>
      <w:r>
        <w:rPr>
          <w:bCs/>
          <w:szCs w:val="28"/>
        </w:rPr>
        <w:t>дминистративного</w:t>
      </w:r>
      <w:proofErr w:type="gramEnd"/>
    </w:p>
    <w:p w:rsidR="0036271A" w:rsidRPr="00024034" w:rsidRDefault="00ED282B" w:rsidP="0036271A">
      <w:pPr>
        <w:tabs>
          <w:tab w:val="left" w:pos="3544"/>
          <w:tab w:val="left" w:pos="4678"/>
          <w:tab w:val="left" w:pos="6096"/>
        </w:tabs>
        <w:spacing w:line="276" w:lineRule="auto"/>
        <w:ind w:right="4109"/>
        <w:jc w:val="both"/>
        <w:rPr>
          <w:szCs w:val="28"/>
        </w:rPr>
      </w:pPr>
      <w:r>
        <w:rPr>
          <w:bCs/>
          <w:szCs w:val="28"/>
        </w:rPr>
        <w:t>р</w:t>
      </w:r>
      <w:r w:rsidR="0036271A">
        <w:rPr>
          <w:bCs/>
          <w:szCs w:val="28"/>
        </w:rPr>
        <w:t xml:space="preserve">егламента по предоставлению муниципальной услуги </w:t>
      </w:r>
      <w:r w:rsidR="0036271A" w:rsidRPr="00024034">
        <w:rPr>
          <w:bCs/>
          <w:szCs w:val="28"/>
        </w:rPr>
        <w:t>«</w:t>
      </w:r>
      <w:r w:rsidR="0036271A">
        <w:rPr>
          <w:rFonts w:eastAsia="Calibri"/>
          <w:szCs w:val="28"/>
          <w:lang w:eastAsia="en-US"/>
        </w:rPr>
        <w:t>Предоставление в собственность земельных участков садоводческим, огородническим и дачным некоммерческим объединениям</w:t>
      </w:r>
      <w:r w:rsidR="0036271A" w:rsidRPr="00024034">
        <w:rPr>
          <w:bCs/>
          <w:szCs w:val="28"/>
        </w:rPr>
        <w:t xml:space="preserve">» </w:t>
      </w:r>
    </w:p>
    <w:p w:rsidR="0036271A" w:rsidRPr="00F227CA" w:rsidRDefault="0036271A" w:rsidP="0036271A">
      <w:pPr>
        <w:spacing w:line="276" w:lineRule="auto"/>
        <w:rPr>
          <w:bCs/>
          <w:szCs w:val="28"/>
        </w:rPr>
      </w:pPr>
    </w:p>
    <w:p w:rsidR="0036271A" w:rsidRPr="00807C12" w:rsidRDefault="0036271A" w:rsidP="0036271A">
      <w:pPr>
        <w:ind w:firstLine="708"/>
        <w:jc w:val="both"/>
        <w:rPr>
          <w:szCs w:val="28"/>
        </w:rPr>
      </w:pPr>
      <w:r w:rsidRPr="00F227CA">
        <w:rPr>
          <w:szCs w:val="28"/>
        </w:rPr>
        <w:t xml:space="preserve">   </w:t>
      </w:r>
      <w:proofErr w:type="gramStart"/>
      <w:r>
        <w:rPr>
          <w:szCs w:val="28"/>
        </w:rPr>
        <w:t>В</w:t>
      </w:r>
      <w:r>
        <w:t xml:space="preserve"> соответствии со статьей 12 Федерального закона от 27.07.2010 № 210-ФЗ «Об организации предоставления государственных и муниципальных услуг», в </w:t>
      </w:r>
      <w:r w:rsidRPr="00AC0E92">
        <w:t>соответствии с п. 11 ст. 39.10</w:t>
      </w:r>
      <w:r w:rsidRPr="00C702F0">
        <w:rPr>
          <w:color w:val="FF0000"/>
        </w:rPr>
        <w:t xml:space="preserve"> </w:t>
      </w:r>
      <w:r>
        <w:t xml:space="preserve">Земельного кодекса РФ и </w:t>
      </w:r>
      <w:r>
        <w:rPr>
          <w:bCs/>
          <w:szCs w:val="28"/>
        </w:rPr>
        <w:t>Федерального закона от 15.04.1998 № 66-ФЗ</w:t>
      </w:r>
      <w:r w:rsidRPr="00A96DA6">
        <w:rPr>
          <w:bCs/>
          <w:szCs w:val="28"/>
        </w:rPr>
        <w:t xml:space="preserve"> </w:t>
      </w:r>
      <w:r w:rsidRPr="00A96DA6">
        <w:rPr>
          <w:szCs w:val="28"/>
        </w:rPr>
        <w:t>«О садоводческих, огороднических и дачных некоммерческих объединениях граждан»</w:t>
      </w:r>
      <w:r>
        <w:t xml:space="preserve">, </w:t>
      </w:r>
      <w:r w:rsidRPr="00807C12">
        <w:rPr>
          <w:szCs w:val="28"/>
        </w:rPr>
        <w:t>протокол</w:t>
      </w:r>
      <w:r>
        <w:rPr>
          <w:szCs w:val="28"/>
        </w:rPr>
        <w:t>ом</w:t>
      </w:r>
      <w:r w:rsidRPr="00807C12">
        <w:rPr>
          <w:szCs w:val="28"/>
        </w:rPr>
        <w:t xml:space="preserve">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</w:t>
      </w:r>
      <w:r w:rsidR="00ED282B">
        <w:rPr>
          <w:szCs w:val="28"/>
        </w:rPr>
        <w:t>й</w:t>
      </w:r>
      <w:proofErr w:type="gramEnd"/>
      <w:r w:rsidR="00ED282B">
        <w:rPr>
          <w:szCs w:val="28"/>
        </w:rPr>
        <w:t xml:space="preserve"> области     от 04.02.2015 № 1</w:t>
      </w:r>
    </w:p>
    <w:p w:rsidR="0036271A" w:rsidRPr="00F227CA" w:rsidRDefault="0036271A" w:rsidP="0036271A">
      <w:pPr>
        <w:spacing w:line="276" w:lineRule="auto"/>
        <w:ind w:right="-285"/>
        <w:jc w:val="both"/>
        <w:rPr>
          <w:szCs w:val="28"/>
        </w:rPr>
      </w:pPr>
    </w:p>
    <w:p w:rsidR="0036271A" w:rsidRDefault="0036271A" w:rsidP="0036271A">
      <w:pPr>
        <w:spacing w:line="276" w:lineRule="auto"/>
        <w:ind w:right="-285" w:firstLine="567"/>
        <w:jc w:val="center"/>
        <w:rPr>
          <w:bCs/>
          <w:szCs w:val="28"/>
        </w:rPr>
      </w:pPr>
      <w:r w:rsidRPr="00F227CA">
        <w:rPr>
          <w:bCs/>
          <w:szCs w:val="28"/>
        </w:rPr>
        <w:t>ПОСТАНОВЛЯ</w:t>
      </w:r>
      <w:r>
        <w:rPr>
          <w:bCs/>
          <w:szCs w:val="28"/>
        </w:rPr>
        <w:t>Ю</w:t>
      </w:r>
      <w:r w:rsidRPr="00F227CA">
        <w:rPr>
          <w:bCs/>
          <w:szCs w:val="28"/>
        </w:rPr>
        <w:t>:</w:t>
      </w:r>
    </w:p>
    <w:p w:rsidR="0036271A" w:rsidRPr="00F227CA" w:rsidRDefault="0036271A" w:rsidP="0036271A">
      <w:pPr>
        <w:spacing w:line="276" w:lineRule="auto"/>
        <w:ind w:right="-285" w:firstLine="567"/>
        <w:jc w:val="center"/>
        <w:rPr>
          <w:bCs/>
          <w:szCs w:val="28"/>
        </w:rPr>
      </w:pPr>
    </w:p>
    <w:p w:rsidR="0036271A" w:rsidRDefault="00ED282B" w:rsidP="0036271A">
      <w:pPr>
        <w:spacing w:line="276" w:lineRule="auto"/>
        <w:ind w:right="-285" w:firstLine="567"/>
        <w:jc w:val="both"/>
        <w:rPr>
          <w:szCs w:val="28"/>
        </w:rPr>
      </w:pPr>
      <w:r>
        <w:rPr>
          <w:szCs w:val="28"/>
        </w:rPr>
        <w:t>1. Утвердить а</w:t>
      </w:r>
      <w:r w:rsidR="0036271A">
        <w:rPr>
          <w:szCs w:val="28"/>
        </w:rPr>
        <w:t xml:space="preserve">дминистративный регламент по предоставлению муниципальной услуги </w:t>
      </w:r>
      <w:r w:rsidR="0036271A" w:rsidRPr="00024034">
        <w:rPr>
          <w:bCs/>
          <w:szCs w:val="28"/>
        </w:rPr>
        <w:t>«</w:t>
      </w:r>
      <w:r w:rsidR="0036271A">
        <w:rPr>
          <w:rFonts w:eastAsia="Calibri"/>
          <w:szCs w:val="28"/>
          <w:lang w:eastAsia="en-US"/>
        </w:rPr>
        <w:t>Предоставление в собственность земельных участков садоводческим, огородническим и дачным некоммерческим объединениям</w:t>
      </w:r>
      <w:r w:rsidR="0036271A" w:rsidRPr="00024034">
        <w:rPr>
          <w:bCs/>
          <w:szCs w:val="28"/>
        </w:rPr>
        <w:t xml:space="preserve">» </w:t>
      </w:r>
      <w:r>
        <w:rPr>
          <w:szCs w:val="28"/>
        </w:rPr>
        <w:t xml:space="preserve">согласно </w:t>
      </w:r>
      <w:r w:rsidR="0036271A">
        <w:rPr>
          <w:szCs w:val="28"/>
        </w:rPr>
        <w:t>приложени</w:t>
      </w:r>
      <w:r>
        <w:rPr>
          <w:szCs w:val="28"/>
        </w:rPr>
        <w:t>ю</w:t>
      </w:r>
      <w:r w:rsidR="0036271A">
        <w:rPr>
          <w:szCs w:val="28"/>
        </w:rPr>
        <w:t>.</w:t>
      </w:r>
    </w:p>
    <w:p w:rsidR="0036271A" w:rsidRPr="00AC0E92" w:rsidRDefault="0036271A" w:rsidP="0036271A">
      <w:pPr>
        <w:ind w:firstLine="720"/>
        <w:jc w:val="both"/>
        <w:rPr>
          <w:color w:val="FF0000"/>
          <w:szCs w:val="28"/>
        </w:rPr>
      </w:pPr>
      <w:r w:rsidRPr="00AC0E92">
        <w:rPr>
          <w:szCs w:val="28"/>
        </w:rPr>
        <w:t>2. Опублико</w:t>
      </w:r>
      <w:r w:rsidR="00ED282B">
        <w:rPr>
          <w:szCs w:val="28"/>
        </w:rPr>
        <w:t>вать настоящее постановление в И</w:t>
      </w:r>
      <w:r w:rsidRPr="00AC0E92">
        <w:rPr>
          <w:szCs w:val="28"/>
        </w:rPr>
        <w:t xml:space="preserve">нформационном бюллетене </w:t>
      </w:r>
      <w:r w:rsidR="00ED282B">
        <w:rPr>
          <w:szCs w:val="28"/>
        </w:rPr>
        <w:t>Екатериновского сельского поселения</w:t>
      </w:r>
      <w:r w:rsidRPr="00AC0E92">
        <w:rPr>
          <w:szCs w:val="28"/>
        </w:rPr>
        <w:t xml:space="preserve"> и  </w:t>
      </w:r>
      <w:proofErr w:type="gramStart"/>
      <w:r w:rsidRPr="00AC0E92">
        <w:rPr>
          <w:szCs w:val="28"/>
        </w:rPr>
        <w:t>разместить его</w:t>
      </w:r>
      <w:proofErr w:type="gramEnd"/>
      <w:r w:rsidRPr="00AC0E92">
        <w:rPr>
          <w:szCs w:val="28"/>
        </w:rPr>
        <w:t xml:space="preserve"> на официальном сайте Администрации </w:t>
      </w:r>
      <w:r w:rsidR="00ED282B">
        <w:rPr>
          <w:szCs w:val="28"/>
        </w:rPr>
        <w:t>Екатерино</w:t>
      </w:r>
      <w:r>
        <w:rPr>
          <w:szCs w:val="28"/>
        </w:rPr>
        <w:t>вского</w:t>
      </w:r>
      <w:r w:rsidRPr="00AC0E92">
        <w:rPr>
          <w:szCs w:val="28"/>
        </w:rPr>
        <w:t xml:space="preserve"> сельского поселения  в сети Интернет.</w:t>
      </w:r>
      <w:r w:rsidRPr="00AC0E92">
        <w:rPr>
          <w:color w:val="FF0000"/>
          <w:szCs w:val="28"/>
        </w:rPr>
        <w:t xml:space="preserve"> </w:t>
      </w:r>
    </w:p>
    <w:p w:rsidR="0036271A" w:rsidRPr="00AC0E92" w:rsidRDefault="0036271A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AC0E92">
        <w:rPr>
          <w:rFonts w:ascii="Arial" w:hAnsi="Arial" w:cs="Arial"/>
          <w:szCs w:val="28"/>
        </w:rPr>
        <w:t xml:space="preserve">  </w:t>
      </w:r>
      <w:r w:rsidR="00ED282B">
        <w:rPr>
          <w:szCs w:val="28"/>
        </w:rPr>
        <w:t xml:space="preserve">3. </w:t>
      </w:r>
      <w:proofErr w:type="gramStart"/>
      <w:r w:rsidR="00ED282B">
        <w:rPr>
          <w:szCs w:val="28"/>
        </w:rPr>
        <w:t>Контроль за</w:t>
      </w:r>
      <w:proofErr w:type="gramEnd"/>
      <w:r w:rsidR="00ED282B">
        <w:rPr>
          <w:szCs w:val="28"/>
        </w:rPr>
        <w:t xml:space="preserve"> вы</w:t>
      </w:r>
      <w:r w:rsidRPr="00AC0E92">
        <w:rPr>
          <w:szCs w:val="28"/>
        </w:rPr>
        <w:t>полнением постановления оставляю за собой.</w:t>
      </w:r>
    </w:p>
    <w:p w:rsidR="0036271A" w:rsidRPr="00AC0E92" w:rsidRDefault="0036271A" w:rsidP="0036271A">
      <w:pPr>
        <w:tabs>
          <w:tab w:val="left" w:pos="709"/>
        </w:tabs>
        <w:ind w:firstLine="567"/>
        <w:jc w:val="both"/>
        <w:rPr>
          <w:szCs w:val="28"/>
        </w:rPr>
      </w:pPr>
    </w:p>
    <w:p w:rsidR="0036271A" w:rsidRDefault="0036271A" w:rsidP="0036271A">
      <w:pPr>
        <w:rPr>
          <w:szCs w:val="28"/>
        </w:rPr>
      </w:pPr>
      <w:r w:rsidRPr="00AC0E92">
        <w:rPr>
          <w:szCs w:val="28"/>
        </w:rPr>
        <w:t>Глав</w:t>
      </w:r>
      <w:r>
        <w:rPr>
          <w:szCs w:val="28"/>
        </w:rPr>
        <w:t>а</w:t>
      </w:r>
      <w:r w:rsidRPr="00AC0E92">
        <w:rPr>
          <w:szCs w:val="28"/>
        </w:rPr>
        <w:t xml:space="preserve"> </w:t>
      </w:r>
      <w:r w:rsidR="00ED282B">
        <w:rPr>
          <w:szCs w:val="28"/>
        </w:rPr>
        <w:t>Екатерино</w:t>
      </w:r>
      <w:r>
        <w:rPr>
          <w:szCs w:val="28"/>
        </w:rPr>
        <w:t>вского</w:t>
      </w:r>
      <w:r w:rsidRPr="00AC0E92">
        <w:rPr>
          <w:szCs w:val="28"/>
        </w:rPr>
        <w:t xml:space="preserve"> </w:t>
      </w:r>
    </w:p>
    <w:p w:rsidR="0036271A" w:rsidRDefault="0036271A" w:rsidP="0036271A">
      <w:pPr>
        <w:rPr>
          <w:szCs w:val="28"/>
        </w:rPr>
      </w:pPr>
      <w:r w:rsidRPr="00AC0E92">
        <w:rPr>
          <w:szCs w:val="28"/>
        </w:rPr>
        <w:t>сельского поселения</w:t>
      </w:r>
      <w:r w:rsidRPr="00AC0E92">
        <w:rPr>
          <w:szCs w:val="28"/>
        </w:rPr>
        <w:tab/>
      </w:r>
      <w:r w:rsidRPr="00AC0E92">
        <w:rPr>
          <w:szCs w:val="28"/>
        </w:rPr>
        <w:tab/>
      </w:r>
      <w:r w:rsidRPr="00AC0E92">
        <w:rPr>
          <w:szCs w:val="28"/>
        </w:rPr>
        <w:tab/>
      </w:r>
      <w:r w:rsidRPr="00AC0E9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C0E92">
        <w:rPr>
          <w:szCs w:val="28"/>
        </w:rPr>
        <w:tab/>
        <w:t xml:space="preserve"> </w:t>
      </w:r>
      <w:r w:rsidR="00ED282B">
        <w:rPr>
          <w:szCs w:val="28"/>
        </w:rPr>
        <w:t xml:space="preserve">    </w:t>
      </w:r>
      <w:proofErr w:type="spellStart"/>
      <w:r w:rsidR="00ED282B">
        <w:rPr>
          <w:szCs w:val="28"/>
        </w:rPr>
        <w:t>М.В.Стетюха</w:t>
      </w:r>
      <w:proofErr w:type="spellEnd"/>
      <w:r w:rsidRPr="00AC0E92">
        <w:rPr>
          <w:szCs w:val="28"/>
        </w:rPr>
        <w:t xml:space="preserve">    </w:t>
      </w:r>
    </w:p>
    <w:p w:rsidR="002F707D" w:rsidRDefault="002F707D" w:rsidP="00ED282B">
      <w:pPr>
        <w:ind w:left="5529" w:firstLine="708"/>
        <w:jc w:val="center"/>
        <w:rPr>
          <w:bCs/>
          <w:szCs w:val="28"/>
        </w:rPr>
      </w:pPr>
    </w:p>
    <w:p w:rsidR="002F707D" w:rsidRDefault="002F707D" w:rsidP="00ED282B">
      <w:pPr>
        <w:ind w:left="5529" w:firstLine="708"/>
        <w:jc w:val="center"/>
        <w:rPr>
          <w:bCs/>
          <w:szCs w:val="28"/>
        </w:rPr>
      </w:pPr>
    </w:p>
    <w:p w:rsidR="0036271A" w:rsidRPr="00B52038" w:rsidRDefault="0036271A" w:rsidP="00ED282B">
      <w:pPr>
        <w:ind w:left="5529" w:firstLine="708"/>
        <w:jc w:val="center"/>
        <w:rPr>
          <w:szCs w:val="28"/>
        </w:rPr>
      </w:pPr>
      <w:r w:rsidRPr="00AC0E92">
        <w:rPr>
          <w:bCs/>
          <w:szCs w:val="28"/>
        </w:rPr>
        <w:lastRenderedPageBreak/>
        <w:t>Приложение</w:t>
      </w:r>
    </w:p>
    <w:p w:rsidR="0036271A" w:rsidRPr="00AC0E92" w:rsidRDefault="0036271A" w:rsidP="00ED282B">
      <w:pPr>
        <w:tabs>
          <w:tab w:val="left" w:pos="6237"/>
        </w:tabs>
        <w:ind w:firstLine="6237"/>
        <w:jc w:val="center"/>
        <w:rPr>
          <w:bCs/>
          <w:szCs w:val="28"/>
        </w:rPr>
      </w:pPr>
      <w:r w:rsidRPr="00AC0E92">
        <w:rPr>
          <w:bCs/>
          <w:szCs w:val="28"/>
        </w:rPr>
        <w:t>к постановлению</w:t>
      </w:r>
    </w:p>
    <w:p w:rsidR="0036271A" w:rsidRPr="00AC0E92" w:rsidRDefault="0036271A" w:rsidP="00ED282B">
      <w:pPr>
        <w:tabs>
          <w:tab w:val="left" w:pos="6237"/>
        </w:tabs>
        <w:ind w:left="6237"/>
        <w:jc w:val="center"/>
        <w:rPr>
          <w:bCs/>
          <w:szCs w:val="28"/>
        </w:rPr>
      </w:pPr>
      <w:r w:rsidRPr="00AC0E92">
        <w:rPr>
          <w:bCs/>
          <w:szCs w:val="28"/>
        </w:rPr>
        <w:t xml:space="preserve">Администрации </w:t>
      </w:r>
      <w:r w:rsidR="00ED282B">
        <w:rPr>
          <w:bCs/>
          <w:szCs w:val="28"/>
        </w:rPr>
        <w:t>Екатерино</w:t>
      </w:r>
      <w:r>
        <w:rPr>
          <w:bCs/>
          <w:szCs w:val="28"/>
        </w:rPr>
        <w:t>вского</w:t>
      </w:r>
    </w:p>
    <w:p w:rsidR="0036271A" w:rsidRPr="00AC0E92" w:rsidRDefault="0036271A" w:rsidP="00ED282B">
      <w:pPr>
        <w:tabs>
          <w:tab w:val="left" w:pos="6237"/>
        </w:tabs>
        <w:ind w:firstLine="6237"/>
        <w:jc w:val="center"/>
        <w:rPr>
          <w:bCs/>
          <w:szCs w:val="28"/>
        </w:rPr>
      </w:pPr>
      <w:r w:rsidRPr="00AC0E92">
        <w:rPr>
          <w:bCs/>
          <w:szCs w:val="28"/>
        </w:rPr>
        <w:t>сельского поселения</w:t>
      </w:r>
    </w:p>
    <w:p w:rsidR="0036271A" w:rsidRPr="00AC0E92" w:rsidRDefault="0036271A" w:rsidP="00ED282B">
      <w:pPr>
        <w:tabs>
          <w:tab w:val="left" w:pos="6237"/>
        </w:tabs>
        <w:ind w:firstLine="6237"/>
        <w:jc w:val="center"/>
        <w:rPr>
          <w:bCs/>
          <w:szCs w:val="28"/>
        </w:rPr>
      </w:pPr>
      <w:r>
        <w:rPr>
          <w:bCs/>
          <w:szCs w:val="28"/>
        </w:rPr>
        <w:t>от _____ №_</w:t>
      </w:r>
      <w:r w:rsidRPr="00164E61">
        <w:rPr>
          <w:bCs/>
          <w:szCs w:val="28"/>
        </w:rPr>
        <w:t>____</w:t>
      </w:r>
    </w:p>
    <w:p w:rsidR="0036271A" w:rsidRDefault="0036271A" w:rsidP="0036271A">
      <w:pPr>
        <w:jc w:val="right"/>
      </w:pPr>
    </w:p>
    <w:p w:rsidR="0036271A" w:rsidRDefault="0036271A" w:rsidP="0036271A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EB2AE5">
        <w:rPr>
          <w:b/>
          <w:bCs/>
          <w:szCs w:val="28"/>
        </w:rPr>
        <w:t>АДМИНИСТРАТИВНЫЙ РЕГЛАМЕНТ</w:t>
      </w:r>
    </w:p>
    <w:p w:rsidR="0036271A" w:rsidRPr="005542FA" w:rsidRDefault="0036271A" w:rsidP="0036271A">
      <w:pPr>
        <w:autoSpaceDE w:val="0"/>
        <w:autoSpaceDN w:val="0"/>
        <w:adjustRightInd w:val="0"/>
        <w:jc w:val="center"/>
        <w:rPr>
          <w:b/>
          <w:szCs w:val="28"/>
        </w:rPr>
      </w:pPr>
      <w:r w:rsidRPr="005542FA">
        <w:rPr>
          <w:b/>
          <w:szCs w:val="28"/>
        </w:rPr>
        <w:t>по предоставлению муниципальной услуги</w:t>
      </w:r>
    </w:p>
    <w:p w:rsidR="0036271A" w:rsidRPr="005542FA" w:rsidRDefault="0036271A" w:rsidP="0036271A">
      <w:pPr>
        <w:autoSpaceDE w:val="0"/>
        <w:autoSpaceDN w:val="0"/>
        <w:adjustRightInd w:val="0"/>
        <w:jc w:val="center"/>
        <w:rPr>
          <w:b/>
          <w:szCs w:val="28"/>
        </w:rPr>
      </w:pPr>
      <w:r w:rsidRPr="005542FA">
        <w:rPr>
          <w:b/>
          <w:bCs/>
          <w:szCs w:val="28"/>
        </w:rPr>
        <w:t>«</w:t>
      </w:r>
      <w:r w:rsidRPr="005542FA">
        <w:rPr>
          <w:rFonts w:eastAsia="Calibri"/>
          <w:b/>
          <w:szCs w:val="28"/>
          <w:lang w:eastAsia="en-US"/>
        </w:rPr>
        <w:t>Предоставление в собственность земельных участков садоводческим, огородническим и дачным некоммерческим объединениям</w:t>
      </w:r>
      <w:r w:rsidRPr="005542FA">
        <w:rPr>
          <w:b/>
          <w:bCs/>
          <w:szCs w:val="28"/>
        </w:rPr>
        <w:t>»</w:t>
      </w:r>
    </w:p>
    <w:p w:rsidR="0036271A" w:rsidRDefault="0036271A" w:rsidP="0036271A">
      <w:pPr>
        <w:autoSpaceDE w:val="0"/>
        <w:autoSpaceDN w:val="0"/>
        <w:adjustRightInd w:val="0"/>
        <w:jc w:val="both"/>
        <w:rPr>
          <w:bCs/>
          <w:szCs w:val="28"/>
        </w:rPr>
      </w:pPr>
    </w:p>
    <w:p w:rsidR="0036271A" w:rsidRDefault="0036271A" w:rsidP="0036271A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184AFF">
        <w:rPr>
          <w:szCs w:val="28"/>
        </w:rPr>
        <w:t xml:space="preserve">Административный регламент по предоставлению муниципальной услуги </w:t>
      </w:r>
      <w:r w:rsidRPr="00024034">
        <w:rPr>
          <w:bCs/>
          <w:szCs w:val="28"/>
        </w:rPr>
        <w:t>«</w:t>
      </w:r>
      <w:r>
        <w:rPr>
          <w:rFonts w:eastAsia="Calibri"/>
          <w:szCs w:val="28"/>
          <w:lang w:eastAsia="en-US"/>
        </w:rPr>
        <w:t>Предоставление земельных участков в собственность без проведения торгов для садоводства, огородничества и дачного хозяйства</w:t>
      </w:r>
      <w:r w:rsidRPr="00024034">
        <w:rPr>
          <w:bCs/>
          <w:szCs w:val="28"/>
        </w:rPr>
        <w:t xml:space="preserve">» </w:t>
      </w:r>
      <w:r w:rsidRPr="00184AFF">
        <w:rPr>
          <w:szCs w:val="28"/>
        </w:rPr>
        <w:t xml:space="preserve"> (далее - Административный регламент), разработан в целях повышения качества оказания и доступности муниципальных услуг, создания комфортных условий для получателей муниципальных услуг в сфере предоставления земельных участков, и определяет сроки и последовательность действий (административных процедур) при осуществлении полномочий по содействию в сфере</w:t>
      </w:r>
      <w:proofErr w:type="gramEnd"/>
      <w:r w:rsidRPr="00184AFF">
        <w:rPr>
          <w:szCs w:val="28"/>
        </w:rPr>
        <w:t xml:space="preserve"> предоставления земельных участков</w:t>
      </w:r>
      <w:r>
        <w:rPr>
          <w:szCs w:val="28"/>
        </w:rPr>
        <w:t xml:space="preserve">, находящихся в государственной и муниципальной собственности, в собственность </w:t>
      </w:r>
      <w:r>
        <w:rPr>
          <w:rFonts w:eastAsia="Calibri"/>
          <w:szCs w:val="28"/>
          <w:lang w:eastAsia="en-US"/>
        </w:rPr>
        <w:t>без проведения торгов для садоводства, огородничества и дачного хозяйства.</w:t>
      </w:r>
      <w:r>
        <w:t xml:space="preserve"> </w:t>
      </w:r>
    </w:p>
    <w:p w:rsidR="0036271A" w:rsidRDefault="0036271A" w:rsidP="003627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6271A" w:rsidRPr="008F5DDC" w:rsidRDefault="00ED282B" w:rsidP="00ED282B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8F5DDC">
        <w:rPr>
          <w:b/>
          <w:bCs/>
          <w:sz w:val="24"/>
          <w:szCs w:val="24"/>
        </w:rPr>
        <w:t>1.</w:t>
      </w:r>
      <w:r w:rsidR="008F5DDC">
        <w:rPr>
          <w:b/>
          <w:bCs/>
          <w:sz w:val="24"/>
          <w:szCs w:val="24"/>
        </w:rPr>
        <w:t>Общие положения</w:t>
      </w:r>
    </w:p>
    <w:p w:rsidR="0036271A" w:rsidRPr="00321687" w:rsidRDefault="0036271A" w:rsidP="0036271A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Cs w:val="28"/>
        </w:rPr>
      </w:pPr>
    </w:p>
    <w:p w:rsidR="0036271A" w:rsidRPr="00AC0E92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7E23F8">
        <w:rPr>
          <w:bCs/>
          <w:szCs w:val="28"/>
        </w:rPr>
        <w:t>1</w:t>
      </w:r>
      <w:r w:rsidR="00ED282B">
        <w:rPr>
          <w:bCs/>
          <w:szCs w:val="28"/>
        </w:rPr>
        <w:t xml:space="preserve">.1. </w:t>
      </w:r>
      <w:r>
        <w:rPr>
          <w:bCs/>
          <w:szCs w:val="28"/>
        </w:rPr>
        <w:t xml:space="preserve">Настоящий Административный регламент регулирует отношения, возникающие при предоставлении земельных участков некоммерческим организациям, созданными гражданами в целях огородничества и садоводства, в соответствии </w:t>
      </w:r>
      <w:r w:rsidRPr="00AC0E92">
        <w:t xml:space="preserve">с п. 3 ст. 39.3, п. 5 ст. 39.3,  п.3 ст. 39.5 </w:t>
      </w:r>
      <w:r w:rsidRPr="00AC0E92">
        <w:rPr>
          <w:bCs/>
          <w:szCs w:val="28"/>
        </w:rPr>
        <w:t>Земельного кодекса РФ</w:t>
      </w:r>
      <w:r w:rsidR="00ED282B">
        <w:rPr>
          <w:bCs/>
          <w:szCs w:val="28"/>
        </w:rPr>
        <w:t xml:space="preserve"> (далее – административные процедуры)</w:t>
      </w:r>
      <w:r w:rsidRPr="00AC0E92">
        <w:rPr>
          <w:bCs/>
          <w:szCs w:val="28"/>
        </w:rPr>
        <w:t>.</w:t>
      </w:r>
    </w:p>
    <w:p w:rsidR="0036271A" w:rsidRDefault="00ED282B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1.</w:t>
      </w:r>
      <w:r w:rsidR="0036271A">
        <w:rPr>
          <w:szCs w:val="28"/>
        </w:rPr>
        <w:t>2. Получателями муниципальной услуги являются: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юридические лица,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физические лица.</w:t>
      </w:r>
    </w:p>
    <w:p w:rsidR="00ED282B" w:rsidRDefault="00ED282B" w:rsidP="00ED282B">
      <w:pPr>
        <w:shd w:val="clear" w:color="auto" w:fill="FFFFFF"/>
        <w:tabs>
          <w:tab w:val="left" w:pos="1440"/>
        </w:tabs>
        <w:ind w:right="8" w:firstLine="720"/>
        <w:jc w:val="both"/>
        <w:rPr>
          <w:color w:val="000000"/>
          <w:spacing w:val="3"/>
          <w:szCs w:val="28"/>
        </w:rPr>
      </w:pPr>
      <w:r>
        <w:rPr>
          <w:color w:val="000000"/>
          <w:spacing w:val="3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Администрации, телефонной связи, публикации в средствах массовой информации, информационных стендах, </w:t>
      </w:r>
      <w:r>
        <w:rPr>
          <w:spacing w:val="-1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ED282B" w:rsidRDefault="00ED282B" w:rsidP="00ED282B">
      <w:pPr>
        <w:ind w:firstLine="709"/>
        <w:jc w:val="both"/>
        <w:rPr>
          <w:szCs w:val="28"/>
          <w:u w:val="single"/>
        </w:rPr>
      </w:pPr>
      <w:proofErr w:type="gramStart"/>
      <w:r>
        <w:rPr>
          <w:color w:val="000000"/>
          <w:spacing w:val="3"/>
          <w:szCs w:val="28"/>
        </w:rPr>
        <w:t xml:space="preserve">Место исполнения муниципальной услуги – </w:t>
      </w:r>
      <w:r>
        <w:rPr>
          <w:color w:val="000000"/>
          <w:szCs w:val="28"/>
        </w:rPr>
        <w:t xml:space="preserve">Администрация </w:t>
      </w:r>
      <w:r>
        <w:rPr>
          <w:szCs w:val="28"/>
        </w:rPr>
        <w:t xml:space="preserve">Екатериновского сельского  поселения  </w:t>
      </w:r>
      <w:r>
        <w:rPr>
          <w:color w:val="000000"/>
          <w:spacing w:val="-1"/>
          <w:szCs w:val="28"/>
        </w:rPr>
        <w:t>(346965,  Ростовская область, Матвеево – Курганский район, с. Екатериновка,   ул. Ленина</w:t>
      </w:r>
      <w:r>
        <w:rPr>
          <w:color w:val="000000"/>
          <w:spacing w:val="1"/>
          <w:szCs w:val="28"/>
        </w:rPr>
        <w:t>, 2, тел./факс 8(86341) 3-71-46.</w:t>
      </w:r>
      <w:proofErr w:type="gramEnd"/>
      <w:r>
        <w:rPr>
          <w:color w:val="000000"/>
          <w:spacing w:val="1"/>
          <w:szCs w:val="28"/>
        </w:rPr>
        <w:t xml:space="preserve"> </w:t>
      </w:r>
      <w:proofErr w:type="gramStart"/>
      <w:r>
        <w:rPr>
          <w:color w:val="000000"/>
          <w:spacing w:val="1"/>
          <w:szCs w:val="28"/>
        </w:rPr>
        <w:t xml:space="preserve">Время работы: </w:t>
      </w:r>
      <w:r>
        <w:rPr>
          <w:color w:val="000000"/>
          <w:szCs w:val="28"/>
        </w:rPr>
        <w:t>понедельник - пятница с 8-00 до 17-12 час., перерыв с 12-00 до 14-00</w:t>
      </w:r>
      <w:r w:rsidR="002F707D">
        <w:rPr>
          <w:color w:val="000000"/>
          <w:szCs w:val="28"/>
        </w:rPr>
        <w:t xml:space="preserve"> час.</w:t>
      </w:r>
      <w:r>
        <w:rPr>
          <w:color w:val="000000"/>
          <w:szCs w:val="28"/>
        </w:rPr>
        <w:t>),</w:t>
      </w:r>
      <w:r>
        <w:rPr>
          <w:szCs w:val="28"/>
        </w:rPr>
        <w:t xml:space="preserve"> официальный сайт Администрации Екатериновского сельского  поселения в сети Интернет: </w:t>
      </w:r>
      <w:r>
        <w:rPr>
          <w:szCs w:val="28"/>
          <w:u w:val="single"/>
          <w:lang w:val="en-US"/>
        </w:rPr>
        <w:t>www</w:t>
      </w:r>
      <w:r>
        <w:rPr>
          <w:szCs w:val="28"/>
          <w:u w:val="single"/>
        </w:rPr>
        <w:t xml:space="preserve">. </w:t>
      </w:r>
      <w:proofErr w:type="spellStart"/>
      <w:r>
        <w:rPr>
          <w:szCs w:val="28"/>
          <w:u w:val="single"/>
          <w:lang w:val="en-US"/>
        </w:rPr>
        <w:t>ekaterinovkasp</w:t>
      </w:r>
      <w:proofErr w:type="spellEnd"/>
      <w:r>
        <w:rPr>
          <w:szCs w:val="28"/>
          <w:u w:val="single"/>
        </w:rPr>
        <w:t>.</w:t>
      </w:r>
      <w:proofErr w:type="spellStart"/>
      <w:r>
        <w:rPr>
          <w:szCs w:val="28"/>
          <w:u w:val="single"/>
          <w:lang w:val="en-US"/>
        </w:rPr>
        <w:t>ru</w:t>
      </w:r>
      <w:proofErr w:type="spellEnd"/>
      <w:r>
        <w:rPr>
          <w:szCs w:val="28"/>
          <w:u w:val="single"/>
        </w:rPr>
        <w:t>.</w:t>
      </w:r>
      <w:proofErr w:type="gramEnd"/>
    </w:p>
    <w:p w:rsidR="0036271A" w:rsidRPr="008F5DDC" w:rsidRDefault="0036271A" w:rsidP="00ED282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271A" w:rsidRPr="008F5DDC" w:rsidRDefault="00ED282B" w:rsidP="00ED282B">
      <w:pPr>
        <w:autoSpaceDE w:val="0"/>
        <w:autoSpaceDN w:val="0"/>
        <w:adjustRightInd w:val="0"/>
        <w:ind w:left="360"/>
        <w:jc w:val="center"/>
        <w:rPr>
          <w:b/>
          <w:sz w:val="24"/>
          <w:szCs w:val="24"/>
        </w:rPr>
      </w:pPr>
      <w:r w:rsidRPr="008F5DDC">
        <w:rPr>
          <w:b/>
          <w:sz w:val="24"/>
          <w:szCs w:val="24"/>
        </w:rPr>
        <w:t>2.</w:t>
      </w:r>
      <w:r w:rsidR="0036271A" w:rsidRPr="008F5DDC">
        <w:rPr>
          <w:b/>
          <w:sz w:val="24"/>
          <w:szCs w:val="24"/>
        </w:rPr>
        <w:t>Стандарт предоставления муниципальной услуги</w:t>
      </w:r>
    </w:p>
    <w:p w:rsidR="0036271A" w:rsidRPr="00066AD9" w:rsidRDefault="0036271A" w:rsidP="0036271A">
      <w:pPr>
        <w:autoSpaceDE w:val="0"/>
        <w:autoSpaceDN w:val="0"/>
        <w:adjustRightInd w:val="0"/>
        <w:ind w:left="360"/>
        <w:jc w:val="center"/>
        <w:rPr>
          <w:szCs w:val="28"/>
          <w:u w:val="single"/>
        </w:rPr>
      </w:pPr>
    </w:p>
    <w:p w:rsidR="0036271A" w:rsidRDefault="00ED282B" w:rsidP="0036271A">
      <w:pPr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 xml:space="preserve"> 2.1</w:t>
      </w:r>
      <w:r w:rsidR="0036271A" w:rsidRPr="00184AFF">
        <w:rPr>
          <w:szCs w:val="28"/>
        </w:rPr>
        <w:t>.</w:t>
      </w:r>
      <w:r w:rsidR="0036271A">
        <w:rPr>
          <w:szCs w:val="28"/>
        </w:rPr>
        <w:t xml:space="preserve"> Наиме</w:t>
      </w:r>
      <w:r>
        <w:rPr>
          <w:szCs w:val="28"/>
        </w:rPr>
        <w:t xml:space="preserve">нование муниципальной услуги - </w:t>
      </w:r>
      <w:r w:rsidR="0036271A" w:rsidRPr="00024034">
        <w:rPr>
          <w:bCs/>
          <w:szCs w:val="28"/>
        </w:rPr>
        <w:t>«</w:t>
      </w:r>
      <w:r w:rsidR="0036271A">
        <w:rPr>
          <w:rFonts w:eastAsia="Calibri"/>
          <w:szCs w:val="28"/>
          <w:lang w:eastAsia="en-US"/>
        </w:rPr>
        <w:t>Предоставление земельных участков в собственность без проведения торгов для садоводства, огородничества и дачного хозяйства</w:t>
      </w:r>
      <w:r w:rsidR="0036271A" w:rsidRPr="00024034">
        <w:rPr>
          <w:bCs/>
          <w:szCs w:val="28"/>
        </w:rPr>
        <w:t>»</w:t>
      </w:r>
      <w:r w:rsidR="0036271A">
        <w:rPr>
          <w:rFonts w:eastAsia="Calibri"/>
          <w:szCs w:val="28"/>
          <w:lang w:eastAsia="en-US"/>
        </w:rPr>
        <w:t>.</w:t>
      </w:r>
    </w:p>
    <w:p w:rsidR="00ED282B" w:rsidRDefault="00ED282B" w:rsidP="00ED282B">
      <w:pPr>
        <w:shd w:val="clear" w:color="auto" w:fill="FFFFFF"/>
        <w:ind w:right="8"/>
        <w:rPr>
          <w:spacing w:val="-2"/>
          <w:szCs w:val="28"/>
        </w:rPr>
      </w:pPr>
      <w:r>
        <w:rPr>
          <w:spacing w:val="-16"/>
          <w:szCs w:val="28"/>
        </w:rPr>
        <w:t xml:space="preserve">            2.2. </w:t>
      </w:r>
      <w:r>
        <w:rPr>
          <w:spacing w:val="1"/>
          <w:szCs w:val="28"/>
        </w:rPr>
        <w:t>Наименование органа местного самоуправления, предоставляющего муниципальную услугу: Администрация Екатериновского  сельского  поселения (далее Администрация), в лице специалиста по имущественным и земельным отношениям Администрации Екатериновского  сельского  поселения</w:t>
      </w:r>
      <w:r w:rsidR="002F707D">
        <w:rPr>
          <w:spacing w:val="1"/>
          <w:szCs w:val="28"/>
        </w:rPr>
        <w:t>.</w:t>
      </w:r>
    </w:p>
    <w:p w:rsidR="0036271A" w:rsidRPr="00184AFF" w:rsidRDefault="00ED282B" w:rsidP="00ED282B">
      <w:pPr>
        <w:shd w:val="clear" w:color="auto" w:fill="FFFFFF"/>
        <w:tabs>
          <w:tab w:val="left" w:pos="1440"/>
        </w:tabs>
        <w:spacing w:line="322" w:lineRule="exact"/>
        <w:ind w:right="8" w:firstLine="720"/>
        <w:rPr>
          <w:szCs w:val="28"/>
        </w:rPr>
      </w:pPr>
      <w:r>
        <w:rPr>
          <w:spacing w:val="-16"/>
          <w:szCs w:val="28"/>
        </w:rPr>
        <w:t xml:space="preserve"> 2.3. </w:t>
      </w:r>
      <w:r>
        <w:rPr>
          <w:szCs w:val="28"/>
        </w:rPr>
        <w:t>Результатами предоставления муниципальной услуги является принятие Администрацией решения о предоставлении</w:t>
      </w:r>
      <w:r w:rsidR="0036271A" w:rsidRPr="00184AFF">
        <w:rPr>
          <w:szCs w:val="28"/>
        </w:rPr>
        <w:t xml:space="preserve"> </w:t>
      </w:r>
      <w:r w:rsidR="0036271A" w:rsidRPr="001575D0">
        <w:rPr>
          <w:szCs w:val="28"/>
        </w:rPr>
        <w:t xml:space="preserve">в </w:t>
      </w:r>
      <w:r w:rsidR="0036271A">
        <w:rPr>
          <w:szCs w:val="28"/>
        </w:rPr>
        <w:t xml:space="preserve">собственность </w:t>
      </w:r>
      <w:r w:rsidR="0036271A" w:rsidRPr="00184AFF">
        <w:rPr>
          <w:szCs w:val="28"/>
        </w:rPr>
        <w:t>земельного участка или получение заявителем отказа в предоставлении земельного участка.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>Процедура предоставления услуги завершается путем получения заявителем:</w:t>
      </w:r>
    </w:p>
    <w:p w:rsidR="0036271A" w:rsidRDefault="0036271A" w:rsidP="0036271A">
      <w:pPr>
        <w:autoSpaceDE w:val="0"/>
        <w:autoSpaceDN w:val="0"/>
        <w:adjustRightInd w:val="0"/>
        <w:ind w:left="567"/>
        <w:jc w:val="both"/>
        <w:rPr>
          <w:szCs w:val="28"/>
        </w:rPr>
      </w:pPr>
      <w:r w:rsidRPr="00184AFF">
        <w:rPr>
          <w:szCs w:val="28"/>
        </w:rPr>
        <w:t xml:space="preserve">- </w:t>
      </w:r>
      <w:r w:rsidRPr="001575D0">
        <w:rPr>
          <w:szCs w:val="28"/>
        </w:rPr>
        <w:t>договора</w:t>
      </w:r>
      <w:r>
        <w:rPr>
          <w:szCs w:val="28"/>
        </w:rPr>
        <w:t xml:space="preserve"> купли-продажи земельного участка (при предоставлении за плату),  постановления о предоставлении земельного участка (при предоставлении бесплатно),</w:t>
      </w:r>
    </w:p>
    <w:p w:rsidR="0036271A" w:rsidRDefault="0036271A" w:rsidP="0036271A">
      <w:pPr>
        <w:autoSpaceDE w:val="0"/>
        <w:autoSpaceDN w:val="0"/>
        <w:adjustRightInd w:val="0"/>
        <w:ind w:left="567"/>
        <w:jc w:val="both"/>
        <w:rPr>
          <w:szCs w:val="28"/>
        </w:rPr>
      </w:pPr>
      <w:r w:rsidRPr="00184AFF">
        <w:rPr>
          <w:szCs w:val="28"/>
        </w:rPr>
        <w:t xml:space="preserve">- уведомления об отказе в предоставлении </w:t>
      </w:r>
      <w:r>
        <w:rPr>
          <w:szCs w:val="28"/>
        </w:rPr>
        <w:t>услуги</w:t>
      </w:r>
      <w:r w:rsidRPr="00184AFF">
        <w:rPr>
          <w:szCs w:val="28"/>
        </w:rPr>
        <w:t>.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2.4.</w:t>
      </w:r>
      <w:r w:rsidR="0036271A">
        <w:rPr>
          <w:szCs w:val="28"/>
        </w:rPr>
        <w:t xml:space="preserve"> Срок предоставления муниципальной услуги.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>Максимально допустим</w:t>
      </w:r>
      <w:r>
        <w:rPr>
          <w:szCs w:val="28"/>
        </w:rPr>
        <w:t>ый</w:t>
      </w:r>
      <w:r w:rsidRPr="00184AFF">
        <w:rPr>
          <w:szCs w:val="28"/>
        </w:rPr>
        <w:t xml:space="preserve"> </w:t>
      </w:r>
      <w:r>
        <w:rPr>
          <w:szCs w:val="28"/>
        </w:rPr>
        <w:t>срок</w:t>
      </w:r>
      <w:r w:rsidRPr="00184AFF">
        <w:rPr>
          <w:szCs w:val="28"/>
        </w:rPr>
        <w:t xml:space="preserve"> предоставления муниципальной услуги не долж</w:t>
      </w:r>
      <w:r>
        <w:rPr>
          <w:szCs w:val="28"/>
        </w:rPr>
        <w:t>ен</w:t>
      </w:r>
      <w:r w:rsidRPr="00184AFF">
        <w:rPr>
          <w:szCs w:val="28"/>
        </w:rPr>
        <w:t xml:space="preserve"> превышать</w:t>
      </w:r>
      <w:r>
        <w:rPr>
          <w:szCs w:val="28"/>
        </w:rPr>
        <w:t>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 xml:space="preserve"> </w:t>
      </w:r>
      <w:r>
        <w:rPr>
          <w:szCs w:val="28"/>
        </w:rPr>
        <w:t xml:space="preserve"> 60 дней - при предоставлении в собственность за плату земельного участка гражданину, являющемуся членом некоммерческой организации, созданной гражданами, для ведения садоводства, огородничества, дачного хозяйства;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60 дней – при предоставлении некоммерческому объединению в собственность за плату земельного участка, образованного в результате раздела земельного участка, предоставленного юридическому лицу для ведения дачного хозяйства и относящегося к имуществу общего пользования;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30 дней – при предоставлении некоммерческому объединению бесплатно в собственность земельного участка, образованного в результате раздела земельного участка, предоставленного некоммерческой организации, созданной гражданами, для ведения садоводства, огородничества или членам некоммерческого данного объединения, в случаях, предусмотренных федеральным.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2.5.</w:t>
      </w:r>
      <w:r w:rsidR="0036271A">
        <w:rPr>
          <w:szCs w:val="28"/>
        </w:rPr>
        <w:t>Перечень нормативных правовых актов, регулирующих отношения, возникающие в связи с предо</w:t>
      </w:r>
      <w:r>
        <w:rPr>
          <w:szCs w:val="28"/>
        </w:rPr>
        <w:t>ставлением муниципальной услуги: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184AFF">
        <w:rPr>
          <w:szCs w:val="28"/>
        </w:rPr>
        <w:t>Земельны</w:t>
      </w:r>
      <w:r>
        <w:rPr>
          <w:szCs w:val="28"/>
        </w:rPr>
        <w:t>й</w:t>
      </w:r>
      <w:r w:rsidRPr="00184AFF">
        <w:rPr>
          <w:szCs w:val="28"/>
        </w:rPr>
        <w:t xml:space="preserve"> кодекс </w:t>
      </w:r>
      <w:r>
        <w:rPr>
          <w:szCs w:val="28"/>
        </w:rPr>
        <w:t>РФ</w:t>
      </w:r>
      <w:r w:rsidRPr="00184AFF">
        <w:rPr>
          <w:szCs w:val="28"/>
        </w:rPr>
        <w:t xml:space="preserve"> от 25.10.2001 №136-ФЗ  («Российская газета</w:t>
      </w:r>
      <w:r>
        <w:rPr>
          <w:szCs w:val="28"/>
        </w:rPr>
        <w:t>» № 211-212  от 30.10.2001);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- </w:t>
      </w:r>
      <w:r w:rsidRPr="00184AFF">
        <w:rPr>
          <w:szCs w:val="28"/>
        </w:rPr>
        <w:t>Граждански</w:t>
      </w:r>
      <w:r>
        <w:rPr>
          <w:szCs w:val="28"/>
        </w:rPr>
        <w:t>й</w:t>
      </w:r>
      <w:r w:rsidRPr="00184AFF">
        <w:rPr>
          <w:szCs w:val="28"/>
        </w:rPr>
        <w:t xml:space="preserve"> кодекс </w:t>
      </w:r>
      <w:r>
        <w:rPr>
          <w:szCs w:val="28"/>
        </w:rPr>
        <w:t>РФ</w:t>
      </w:r>
      <w:r w:rsidRPr="00184AFF">
        <w:rPr>
          <w:szCs w:val="28"/>
        </w:rPr>
        <w:t xml:space="preserve"> от  30.11.1994  № 51-ФЗ («Российская газета» № 238-239 от 08.12.1994)</w:t>
      </w:r>
      <w:r>
        <w:rPr>
          <w:szCs w:val="28"/>
        </w:rPr>
        <w:t>;</w:t>
      </w:r>
    </w:p>
    <w:p w:rsidR="0036271A" w:rsidRDefault="0036271A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Федеральный закон от 27.07.2010 № 210-ФЗ «Об организации предоставления государственных и муниципальных услуг» («Российская газета» № 168 от 30.07.2010);</w:t>
      </w:r>
    </w:p>
    <w:p w:rsidR="0036271A" w:rsidRDefault="0036271A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Pr="00184AFF">
        <w:rPr>
          <w:szCs w:val="28"/>
        </w:rPr>
        <w:t>Федеральны</w:t>
      </w:r>
      <w:r>
        <w:rPr>
          <w:szCs w:val="28"/>
        </w:rPr>
        <w:t>й</w:t>
      </w:r>
      <w:r w:rsidRPr="00184AFF">
        <w:rPr>
          <w:szCs w:val="28"/>
        </w:rPr>
        <w:t xml:space="preserve"> закон от 25.10.2001</w:t>
      </w:r>
      <w:r>
        <w:rPr>
          <w:szCs w:val="28"/>
        </w:rPr>
        <w:t xml:space="preserve"> </w:t>
      </w:r>
      <w:r w:rsidRPr="00184AFF">
        <w:rPr>
          <w:szCs w:val="28"/>
        </w:rPr>
        <w:t>№ 137-ФЗ «О введении в действие Земельного кодекса Российской Федерации</w:t>
      </w:r>
      <w:r>
        <w:rPr>
          <w:szCs w:val="28"/>
        </w:rPr>
        <w:t>;</w:t>
      </w:r>
    </w:p>
    <w:p w:rsidR="0036271A" w:rsidRDefault="0036271A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bCs/>
          <w:szCs w:val="28"/>
        </w:rPr>
        <w:t>- Федерального закона от 15.04.1998 № 66-ФЗ</w:t>
      </w:r>
      <w:r w:rsidRPr="00A96DA6">
        <w:rPr>
          <w:bCs/>
          <w:szCs w:val="28"/>
        </w:rPr>
        <w:t xml:space="preserve"> </w:t>
      </w:r>
      <w:r w:rsidRPr="00A96DA6">
        <w:rPr>
          <w:szCs w:val="28"/>
        </w:rPr>
        <w:t>«О садоводческих, огороднических и дачных некоммерческих объединениях граждан»</w:t>
      </w:r>
    </w:p>
    <w:p w:rsidR="0036271A" w:rsidRDefault="0036271A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</w:t>
      </w:r>
      <w:r w:rsidRPr="00184AFF">
        <w:rPr>
          <w:szCs w:val="28"/>
        </w:rPr>
        <w:t xml:space="preserve"> Федеральны</w:t>
      </w:r>
      <w:r>
        <w:rPr>
          <w:szCs w:val="28"/>
        </w:rPr>
        <w:t>й</w:t>
      </w:r>
      <w:r w:rsidRPr="00184AFF">
        <w:rPr>
          <w:szCs w:val="28"/>
        </w:rPr>
        <w:t xml:space="preserve"> закон от 21.07.1997</w:t>
      </w:r>
      <w:r>
        <w:rPr>
          <w:szCs w:val="28"/>
        </w:rPr>
        <w:t xml:space="preserve"> </w:t>
      </w:r>
      <w:r w:rsidRPr="00184AFF">
        <w:rPr>
          <w:szCs w:val="28"/>
        </w:rPr>
        <w:t>№ 122-ФЗ «О государственной регистрации прав на недвижимое имущество и сделок с ним» («Российская г</w:t>
      </w:r>
      <w:r>
        <w:rPr>
          <w:szCs w:val="28"/>
        </w:rPr>
        <w:t>азета» №  145 от 30.07.1997);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</w:t>
      </w:r>
      <w:r w:rsidRPr="00184AFF">
        <w:rPr>
          <w:szCs w:val="28"/>
        </w:rPr>
        <w:t xml:space="preserve"> Федеральны</w:t>
      </w:r>
      <w:r>
        <w:rPr>
          <w:szCs w:val="28"/>
        </w:rPr>
        <w:t>й</w:t>
      </w:r>
      <w:r w:rsidRPr="00184AFF">
        <w:rPr>
          <w:szCs w:val="28"/>
        </w:rPr>
        <w:t xml:space="preserve"> закон от 24.07.2007 № 221-ФЗ «О государственном кадастре недвижимости» («Российская газета» №  165 от 01.08.2007)</w:t>
      </w:r>
      <w:r>
        <w:rPr>
          <w:szCs w:val="28"/>
        </w:rPr>
        <w:t>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</w:t>
      </w:r>
      <w:r w:rsidRPr="00184AFF">
        <w:rPr>
          <w:szCs w:val="28"/>
        </w:rPr>
        <w:t xml:space="preserve"> Областн</w:t>
      </w:r>
      <w:r>
        <w:rPr>
          <w:szCs w:val="28"/>
        </w:rPr>
        <w:t>ой</w:t>
      </w:r>
      <w:r w:rsidRPr="00184AFF">
        <w:rPr>
          <w:szCs w:val="28"/>
        </w:rPr>
        <w:t xml:space="preserve"> </w:t>
      </w:r>
      <w:r>
        <w:rPr>
          <w:szCs w:val="28"/>
        </w:rPr>
        <w:t>з</w:t>
      </w:r>
      <w:r w:rsidRPr="00184AFF">
        <w:rPr>
          <w:szCs w:val="28"/>
        </w:rPr>
        <w:t>акон от  22.07.2003</w:t>
      </w:r>
      <w:r>
        <w:rPr>
          <w:szCs w:val="28"/>
        </w:rPr>
        <w:t xml:space="preserve"> </w:t>
      </w:r>
      <w:r w:rsidRPr="00184AFF">
        <w:rPr>
          <w:szCs w:val="28"/>
        </w:rPr>
        <w:t>№ 19-ЗС «О регулировании земельных отношений в Ростовской области» (газета «Наше</w:t>
      </w:r>
      <w:r>
        <w:rPr>
          <w:szCs w:val="28"/>
        </w:rPr>
        <w:t xml:space="preserve"> время» № 161 от 30.07.2003).</w:t>
      </w:r>
    </w:p>
    <w:p w:rsidR="0036271A" w:rsidRPr="005542FA" w:rsidRDefault="0036271A" w:rsidP="0036271A">
      <w:pPr>
        <w:ind w:firstLine="567"/>
        <w:jc w:val="both"/>
        <w:rPr>
          <w:szCs w:val="28"/>
        </w:rPr>
      </w:pPr>
      <w:r>
        <w:rPr>
          <w:szCs w:val="28"/>
        </w:rPr>
        <w:t xml:space="preserve">  -</w:t>
      </w:r>
      <w:r w:rsidRPr="005542FA">
        <w:rPr>
          <w:sz w:val="16"/>
          <w:szCs w:val="16"/>
        </w:rPr>
        <w:t xml:space="preserve"> </w:t>
      </w:r>
      <w:r w:rsidRPr="005542FA">
        <w:rPr>
          <w:szCs w:val="28"/>
        </w:rPr>
        <w:t xml:space="preserve">Областной закон от 14.07.2004 № 138-ЗС «О порядке предоставления в </w:t>
      </w:r>
      <w:r>
        <w:rPr>
          <w:szCs w:val="28"/>
        </w:rPr>
        <w:t>401</w:t>
      </w:r>
      <w:r w:rsidRPr="005542FA">
        <w:rPr>
          <w:szCs w:val="28"/>
        </w:rPr>
        <w:t>собственность граждан земельных участков для ведения садоводства,</w:t>
      </w:r>
    </w:p>
    <w:p w:rsidR="0036271A" w:rsidRDefault="0036271A" w:rsidP="0036271A">
      <w:pPr>
        <w:jc w:val="both"/>
        <w:rPr>
          <w:szCs w:val="28"/>
        </w:rPr>
      </w:pPr>
      <w:r w:rsidRPr="005542FA">
        <w:rPr>
          <w:szCs w:val="28"/>
        </w:rPr>
        <w:t>огородничества и дачного хозяйства»;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2.6.</w:t>
      </w:r>
      <w:r w:rsidR="0036271A">
        <w:rPr>
          <w:szCs w:val="28"/>
        </w:rPr>
        <w:t xml:space="preserve"> Перечень документов, необходимых для пред</w:t>
      </w:r>
      <w:r>
        <w:rPr>
          <w:szCs w:val="28"/>
        </w:rPr>
        <w:t>оставления муниципальной услуги:</w:t>
      </w:r>
    </w:p>
    <w:p w:rsidR="0036271A" w:rsidRPr="000D47BD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  <w:r w:rsidRPr="000D47BD">
        <w:rPr>
          <w:szCs w:val="28"/>
        </w:rPr>
        <w:t>-заявление (оригинал)</w:t>
      </w:r>
    </w:p>
    <w:p w:rsidR="0036271A" w:rsidRPr="000D47BD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0D47BD">
        <w:rPr>
          <w:szCs w:val="28"/>
        </w:rPr>
        <w:t xml:space="preserve"> - Документ, удостоверяющий  личность представителя юридического лица, а именно:</w:t>
      </w:r>
    </w:p>
    <w:p w:rsidR="0036271A" w:rsidRPr="000D47BD" w:rsidRDefault="0036271A" w:rsidP="0036271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 w:rsidRPr="000D47BD">
        <w:rPr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</w:t>
      </w:r>
    </w:p>
    <w:p w:rsidR="0036271A" w:rsidRDefault="0036271A" w:rsidP="0036271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 w:rsidRPr="000D47BD">
        <w:rPr>
          <w:szCs w:val="28"/>
        </w:rPr>
        <w:t>Временное удостоверение личности</w:t>
      </w:r>
    </w:p>
    <w:p w:rsidR="0036271A" w:rsidRPr="00C15792" w:rsidRDefault="00667465" w:rsidP="0036271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    </w:t>
      </w:r>
      <w:r w:rsidR="0036271A" w:rsidRPr="00C15792">
        <w:rPr>
          <w:szCs w:val="28"/>
        </w:rPr>
        <w:t>- Документ, удостоверяющий права (полномочия) представителя физического лица, если с заявлением обращается представитель заявителя, (копия при  предъявлении  оригинала), а именно:</w:t>
      </w:r>
    </w:p>
    <w:p w:rsidR="0036271A" w:rsidRPr="00C15792" w:rsidRDefault="0036271A" w:rsidP="00667465">
      <w:pPr>
        <w:numPr>
          <w:ilvl w:val="0"/>
          <w:numId w:val="5"/>
        </w:numPr>
        <w:ind w:firstLine="273"/>
        <w:jc w:val="both"/>
        <w:rPr>
          <w:rFonts w:eastAsia="Calibri"/>
          <w:szCs w:val="28"/>
        </w:rPr>
      </w:pPr>
      <w:r w:rsidRPr="00C15792">
        <w:rPr>
          <w:rFonts w:eastAsia="Calibri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36271A" w:rsidRPr="00C15792" w:rsidRDefault="0036271A" w:rsidP="00667465">
      <w:pPr>
        <w:numPr>
          <w:ilvl w:val="0"/>
          <w:numId w:val="5"/>
        </w:numPr>
        <w:ind w:firstLine="273"/>
        <w:jc w:val="both"/>
        <w:rPr>
          <w:rFonts w:eastAsia="Calibri"/>
          <w:szCs w:val="28"/>
        </w:rPr>
      </w:pPr>
      <w:r w:rsidRPr="00C15792">
        <w:rPr>
          <w:rFonts w:eastAsia="Calibri"/>
          <w:szCs w:val="28"/>
        </w:rPr>
        <w:t>Свидетельство о рождении</w:t>
      </w:r>
    </w:p>
    <w:p w:rsidR="0036271A" w:rsidRPr="00C15792" w:rsidRDefault="0036271A" w:rsidP="00667465">
      <w:pPr>
        <w:numPr>
          <w:ilvl w:val="0"/>
          <w:numId w:val="5"/>
        </w:numPr>
        <w:ind w:firstLine="273"/>
        <w:jc w:val="both"/>
        <w:rPr>
          <w:rFonts w:eastAsia="Calibri"/>
          <w:szCs w:val="28"/>
        </w:rPr>
      </w:pPr>
      <w:r w:rsidRPr="00C15792">
        <w:rPr>
          <w:rFonts w:eastAsia="Calibri"/>
          <w:szCs w:val="28"/>
        </w:rPr>
        <w:t>Свидетельство об усыновлении</w:t>
      </w:r>
    </w:p>
    <w:p w:rsidR="0036271A" w:rsidRPr="00C15792" w:rsidRDefault="0036271A" w:rsidP="00667465">
      <w:pPr>
        <w:numPr>
          <w:ilvl w:val="0"/>
          <w:numId w:val="5"/>
        </w:numPr>
        <w:ind w:firstLine="273"/>
        <w:jc w:val="both"/>
        <w:rPr>
          <w:rFonts w:eastAsia="Calibri"/>
          <w:szCs w:val="28"/>
        </w:rPr>
      </w:pPr>
      <w:r w:rsidRPr="00C15792">
        <w:rPr>
          <w:rFonts w:eastAsia="Calibri"/>
          <w:szCs w:val="28"/>
        </w:rPr>
        <w:t>Акт органа опеки и попечительства о назначении опекуна или попечителя</w:t>
      </w:r>
    </w:p>
    <w:p w:rsidR="0036271A" w:rsidRPr="00C15792" w:rsidRDefault="00667465" w:rsidP="0036271A">
      <w:pPr>
        <w:jc w:val="both"/>
        <w:rPr>
          <w:bCs/>
          <w:szCs w:val="28"/>
        </w:rPr>
      </w:pPr>
      <w:r>
        <w:rPr>
          <w:bCs/>
          <w:szCs w:val="28"/>
        </w:rPr>
        <w:t xml:space="preserve">               </w:t>
      </w:r>
      <w:r w:rsidR="0036271A" w:rsidRPr="00C15792">
        <w:rPr>
          <w:bCs/>
          <w:szCs w:val="28"/>
        </w:rPr>
        <w:t>- Описание местоположения земельного участка, подготовленное заявителем (оригинал)</w:t>
      </w:r>
      <w:r w:rsidR="0036271A">
        <w:rPr>
          <w:bCs/>
          <w:szCs w:val="28"/>
        </w:rPr>
        <w:t>;</w:t>
      </w:r>
    </w:p>
    <w:p w:rsidR="0036271A" w:rsidRPr="00C15792" w:rsidRDefault="0036271A" w:rsidP="0036271A">
      <w:pPr>
        <w:jc w:val="both"/>
        <w:rPr>
          <w:szCs w:val="28"/>
        </w:rPr>
      </w:pPr>
      <w:r w:rsidRPr="00C15792">
        <w:rPr>
          <w:bCs/>
          <w:szCs w:val="28"/>
        </w:rPr>
        <w:t xml:space="preserve"> </w:t>
      </w:r>
      <w:r w:rsidR="00667465">
        <w:rPr>
          <w:bCs/>
          <w:szCs w:val="28"/>
        </w:rPr>
        <w:t xml:space="preserve">              </w:t>
      </w:r>
      <w:r w:rsidRPr="00C15792">
        <w:rPr>
          <w:bCs/>
          <w:szCs w:val="28"/>
        </w:rPr>
        <w:t>-</w:t>
      </w:r>
      <w:r w:rsidR="00667465">
        <w:rPr>
          <w:bCs/>
          <w:szCs w:val="28"/>
        </w:rPr>
        <w:t xml:space="preserve"> </w:t>
      </w:r>
      <w:r w:rsidRPr="00C15792">
        <w:rPr>
          <w:szCs w:val="28"/>
        </w:rPr>
        <w:t>Заключение правления некоммерческого объединения, в котором указывается гражданин, за которым закреплен земельный участок, и подтверждается соответствие подготовленного заявителем описания местоположения земельного участка местоположению земельного участка, фактически используемого гражданином (</w:t>
      </w:r>
      <w:r>
        <w:rPr>
          <w:szCs w:val="28"/>
        </w:rPr>
        <w:t>о</w:t>
      </w:r>
      <w:r w:rsidRPr="00C15792">
        <w:rPr>
          <w:szCs w:val="28"/>
        </w:rPr>
        <w:t>ригинал);</w:t>
      </w:r>
    </w:p>
    <w:p w:rsidR="0036271A" w:rsidRPr="00C15792" w:rsidRDefault="0036271A" w:rsidP="0036271A">
      <w:pPr>
        <w:jc w:val="both"/>
        <w:rPr>
          <w:bCs/>
          <w:szCs w:val="28"/>
        </w:rPr>
      </w:pPr>
      <w:r w:rsidRPr="00C15792">
        <w:rPr>
          <w:szCs w:val="28"/>
        </w:rPr>
        <w:t xml:space="preserve"> </w:t>
      </w:r>
      <w:r w:rsidR="00667465">
        <w:rPr>
          <w:szCs w:val="28"/>
        </w:rPr>
        <w:t xml:space="preserve">             </w:t>
      </w:r>
      <w:r w:rsidR="00667465">
        <w:rPr>
          <w:bCs/>
          <w:szCs w:val="28"/>
        </w:rPr>
        <w:t>В случае</w:t>
      </w:r>
      <w:proofErr w:type="gramStart"/>
      <w:r w:rsidR="00667465">
        <w:rPr>
          <w:bCs/>
          <w:szCs w:val="28"/>
        </w:rPr>
        <w:t>,</w:t>
      </w:r>
      <w:proofErr w:type="gramEnd"/>
      <w:r w:rsidRPr="00C15792">
        <w:rPr>
          <w:bCs/>
          <w:szCs w:val="28"/>
        </w:rPr>
        <w:t xml:space="preserve"> если ранее ни один из членов данного некоммерческого объединения не обращался с заявлением о предоставлении зем</w:t>
      </w:r>
      <w:r>
        <w:rPr>
          <w:bCs/>
          <w:szCs w:val="28"/>
        </w:rPr>
        <w:t xml:space="preserve">ельного участка в собственность необходимо предоставить </w:t>
      </w:r>
      <w:r>
        <w:rPr>
          <w:rFonts w:eastAsia="Calibri"/>
          <w:szCs w:val="28"/>
        </w:rPr>
        <w:t>а</w:t>
      </w:r>
      <w:r w:rsidRPr="00C15792">
        <w:rPr>
          <w:rFonts w:eastAsia="Calibri"/>
          <w:szCs w:val="28"/>
        </w:rPr>
        <w:t xml:space="preserve">кт органа местного самоуправления о предоставлении земельного участка, переданный на постоянное хранение в муниципальный архив (если сведения </w:t>
      </w:r>
      <w:r w:rsidRPr="00C15792">
        <w:rPr>
          <w:rFonts w:eastAsia="Calibri"/>
          <w:bCs/>
          <w:szCs w:val="28"/>
        </w:rPr>
        <w:t xml:space="preserve">о правоустанавливающих документах на земельный участок, составляющий территорию некоммерческого объединения, </w:t>
      </w:r>
      <w:r w:rsidRPr="00C15792">
        <w:rPr>
          <w:rFonts w:eastAsia="Calibri"/>
          <w:szCs w:val="28"/>
        </w:rPr>
        <w:t xml:space="preserve">не содержатся в </w:t>
      </w:r>
      <w:r>
        <w:rPr>
          <w:rFonts w:eastAsia="Calibri"/>
          <w:szCs w:val="28"/>
        </w:rPr>
        <w:t>ЕГРП);</w:t>
      </w:r>
    </w:p>
    <w:p w:rsidR="0036271A" w:rsidRPr="00C15792" w:rsidRDefault="0036271A" w:rsidP="0036271A">
      <w:pPr>
        <w:ind w:firstLine="708"/>
        <w:jc w:val="both"/>
        <w:rPr>
          <w:rFonts w:eastAsia="Calibri"/>
          <w:szCs w:val="28"/>
        </w:rPr>
      </w:pPr>
      <w:r w:rsidRPr="00C15792">
        <w:rPr>
          <w:rFonts w:eastAsia="Calibri"/>
          <w:bCs/>
          <w:szCs w:val="28"/>
        </w:rPr>
        <w:lastRenderedPageBreak/>
        <w:t>В случае</w:t>
      </w:r>
      <w:proofErr w:type="gramStart"/>
      <w:r w:rsidRPr="00C15792">
        <w:rPr>
          <w:rFonts w:eastAsia="Calibri"/>
          <w:bCs/>
          <w:szCs w:val="28"/>
        </w:rPr>
        <w:t>,</w:t>
      </w:r>
      <w:proofErr w:type="gramEnd"/>
      <w:r w:rsidRPr="00C15792">
        <w:rPr>
          <w:rFonts w:eastAsia="Calibri"/>
          <w:bCs/>
          <w:szCs w:val="28"/>
        </w:rPr>
        <w:t xml:space="preserve"> если сведения о правоустанавливающих документах содержатся в ЕГРП, они запрашиваются органом местного самоуправления, обладающим полномочиями на предоставление земельного участка, в федеральном органе исполнительной власти, уполномоченном на государственную регистрацию прав на недвижимое имущество и сделок с ним</w:t>
      </w:r>
      <w:r>
        <w:rPr>
          <w:rFonts w:eastAsia="Calibri"/>
          <w:bCs/>
          <w:szCs w:val="28"/>
        </w:rPr>
        <w:t>;</w:t>
      </w:r>
    </w:p>
    <w:p w:rsidR="0036271A" w:rsidRPr="000D47BD" w:rsidRDefault="0036271A" w:rsidP="0036271A">
      <w:pPr>
        <w:ind w:firstLine="708"/>
        <w:jc w:val="both"/>
        <w:rPr>
          <w:rFonts w:eastAsia="Calibri"/>
          <w:bCs/>
          <w:szCs w:val="28"/>
        </w:rPr>
      </w:pPr>
      <w:r w:rsidRPr="00C15792">
        <w:rPr>
          <w:rFonts w:eastAsia="Calibri"/>
          <w:bCs/>
          <w:szCs w:val="28"/>
        </w:rPr>
        <w:t>Запрашиваются органом местного самоуправления самостоятельно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</w:t>
      </w:r>
      <w:r>
        <w:rPr>
          <w:rFonts w:eastAsia="Calibri"/>
          <w:bCs/>
          <w:szCs w:val="28"/>
        </w:rPr>
        <w:t xml:space="preserve"> - </w:t>
      </w:r>
      <w:r w:rsidRPr="00C15792">
        <w:rPr>
          <w:rFonts w:eastAsia="Calibri"/>
          <w:bCs/>
          <w:szCs w:val="28"/>
        </w:rPr>
        <w:t>сведения о некоммерческом объединении, содержащиеся в ЕГРЮЛ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2.7.</w:t>
      </w:r>
      <w:r w:rsidR="0036271A">
        <w:rPr>
          <w:szCs w:val="28"/>
        </w:rPr>
        <w:t xml:space="preserve"> Перечень документов, необходимых для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предоставить.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Перечень документов указан в п</w:t>
      </w:r>
      <w:r w:rsidR="0036271A">
        <w:rPr>
          <w:szCs w:val="28"/>
        </w:rPr>
        <w:t>риложении № 2 к настоящему Административному регламенту.</w:t>
      </w:r>
    </w:p>
    <w:p w:rsidR="0036271A" w:rsidRDefault="00667465" w:rsidP="0036271A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2.8. </w:t>
      </w:r>
      <w:proofErr w:type="gramStart"/>
      <w:r w:rsidR="0036271A">
        <w:rPr>
          <w:szCs w:val="28"/>
        </w:rPr>
        <w:t>Запрещается требовать от заявителя</w:t>
      </w:r>
      <w:r w:rsidR="0036271A" w:rsidRPr="003E68BA">
        <w:rPr>
          <w:szCs w:val="28"/>
        </w:rPr>
        <w:t xml:space="preserve"> </w:t>
      </w:r>
      <w:r w:rsidR="0036271A">
        <w:rPr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</w:t>
      </w:r>
      <w:proofErr w:type="gramEnd"/>
      <w:r w:rsidR="0036271A">
        <w:rPr>
          <w:szCs w:val="28"/>
        </w:rPr>
        <w:t xml:space="preserve">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</w:t>
      </w:r>
      <w:r w:rsidR="0036271A" w:rsidRPr="008C4743">
        <w:rPr>
          <w:szCs w:val="28"/>
        </w:rPr>
        <w:t xml:space="preserve">в </w:t>
      </w:r>
      <w:hyperlink r:id="rId7" w:history="1">
        <w:r w:rsidR="0036271A" w:rsidRPr="008C4743">
          <w:rPr>
            <w:szCs w:val="28"/>
          </w:rPr>
          <w:t>части 6 статьи 7</w:t>
        </w:r>
      </w:hyperlink>
      <w:r w:rsidR="0036271A" w:rsidRPr="008C4743">
        <w:rPr>
          <w:szCs w:val="28"/>
        </w:rPr>
        <w:t xml:space="preserve"> Федерального</w:t>
      </w:r>
      <w:r w:rsidR="0036271A">
        <w:rPr>
          <w:szCs w:val="28"/>
        </w:rPr>
        <w:t xml:space="preserve"> закона от 27.07.2010 № 210-ФЗ «Об организации предоставления государственных и муниципальных услуг».</w:t>
      </w:r>
    </w:p>
    <w:p w:rsidR="0036271A" w:rsidRPr="00184AFF" w:rsidRDefault="00667465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szCs w:val="28"/>
        </w:rPr>
        <w:t>2.9</w:t>
      </w:r>
      <w:r w:rsidR="0036271A">
        <w:rPr>
          <w:szCs w:val="28"/>
        </w:rPr>
        <w:t xml:space="preserve">. </w:t>
      </w:r>
      <w:r w:rsidR="0036271A" w:rsidRPr="00184AFF">
        <w:rPr>
          <w:bCs/>
          <w:szCs w:val="28"/>
        </w:rPr>
        <w:t xml:space="preserve">Основаниями для отказа в </w:t>
      </w:r>
      <w:r w:rsidR="0036271A">
        <w:rPr>
          <w:bCs/>
          <w:szCs w:val="28"/>
        </w:rPr>
        <w:t>приёме документов</w:t>
      </w:r>
      <w:r w:rsidR="0036271A" w:rsidRPr="00184AFF">
        <w:rPr>
          <w:bCs/>
          <w:szCs w:val="28"/>
        </w:rPr>
        <w:t xml:space="preserve"> являются: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t xml:space="preserve">- отсутствие хотя бы одного из документов, указанных в Приложении </w:t>
      </w:r>
      <w:r>
        <w:rPr>
          <w:bCs/>
          <w:szCs w:val="28"/>
        </w:rPr>
        <w:t>№ 1</w:t>
      </w:r>
      <w:r w:rsidRPr="00184AFF">
        <w:rPr>
          <w:bCs/>
          <w:szCs w:val="28"/>
        </w:rPr>
        <w:t xml:space="preserve"> к  Административному регламенту</w:t>
      </w:r>
      <w:r>
        <w:rPr>
          <w:bCs/>
          <w:szCs w:val="28"/>
        </w:rPr>
        <w:t xml:space="preserve"> (с учётом п. 10 Административного регламента);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t>- обращение за получением муниципа</w:t>
      </w:r>
      <w:r>
        <w:rPr>
          <w:bCs/>
          <w:szCs w:val="28"/>
        </w:rPr>
        <w:t>льной услуги ненадлежащего лица.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 xml:space="preserve">Решение об отказе в </w:t>
      </w:r>
      <w:r>
        <w:rPr>
          <w:szCs w:val="28"/>
        </w:rPr>
        <w:t>приеме документов</w:t>
      </w:r>
      <w:r w:rsidRPr="00184AFF">
        <w:rPr>
          <w:szCs w:val="28"/>
        </w:rPr>
        <w:t xml:space="preserve">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36271A" w:rsidRPr="00184AFF" w:rsidRDefault="00667465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szCs w:val="28"/>
        </w:rPr>
        <w:t>2.10.</w:t>
      </w:r>
      <w:r w:rsidR="0036271A">
        <w:rPr>
          <w:szCs w:val="28"/>
        </w:rPr>
        <w:t xml:space="preserve"> </w:t>
      </w:r>
      <w:r w:rsidR="0036271A" w:rsidRPr="00184AFF">
        <w:rPr>
          <w:bCs/>
          <w:szCs w:val="28"/>
        </w:rPr>
        <w:t>Основаниями для отказа в предоставлении муниципальной услуги являются: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t>- отсутствие хотя бы одного из документов, указанных в Приложении 1 к  Административному регламенту;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lastRenderedPageBreak/>
        <w:t>- несоответствие представленных 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184AFF">
        <w:rPr>
          <w:bCs/>
          <w:szCs w:val="28"/>
        </w:rPr>
        <w:t>- обращение за получением муниципальной услуги ненадлежащего лица;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>
        <w:rPr>
          <w:bCs/>
          <w:szCs w:val="28"/>
        </w:rPr>
        <w:t>- несоответствие вида разрешённого использования земельного участка градостроительной документации поселения, на территории которого находится земельный участок;</w:t>
      </w:r>
    </w:p>
    <w:p w:rsidR="0036271A" w:rsidRPr="00AC0E92" w:rsidRDefault="0036271A" w:rsidP="0036271A">
      <w:pPr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AC0E92">
        <w:rPr>
          <w:bCs/>
          <w:szCs w:val="28"/>
        </w:rPr>
        <w:t>- отсутствие кадастрового учёта земельного участка, а также характеристик, позволяющих определить его в качестве индивидуально определенной вещи.</w:t>
      </w:r>
    </w:p>
    <w:p w:rsidR="0036271A" w:rsidRPr="00184AFF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184AFF">
        <w:rPr>
          <w:szCs w:val="28"/>
        </w:rPr>
        <w:t>Решение об отказе в предоставлении муниципальной услуги может быть обжаловано в суд в порядке, предусмотренном гл. 25 Гражданского процессуального кодекса РФ или гл. 24 Арбитражного процессуального кодекса РФ.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2.11</w:t>
      </w:r>
      <w:r w:rsidR="0036271A">
        <w:rPr>
          <w:szCs w:val="28"/>
        </w:rPr>
        <w:t>. Перечень услуг, которые являются необходимыми и обязательными для предоставления муниципальной услуги.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Для предоставления муниципальной услуги</w:t>
      </w:r>
      <w:r w:rsidRPr="0048383C">
        <w:rPr>
          <w:szCs w:val="28"/>
        </w:rPr>
        <w:t xml:space="preserve"> </w:t>
      </w:r>
      <w:r>
        <w:rPr>
          <w:szCs w:val="28"/>
        </w:rPr>
        <w:t>необходимыми и обязательными являются следующие государственные услуги: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</w:pPr>
      <w:r>
        <w:rPr>
          <w:szCs w:val="28"/>
        </w:rPr>
        <w:t xml:space="preserve">- </w:t>
      </w:r>
      <w:r w:rsidRPr="0048383C">
        <w:t>по ведению Единого государственного реестра юридических лиц и Единого государственного реестра индивидуальных предпринимателей и предоставление содержащихся в них сведений</w:t>
      </w:r>
      <w:r>
        <w:t xml:space="preserve"> (выписки из ЕГРЮЛ и выписки из ЕГРИП). Услуга предоставляется органами Федеральной налоговой службы;</w:t>
      </w:r>
    </w:p>
    <w:p w:rsidR="0036271A" w:rsidRPr="00894528" w:rsidRDefault="0036271A" w:rsidP="0036271A">
      <w:pPr>
        <w:ind w:firstLine="567"/>
        <w:jc w:val="both"/>
      </w:pPr>
      <w:r w:rsidRPr="00894528">
        <w:t>- по предоставлению сведений, внесенных в государственный кадастр недвижимости</w:t>
      </w:r>
      <w:r>
        <w:t xml:space="preserve"> (кадастровый паспорт). Услуга предоставляется органами ФГБУ «Федеральная кадастровая палата».</w:t>
      </w:r>
    </w:p>
    <w:p w:rsidR="0036271A" w:rsidRDefault="00667465" w:rsidP="0036271A">
      <w:pPr>
        <w:ind w:firstLine="567"/>
        <w:jc w:val="both"/>
      </w:pPr>
      <w:r>
        <w:t>2.12.</w:t>
      </w:r>
      <w:r w:rsidR="0036271A">
        <w:t xml:space="preserve"> Порядок взимания платы за предоставление муниципальной услуги</w:t>
      </w:r>
      <w:r>
        <w:t>:</w:t>
      </w:r>
    </w:p>
    <w:p w:rsidR="0036271A" w:rsidRDefault="0036271A" w:rsidP="0036271A">
      <w:pPr>
        <w:autoSpaceDE w:val="0"/>
        <w:autoSpaceDN w:val="0"/>
        <w:adjustRightInd w:val="0"/>
        <w:ind w:firstLine="595"/>
        <w:jc w:val="both"/>
        <w:rPr>
          <w:szCs w:val="28"/>
        </w:rPr>
      </w:pPr>
      <w:r w:rsidRPr="00184AFF">
        <w:rPr>
          <w:szCs w:val="28"/>
        </w:rPr>
        <w:t xml:space="preserve">Услуга предоставляется бесплатно. 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2.13</w:t>
      </w:r>
      <w:r w:rsidR="0036271A">
        <w:rPr>
          <w:szCs w:val="28"/>
        </w:rPr>
        <w:t>.</w:t>
      </w:r>
      <w:r>
        <w:rPr>
          <w:szCs w:val="28"/>
        </w:rPr>
        <w:t xml:space="preserve"> </w:t>
      </w:r>
      <w:r w:rsidR="0036271A">
        <w:rPr>
          <w:szCs w:val="28"/>
        </w:rPr>
        <w:t>Максимальный срок ожидания в очереди составляет 15 минут.</w:t>
      </w: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2.14</w:t>
      </w:r>
      <w:r w:rsidR="0036271A">
        <w:rPr>
          <w:szCs w:val="28"/>
        </w:rPr>
        <w:t>. Срок и порядок регистрации запроса заявителя о предоставлении муниципальной услуги.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Запрос заявителя о предоставлении муниципальной услуги регистрируется в Администрации в день поступления запроса.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- 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- помещения, в которых предоставляется муниципальная услуга, оборудуются средствами противопожарной защиты.</w:t>
      </w:r>
    </w:p>
    <w:p w:rsidR="00667465" w:rsidRDefault="00667465" w:rsidP="00667465">
      <w:pPr>
        <w:pStyle w:val="a6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- помещения обозначаются соответствующими табличками с указанием номера и названия кабинета.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- 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lastRenderedPageBreak/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667465" w:rsidRDefault="00667465" w:rsidP="00667465">
      <w:pPr>
        <w:pStyle w:val="a6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667465" w:rsidRDefault="00667465" w:rsidP="00667465">
      <w:pPr>
        <w:pStyle w:val="a6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 xml:space="preserve">- перечень документов, необходимых для получения муниципальной услуги; </w:t>
      </w:r>
    </w:p>
    <w:p w:rsidR="00667465" w:rsidRDefault="00667465" w:rsidP="00667465">
      <w:pPr>
        <w:tabs>
          <w:tab w:val="left" w:pos="540"/>
        </w:tabs>
        <w:ind w:firstLine="720"/>
        <w:rPr>
          <w:szCs w:val="28"/>
        </w:rPr>
      </w:pPr>
      <w:r>
        <w:rPr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 xml:space="preserve">- основания для отказа в предоставлении муниципальной  услуги; 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 xml:space="preserve">- сроки предоставления муниципальной услуги; 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 xml:space="preserve">- порядок получения консультаций; 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- порядок обжалования решений, действий (бездействия) Администрации, ее должностных лиц, муниципальных служащих предоставляющих муниципальную услугу.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2.13. Показатели доступности и качества муниципальных услуг: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667465" w:rsidRDefault="00667465" w:rsidP="00667465">
      <w:pPr>
        <w:ind w:firstLine="720"/>
        <w:rPr>
          <w:szCs w:val="28"/>
        </w:rPr>
      </w:pPr>
      <w:r>
        <w:rPr>
          <w:szCs w:val="28"/>
        </w:rPr>
        <w:t>2.14. Иные требования,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форме:</w:t>
      </w:r>
    </w:p>
    <w:p w:rsidR="00667465" w:rsidRDefault="00667465" w:rsidP="00667465">
      <w:pPr>
        <w:ind w:firstLine="720"/>
        <w:rPr>
          <w:color w:val="000000"/>
          <w:szCs w:val="28"/>
        </w:rPr>
      </w:pPr>
      <w:r>
        <w:rPr>
          <w:color w:val="000000"/>
          <w:szCs w:val="28"/>
        </w:rPr>
        <w:t xml:space="preserve">- доступность информации с перечнем документов, необходимых для получения муниципальной услуги, о режиме работы </w:t>
      </w:r>
      <w:r>
        <w:rPr>
          <w:szCs w:val="28"/>
        </w:rPr>
        <w:t>Администрации</w:t>
      </w:r>
      <w:r>
        <w:rPr>
          <w:color w:val="000000"/>
          <w:szCs w:val="28"/>
        </w:rPr>
        <w:t>, контактных телефонах и другой контактной информации для заявителей;</w:t>
      </w:r>
    </w:p>
    <w:p w:rsidR="00667465" w:rsidRDefault="00667465" w:rsidP="00667465">
      <w:pPr>
        <w:ind w:firstLine="720"/>
        <w:rPr>
          <w:color w:val="000000"/>
          <w:szCs w:val="28"/>
        </w:rPr>
      </w:pPr>
      <w:r>
        <w:rPr>
          <w:color w:val="000000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667465" w:rsidRDefault="00667465" w:rsidP="00667465">
      <w:pPr>
        <w:ind w:firstLine="720"/>
        <w:rPr>
          <w:color w:val="000000"/>
          <w:szCs w:val="28"/>
        </w:rPr>
      </w:pPr>
      <w:r>
        <w:rPr>
          <w:color w:val="000000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667465" w:rsidRDefault="00667465" w:rsidP="00667465">
      <w:pPr>
        <w:ind w:firstLine="708"/>
        <w:rPr>
          <w:color w:val="000000"/>
          <w:szCs w:val="28"/>
        </w:rPr>
      </w:pPr>
      <w:r>
        <w:rPr>
          <w:color w:val="000000"/>
          <w:szCs w:val="28"/>
        </w:rPr>
        <w:lastRenderedPageBreak/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36271A" w:rsidRDefault="0036271A" w:rsidP="00667465">
      <w:pPr>
        <w:autoSpaceDE w:val="0"/>
        <w:autoSpaceDN w:val="0"/>
        <w:adjustRightInd w:val="0"/>
        <w:jc w:val="both"/>
        <w:rPr>
          <w:szCs w:val="28"/>
        </w:rPr>
      </w:pPr>
    </w:p>
    <w:p w:rsidR="0036271A" w:rsidRPr="008F5DDC" w:rsidRDefault="00667465" w:rsidP="00667465">
      <w:pPr>
        <w:autoSpaceDE w:val="0"/>
        <w:autoSpaceDN w:val="0"/>
        <w:adjustRightInd w:val="0"/>
        <w:ind w:left="360"/>
        <w:jc w:val="center"/>
        <w:rPr>
          <w:b/>
          <w:sz w:val="24"/>
          <w:szCs w:val="24"/>
        </w:rPr>
      </w:pPr>
      <w:r w:rsidRPr="008F5DDC">
        <w:rPr>
          <w:b/>
          <w:sz w:val="24"/>
          <w:szCs w:val="24"/>
        </w:rPr>
        <w:t>3.</w:t>
      </w:r>
      <w:r w:rsidR="0036271A" w:rsidRPr="008F5DDC">
        <w:rPr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</w:t>
      </w:r>
    </w:p>
    <w:p w:rsidR="0036271A" w:rsidRPr="008F5DDC" w:rsidRDefault="0036271A" w:rsidP="0036271A">
      <w:pPr>
        <w:autoSpaceDE w:val="0"/>
        <w:autoSpaceDN w:val="0"/>
        <w:adjustRightInd w:val="0"/>
        <w:ind w:firstLine="567"/>
        <w:jc w:val="both"/>
        <w:rPr>
          <w:b/>
          <w:sz w:val="24"/>
          <w:szCs w:val="24"/>
        </w:rPr>
      </w:pPr>
    </w:p>
    <w:p w:rsidR="0036271A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3.1</w:t>
      </w:r>
      <w:r w:rsidR="0036271A">
        <w:rPr>
          <w:szCs w:val="28"/>
        </w:rPr>
        <w:t xml:space="preserve">. </w:t>
      </w:r>
      <w:r w:rsidR="0036271A" w:rsidRPr="00276A5E">
        <w:rPr>
          <w:szCs w:val="28"/>
        </w:rPr>
        <w:t xml:space="preserve">Заинтересованное в предоставлении земельного </w:t>
      </w:r>
      <w:r w:rsidR="0036271A">
        <w:rPr>
          <w:szCs w:val="28"/>
        </w:rPr>
        <w:t>участка лицо обращается в Администрацию с заявлением о предоставлении земельного участка.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Заявление подается: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 гражданином, являющимся членом некоммерческой организации, созданной гражданами, для ведения садоводства, огородничества, дачного хозяйства о предоставлении в собственно</w:t>
      </w:r>
      <w:r w:rsidR="00667465">
        <w:rPr>
          <w:szCs w:val="28"/>
        </w:rPr>
        <w:t>сть земельного участка;</w:t>
      </w:r>
    </w:p>
    <w:p w:rsidR="00667465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некоммерческим объединением о предоставлении в собственность за плату земельного участка, образованного в результате раздела земельного участка, предоставленного юридическому лицу для ведения дачного хозяйства и относящегося к имуществу общего пользования</w:t>
      </w:r>
      <w:r w:rsidR="00667465">
        <w:rPr>
          <w:szCs w:val="28"/>
        </w:rPr>
        <w:t>;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- некоммерческим объединением о предоставлении бесплатно в собственность земельного участка, образованного в результате раздела земельного участка, предоставленного некоммерческой организации, созданной гражданами, для ведения садоводства, огородничества или членами некоммерческого данного объединения, в случаях, предусмотренных федеральным законом (Приложение № 3</w:t>
      </w:r>
      <w:r w:rsidRPr="00FD4C43">
        <w:rPr>
          <w:bCs/>
          <w:szCs w:val="28"/>
        </w:rPr>
        <w:t xml:space="preserve"> </w:t>
      </w:r>
      <w:r w:rsidRPr="00276A5E">
        <w:rPr>
          <w:bCs/>
          <w:szCs w:val="28"/>
        </w:rPr>
        <w:t>к Административному регламенту</w:t>
      </w:r>
      <w:r>
        <w:rPr>
          <w:szCs w:val="28"/>
        </w:rPr>
        <w:t>).</w:t>
      </w:r>
    </w:p>
    <w:p w:rsidR="0036271A" w:rsidRPr="00276A5E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</w:t>
      </w:r>
      <w:r w:rsidR="0036271A">
        <w:rPr>
          <w:szCs w:val="28"/>
        </w:rPr>
        <w:t xml:space="preserve">2. </w:t>
      </w:r>
      <w:r w:rsidR="0036271A" w:rsidRPr="00276A5E">
        <w:rPr>
          <w:szCs w:val="28"/>
        </w:rPr>
        <w:t xml:space="preserve">К заявлению прикладывается необходимый пакет документов, предусмотренных п. </w:t>
      </w:r>
      <w:r w:rsidR="0036271A">
        <w:rPr>
          <w:szCs w:val="28"/>
        </w:rPr>
        <w:t>9</w:t>
      </w:r>
      <w:r w:rsidR="0036271A" w:rsidRPr="00276A5E">
        <w:rPr>
          <w:szCs w:val="28"/>
        </w:rPr>
        <w:t xml:space="preserve"> Административного регламента.</w:t>
      </w:r>
    </w:p>
    <w:p w:rsidR="0036271A" w:rsidRPr="00276A5E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proofErr w:type="gramStart"/>
      <w:r w:rsidRPr="00276A5E">
        <w:rPr>
          <w:szCs w:val="28"/>
        </w:rPr>
        <w:t xml:space="preserve">При предъявлении физическим лицом документа, удостоверяющего личность, должностное лицо </w:t>
      </w:r>
      <w:r>
        <w:rPr>
          <w:szCs w:val="28"/>
        </w:rPr>
        <w:t>Администрации</w:t>
      </w:r>
      <w:r w:rsidRPr="00276A5E">
        <w:rPr>
          <w:szCs w:val="28"/>
        </w:rPr>
        <w:t xml:space="preserve"> или должностное лицо МФЦ, осуществляющее прием документов, проверяет срок действия документа; наличие записи об органе, выдавшем документ, даты выдачи, подписи и фамилии должностного лица, оттиска печати, а также соответствие данных документа, удостоверяющего личность, данным, указанным в документах, представленных для </w:t>
      </w:r>
      <w:r>
        <w:rPr>
          <w:szCs w:val="28"/>
        </w:rPr>
        <w:t xml:space="preserve">заключения договора </w:t>
      </w:r>
      <w:r>
        <w:rPr>
          <w:rFonts w:eastAsia="Calibri"/>
          <w:szCs w:val="28"/>
          <w:lang w:eastAsia="en-US"/>
        </w:rPr>
        <w:t>безвозмездного пользования</w:t>
      </w:r>
      <w:r>
        <w:rPr>
          <w:szCs w:val="28"/>
        </w:rPr>
        <w:t xml:space="preserve"> земельного участка</w:t>
      </w:r>
      <w:r w:rsidRPr="00276A5E">
        <w:rPr>
          <w:szCs w:val="28"/>
        </w:rPr>
        <w:t>.</w:t>
      </w:r>
      <w:proofErr w:type="gramEnd"/>
    </w:p>
    <w:p w:rsidR="0036271A" w:rsidRPr="00276A5E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</w:t>
      </w:r>
      <w:r w:rsidR="0036271A">
        <w:rPr>
          <w:szCs w:val="28"/>
        </w:rPr>
        <w:t xml:space="preserve">3. </w:t>
      </w:r>
      <w:r w:rsidR="0036271A" w:rsidRPr="00276A5E">
        <w:rPr>
          <w:szCs w:val="28"/>
        </w:rPr>
        <w:t>В ходе приема документов от заинтересованного лица должностное лицо осуществляет проверку представленных документов на предмет:</w:t>
      </w:r>
    </w:p>
    <w:p w:rsidR="0036271A" w:rsidRPr="00276A5E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276A5E">
        <w:rPr>
          <w:szCs w:val="28"/>
        </w:rPr>
        <w:t xml:space="preserve">-наличия всех необходимых документов, указанных в Приложении </w:t>
      </w:r>
      <w:r>
        <w:rPr>
          <w:szCs w:val="28"/>
        </w:rPr>
        <w:t xml:space="preserve">№ 1 </w:t>
      </w:r>
      <w:r w:rsidRPr="00276A5E">
        <w:rPr>
          <w:szCs w:val="28"/>
        </w:rPr>
        <w:t>к Административному регламенту;</w:t>
      </w:r>
    </w:p>
    <w:p w:rsidR="0036271A" w:rsidRPr="00276A5E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276A5E">
        <w:rPr>
          <w:szCs w:val="28"/>
        </w:rPr>
        <w:t>-наличи</w:t>
      </w:r>
      <w:r>
        <w:rPr>
          <w:szCs w:val="28"/>
        </w:rPr>
        <w:t>я</w:t>
      </w:r>
      <w:r w:rsidRPr="00276A5E">
        <w:rPr>
          <w:szCs w:val="28"/>
        </w:rPr>
        <w:t xml:space="preserve"> в заявлении и прилагаемых к нему документах неоговоренных исправлений, серьезных повреждений, не позволяющих однозначно истолковать их содержание.</w:t>
      </w:r>
    </w:p>
    <w:p w:rsidR="0036271A" w:rsidRPr="00276A5E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276A5E">
        <w:rPr>
          <w:szCs w:val="28"/>
        </w:rPr>
        <w:t>Заявление по просьбе заинтересованного лица может быть сформировано сотрудником, осуществляющим прием заявления, с использованием программных средств. В этом случае заинтересованное лицо своей рукой на заявлении указывает свою фамилию, имя и отчество и ставит подпись.</w:t>
      </w:r>
    </w:p>
    <w:p w:rsidR="0036271A" w:rsidRPr="00276A5E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</w:t>
      </w:r>
      <w:r w:rsidR="0036271A">
        <w:rPr>
          <w:szCs w:val="28"/>
        </w:rPr>
        <w:t xml:space="preserve">4. </w:t>
      </w:r>
      <w:r w:rsidR="0036271A" w:rsidRPr="00276A5E">
        <w:rPr>
          <w:szCs w:val="28"/>
        </w:rPr>
        <w:t xml:space="preserve">Должностное лицо </w:t>
      </w:r>
      <w:r w:rsidR="0036271A">
        <w:rPr>
          <w:szCs w:val="28"/>
        </w:rPr>
        <w:t>Администрации</w:t>
      </w:r>
      <w:r w:rsidR="0036271A" w:rsidRPr="00276A5E">
        <w:rPr>
          <w:szCs w:val="28"/>
        </w:rPr>
        <w:t xml:space="preserve"> осуществляет </w:t>
      </w:r>
      <w:r>
        <w:rPr>
          <w:szCs w:val="28"/>
        </w:rPr>
        <w:t xml:space="preserve">проверку </w:t>
      </w:r>
      <w:r w:rsidR="0036271A">
        <w:rPr>
          <w:szCs w:val="28"/>
        </w:rPr>
        <w:t xml:space="preserve">представленных документов, проводит мероприятия по проведению оценки </w:t>
      </w:r>
      <w:r w:rsidR="0036271A">
        <w:rPr>
          <w:szCs w:val="28"/>
        </w:rPr>
        <w:lastRenderedPageBreak/>
        <w:t xml:space="preserve">рыночной стоимости земельного участка, </w:t>
      </w:r>
      <w:r w:rsidR="0036271A" w:rsidRPr="00276A5E">
        <w:rPr>
          <w:szCs w:val="28"/>
        </w:rPr>
        <w:t xml:space="preserve">подготавливает договор </w:t>
      </w:r>
      <w:r w:rsidR="0036271A">
        <w:rPr>
          <w:szCs w:val="28"/>
        </w:rPr>
        <w:t>купли-продажи, либо мотивированный отказ в предоставлении услуги</w:t>
      </w:r>
      <w:r w:rsidR="0036271A" w:rsidRPr="00276A5E">
        <w:rPr>
          <w:szCs w:val="28"/>
        </w:rPr>
        <w:t>.</w:t>
      </w:r>
    </w:p>
    <w:p w:rsidR="0036271A" w:rsidRPr="00184AFF" w:rsidRDefault="00667465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3.</w:t>
      </w:r>
      <w:r w:rsidR="0036271A">
        <w:rPr>
          <w:szCs w:val="28"/>
        </w:rPr>
        <w:t xml:space="preserve">5. </w:t>
      </w:r>
      <w:r w:rsidR="0036271A" w:rsidRPr="00184AFF">
        <w:rPr>
          <w:szCs w:val="28"/>
        </w:rPr>
        <w:t xml:space="preserve">Блок-схема предоставления муниципальной услуги указана в Приложении </w:t>
      </w:r>
      <w:r w:rsidR="0036271A">
        <w:rPr>
          <w:szCs w:val="28"/>
        </w:rPr>
        <w:t>№ 4</w:t>
      </w:r>
      <w:r w:rsidR="0036271A" w:rsidRPr="00184AFF">
        <w:rPr>
          <w:szCs w:val="28"/>
        </w:rPr>
        <w:t xml:space="preserve"> </w:t>
      </w:r>
      <w:r>
        <w:rPr>
          <w:szCs w:val="28"/>
        </w:rPr>
        <w:t>к Административному</w:t>
      </w:r>
      <w:r w:rsidR="0036271A" w:rsidRPr="00184AFF">
        <w:rPr>
          <w:szCs w:val="28"/>
        </w:rPr>
        <w:t xml:space="preserve"> регламент</w:t>
      </w:r>
      <w:r>
        <w:rPr>
          <w:szCs w:val="28"/>
        </w:rPr>
        <w:t>у</w:t>
      </w:r>
      <w:r w:rsidR="0036271A" w:rsidRPr="00184AFF">
        <w:rPr>
          <w:szCs w:val="28"/>
        </w:rPr>
        <w:t>.</w:t>
      </w:r>
    </w:p>
    <w:p w:rsidR="0036271A" w:rsidRDefault="0036271A" w:rsidP="0036271A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36271A" w:rsidRDefault="00667465" w:rsidP="00667465">
      <w:pPr>
        <w:autoSpaceDE w:val="0"/>
        <w:autoSpaceDN w:val="0"/>
        <w:adjustRightInd w:val="0"/>
        <w:ind w:left="1080"/>
        <w:jc w:val="center"/>
        <w:rPr>
          <w:b/>
          <w:szCs w:val="28"/>
        </w:rPr>
      </w:pPr>
      <w:r w:rsidRPr="00667465">
        <w:rPr>
          <w:b/>
          <w:sz w:val="24"/>
          <w:szCs w:val="24"/>
        </w:rPr>
        <w:t>4.</w:t>
      </w:r>
      <w:r w:rsidR="0036271A" w:rsidRPr="00667465">
        <w:rPr>
          <w:b/>
          <w:sz w:val="24"/>
          <w:szCs w:val="24"/>
        </w:rPr>
        <w:t xml:space="preserve">Формы </w:t>
      </w:r>
      <w:proofErr w:type="gramStart"/>
      <w:r w:rsidR="0036271A" w:rsidRPr="00667465">
        <w:rPr>
          <w:b/>
          <w:sz w:val="24"/>
          <w:szCs w:val="24"/>
        </w:rPr>
        <w:t>контроля за</w:t>
      </w:r>
      <w:proofErr w:type="gramEnd"/>
      <w:r w:rsidR="0036271A" w:rsidRPr="00667465">
        <w:rPr>
          <w:b/>
          <w:sz w:val="24"/>
          <w:szCs w:val="24"/>
        </w:rPr>
        <w:t xml:space="preserve"> исполнением Административного регламента</w:t>
      </w:r>
      <w:r w:rsidR="0036271A" w:rsidRPr="00667465">
        <w:rPr>
          <w:b/>
          <w:szCs w:val="28"/>
        </w:rPr>
        <w:t>.</w:t>
      </w:r>
    </w:p>
    <w:p w:rsidR="00667465" w:rsidRPr="00667465" w:rsidRDefault="00667465" w:rsidP="00667465">
      <w:pPr>
        <w:autoSpaceDE w:val="0"/>
        <w:autoSpaceDN w:val="0"/>
        <w:adjustRightInd w:val="0"/>
        <w:ind w:left="1080"/>
        <w:jc w:val="both"/>
        <w:rPr>
          <w:b/>
          <w:szCs w:val="28"/>
        </w:rPr>
      </w:pP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Cs w:val="28"/>
        </w:rPr>
        <w:t>контроль за</w:t>
      </w:r>
      <w:proofErr w:type="gramEnd"/>
      <w:r>
        <w:rPr>
          <w:color w:val="000000"/>
          <w:spacing w:val="-1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4.2.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  сельского поселения.</w:t>
      </w: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4.5. Жалоба подается в письменной форме на бумажном носителе.</w:t>
      </w:r>
    </w:p>
    <w:p w:rsidR="00667465" w:rsidRDefault="00667465" w:rsidP="00667465">
      <w:pPr>
        <w:shd w:val="clear" w:color="auto" w:fill="FFFFFF"/>
        <w:tabs>
          <w:tab w:val="left" w:pos="1243"/>
        </w:tabs>
        <w:ind w:left="14" w:firstLine="725"/>
        <w:jc w:val="both"/>
        <w:rPr>
          <w:color w:val="000000"/>
          <w:spacing w:val="-1"/>
          <w:szCs w:val="28"/>
        </w:rPr>
      </w:pPr>
    </w:p>
    <w:p w:rsidR="00667465" w:rsidRDefault="00667465" w:rsidP="00667465">
      <w:pPr>
        <w:shd w:val="clear" w:color="auto" w:fill="FFFFFF"/>
        <w:tabs>
          <w:tab w:val="left" w:pos="1243"/>
        </w:tabs>
        <w:ind w:left="14" w:firstLine="725"/>
        <w:jc w:val="both"/>
        <w:rPr>
          <w:color w:val="000000"/>
          <w:spacing w:val="-1"/>
          <w:szCs w:val="28"/>
        </w:rPr>
      </w:pPr>
    </w:p>
    <w:p w:rsidR="00667465" w:rsidRPr="00767D06" w:rsidRDefault="00667465" w:rsidP="00667465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767D06">
        <w:rPr>
          <w:b/>
          <w:color w:val="000000"/>
          <w:spacing w:val="-1"/>
          <w:sz w:val="24"/>
          <w:szCs w:val="24"/>
        </w:rPr>
        <w:t>5. Досудебный (внесудебный) порядок обжалования решений и действий (бездействия) Администрации  сельского поселения, ее должностных лиц, муниципальных служащих предоставляющих муниципальную услугу</w:t>
      </w:r>
    </w:p>
    <w:p w:rsidR="00667465" w:rsidRDefault="00667465" w:rsidP="00667465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Cs w:val="28"/>
        </w:rPr>
      </w:pPr>
    </w:p>
    <w:p w:rsidR="00667465" w:rsidRDefault="00667465" w:rsidP="00667465">
      <w:pPr>
        <w:pStyle w:val="a7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0" w:name="sub_1101"/>
      <w:r>
        <w:rPr>
          <w:rStyle w:val="a8"/>
          <w:rFonts w:ascii="Times New Roman" w:hAnsi="Times New Roman"/>
          <w:sz w:val="28"/>
          <w:szCs w:val="28"/>
        </w:rPr>
        <w:t>5.1</w:t>
      </w:r>
      <w:r>
        <w:rPr>
          <w:rStyle w:val="a8"/>
          <w:sz w:val="28"/>
          <w:szCs w:val="28"/>
        </w:rPr>
        <w:t xml:space="preserve">. </w:t>
      </w:r>
      <w:bookmarkEnd w:id="0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1" w:name="sub_110101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2" w:name="sub_110102"/>
      <w:bookmarkEnd w:id="1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3" w:name="sub_110103"/>
      <w:bookmarkEnd w:id="2"/>
    </w:p>
    <w:p w:rsidR="00667465" w:rsidRDefault="00667465" w:rsidP="00667465">
      <w:pPr>
        <w:pStyle w:val="a7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4" w:name="sub_110104"/>
      <w:bookmarkEnd w:id="3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5" w:name="sub_110105"/>
      <w:bookmarkEnd w:id="4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bookmarkStart w:id="6" w:name="sub_110106"/>
      <w:bookmarkEnd w:id="5"/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области;</w:t>
      </w:r>
      <w:bookmarkStart w:id="7" w:name="sub_110107"/>
      <w:bookmarkEnd w:id="6"/>
    </w:p>
    <w:p w:rsidR="00667465" w:rsidRDefault="00667465" w:rsidP="00667465">
      <w:pPr>
        <w:pStyle w:val="a7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7"/>
    </w:p>
    <w:p w:rsidR="00667465" w:rsidRDefault="00667465" w:rsidP="00667465">
      <w:pPr>
        <w:pStyle w:val="a7"/>
        <w:ind w:left="0" w:firstLine="720"/>
        <w:rPr>
          <w:rFonts w:ascii="Times New Roman" w:hAnsi="Times New Roman"/>
          <w:sz w:val="28"/>
          <w:szCs w:val="28"/>
        </w:rPr>
      </w:pPr>
      <w:bookmarkStart w:id="8" w:name="sub_1102"/>
      <w:r>
        <w:rPr>
          <w:rStyle w:val="a8"/>
          <w:rFonts w:ascii="Times New Roman" w:hAnsi="Times New Roman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9" w:name="sub_11021"/>
      <w:bookmarkEnd w:id="8"/>
      <w:r>
        <w:rPr>
          <w:rFonts w:ascii="Times New Roman" w:hAnsi="Times New Roman"/>
          <w:sz w:val="28"/>
          <w:szCs w:val="28"/>
        </w:rPr>
        <w:t>:</w:t>
      </w:r>
    </w:p>
    <w:p w:rsidR="00667465" w:rsidRDefault="00667465" w:rsidP="00667465">
      <w:pPr>
        <w:pStyle w:val="a7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</w:t>
      </w:r>
      <w:r w:rsidR="002F707D">
        <w:rPr>
          <w:rFonts w:ascii="Times New Roman" w:hAnsi="Times New Roman"/>
          <w:sz w:val="28"/>
          <w:szCs w:val="28"/>
        </w:rPr>
        <w:t>тронной форме Главе;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0" w:name="sub_11022"/>
      <w:bookmarkEnd w:id="9"/>
    </w:p>
    <w:p w:rsidR="00667465" w:rsidRDefault="00667465" w:rsidP="00667465">
      <w:pPr>
        <w:pStyle w:val="a7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0"/>
    </w:p>
    <w:p w:rsidR="00667465" w:rsidRDefault="00667465" w:rsidP="00667465">
      <w:pPr>
        <w:pStyle w:val="a7"/>
        <w:numPr>
          <w:ilvl w:val="1"/>
          <w:numId w:val="6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 должна содержать:</w:t>
      </w:r>
      <w:bookmarkStart w:id="11" w:name="sub_110251"/>
    </w:p>
    <w:p w:rsidR="00667465" w:rsidRDefault="00667465" w:rsidP="00667465">
      <w:pPr>
        <w:rPr>
          <w:szCs w:val="28"/>
        </w:rPr>
      </w:pPr>
      <w:r>
        <w:t xml:space="preserve">              </w:t>
      </w:r>
      <w:r>
        <w:rPr>
          <w:szCs w:val="28"/>
        </w:rPr>
        <w:t>-  наименование органа предоставляющего услугу;</w:t>
      </w:r>
    </w:p>
    <w:p w:rsidR="00667465" w:rsidRDefault="00667465" w:rsidP="00667465">
      <w:pPr>
        <w:pStyle w:val="a7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bookmarkStart w:id="12" w:name="sub_110252"/>
      <w:bookmarkEnd w:id="11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3" w:name="sub_110253"/>
      <w:bookmarkEnd w:id="12"/>
      <w:proofErr w:type="gramEnd"/>
    </w:p>
    <w:p w:rsidR="00667465" w:rsidRDefault="00667465" w:rsidP="00667465">
      <w:pPr>
        <w:pStyle w:val="a7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4" w:name="sub_110254"/>
      <w:bookmarkEnd w:id="13"/>
    </w:p>
    <w:p w:rsidR="00667465" w:rsidRDefault="00667465" w:rsidP="00667465">
      <w:pPr>
        <w:pStyle w:val="a7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67465" w:rsidRDefault="00667465" w:rsidP="00667465">
      <w:pPr>
        <w:tabs>
          <w:tab w:val="num" w:pos="900"/>
        </w:tabs>
        <w:ind w:firstLine="720"/>
        <w:jc w:val="both"/>
        <w:rPr>
          <w:szCs w:val="28"/>
        </w:rPr>
      </w:pPr>
      <w:bookmarkStart w:id="15" w:name="sub_11026"/>
      <w:bookmarkEnd w:id="14"/>
      <w:r>
        <w:rPr>
          <w:szCs w:val="28"/>
        </w:rPr>
        <w:t xml:space="preserve">5.4. </w:t>
      </w:r>
      <w:proofErr w:type="gramStart"/>
      <w:r>
        <w:rPr>
          <w:szCs w:val="28"/>
        </w:rPr>
        <w:t>Жалоба, поступившая в Администрацию,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 сельского 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</w:t>
      </w:r>
      <w:proofErr w:type="gramEnd"/>
      <w:r>
        <w:rPr>
          <w:szCs w:val="28"/>
        </w:rPr>
        <w:t xml:space="preserve"> срока таких исправлений - в течение пяти рабочих дней со дня ее регистрации. </w:t>
      </w:r>
      <w:bookmarkEnd w:id="15"/>
    </w:p>
    <w:p w:rsidR="00667465" w:rsidRDefault="00667465" w:rsidP="00667465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6" w:name="sub_110271"/>
    </w:p>
    <w:p w:rsidR="00667465" w:rsidRDefault="00667465" w:rsidP="00667465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t>- об удовлетворении жалобы, в том числе в форме отмены принятого решения, исправления допущенных Администрацией сельского 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667465" w:rsidRDefault="00667465" w:rsidP="00667465">
      <w:pPr>
        <w:ind w:firstLine="720"/>
        <w:jc w:val="both"/>
        <w:rPr>
          <w:szCs w:val="28"/>
        </w:rPr>
      </w:pPr>
      <w:bookmarkStart w:id="17" w:name="sub_110272"/>
      <w:bookmarkEnd w:id="16"/>
      <w:r>
        <w:rPr>
          <w:szCs w:val="28"/>
        </w:rPr>
        <w:t>- об отказе в удовлетворении жалобы.</w:t>
      </w:r>
    </w:p>
    <w:p w:rsidR="00667465" w:rsidRDefault="00667465" w:rsidP="00667465">
      <w:pPr>
        <w:ind w:firstLine="720"/>
        <w:jc w:val="both"/>
        <w:rPr>
          <w:szCs w:val="28"/>
        </w:rPr>
      </w:pPr>
      <w:bookmarkStart w:id="18" w:name="sub_11028"/>
      <w:r>
        <w:rPr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8"/>
    <w:p w:rsidR="00667465" w:rsidRDefault="00667465" w:rsidP="00667465">
      <w:pPr>
        <w:ind w:firstLine="720"/>
        <w:jc w:val="both"/>
        <w:rPr>
          <w:szCs w:val="28"/>
        </w:rPr>
      </w:pPr>
      <w:r>
        <w:rPr>
          <w:szCs w:val="28"/>
        </w:rPr>
        <w:t xml:space="preserve">5.7. В случае установления в ходе или по результатам </w:t>
      </w:r>
      <w:proofErr w:type="gramStart"/>
      <w:r>
        <w:rPr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7"/>
    <w:p w:rsidR="00667465" w:rsidRDefault="00667465" w:rsidP="00667465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Cs w:val="28"/>
        </w:rPr>
      </w:pPr>
    </w:p>
    <w:p w:rsidR="00667465" w:rsidRDefault="00667465" w:rsidP="00667465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Cs w:val="28"/>
        </w:rPr>
      </w:pPr>
    </w:p>
    <w:p w:rsidR="002F707D" w:rsidRDefault="002F707D" w:rsidP="0036271A">
      <w:pPr>
        <w:autoSpaceDE w:val="0"/>
        <w:autoSpaceDN w:val="0"/>
        <w:adjustRightInd w:val="0"/>
        <w:ind w:left="360"/>
        <w:jc w:val="center"/>
        <w:rPr>
          <w:b/>
          <w:szCs w:val="28"/>
        </w:rPr>
      </w:pPr>
    </w:p>
    <w:p w:rsidR="00667465" w:rsidRPr="00667465" w:rsidRDefault="00667465" w:rsidP="0036271A">
      <w:pPr>
        <w:autoSpaceDE w:val="0"/>
        <w:autoSpaceDN w:val="0"/>
        <w:adjustRightInd w:val="0"/>
        <w:ind w:left="360"/>
        <w:jc w:val="center"/>
        <w:rPr>
          <w:b/>
          <w:szCs w:val="28"/>
        </w:rPr>
      </w:pPr>
    </w:p>
    <w:p w:rsidR="0036271A" w:rsidRDefault="0036271A" w:rsidP="0036271A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36271A" w:rsidRPr="00667465" w:rsidRDefault="0036271A" w:rsidP="0036271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667465">
        <w:rPr>
          <w:sz w:val="24"/>
          <w:szCs w:val="24"/>
        </w:rPr>
        <w:t>Приложение  № 1</w:t>
      </w:r>
    </w:p>
    <w:p w:rsidR="0036271A" w:rsidRPr="00667465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667465">
        <w:rPr>
          <w:sz w:val="24"/>
          <w:szCs w:val="24"/>
        </w:rPr>
        <w:t>к Административному регламенту</w:t>
      </w:r>
    </w:p>
    <w:p w:rsidR="0036271A" w:rsidRPr="00667465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667465">
        <w:rPr>
          <w:sz w:val="24"/>
          <w:szCs w:val="24"/>
        </w:rPr>
        <w:t>по предоставлению муниципальной услуги</w:t>
      </w:r>
    </w:p>
    <w:p w:rsidR="0036271A" w:rsidRPr="00667465" w:rsidRDefault="0036271A" w:rsidP="0036271A">
      <w:pPr>
        <w:tabs>
          <w:tab w:val="left" w:pos="5387"/>
        </w:tabs>
        <w:autoSpaceDE w:val="0"/>
        <w:autoSpaceDN w:val="0"/>
        <w:adjustRightInd w:val="0"/>
        <w:ind w:left="5245"/>
        <w:jc w:val="right"/>
        <w:rPr>
          <w:rFonts w:eastAsia="Calibri"/>
          <w:sz w:val="24"/>
          <w:szCs w:val="24"/>
          <w:lang w:eastAsia="en-US"/>
        </w:rPr>
      </w:pPr>
      <w:r w:rsidRPr="00667465">
        <w:rPr>
          <w:bCs/>
          <w:sz w:val="24"/>
          <w:szCs w:val="24"/>
        </w:rPr>
        <w:t>«</w:t>
      </w:r>
      <w:r w:rsidRPr="00667465">
        <w:rPr>
          <w:rFonts w:eastAsia="Calibri"/>
          <w:sz w:val="24"/>
          <w:szCs w:val="24"/>
          <w:lang w:eastAsia="en-US"/>
        </w:rPr>
        <w:t>Предоставление  в собственность земельных участков садоводческим, огородническим и дачным некоммерческим  объединениям</w:t>
      </w:r>
      <w:r w:rsidRPr="00667465">
        <w:rPr>
          <w:bCs/>
          <w:sz w:val="24"/>
          <w:szCs w:val="24"/>
        </w:rPr>
        <w:t>»</w:t>
      </w:r>
    </w:p>
    <w:p w:rsidR="0036271A" w:rsidRDefault="0036271A" w:rsidP="0036271A">
      <w:pPr>
        <w:autoSpaceDE w:val="0"/>
        <w:autoSpaceDN w:val="0"/>
        <w:adjustRightInd w:val="0"/>
        <w:ind w:left="4820"/>
        <w:jc w:val="right"/>
        <w:rPr>
          <w:rFonts w:eastAsia="Calibri"/>
          <w:sz w:val="24"/>
          <w:szCs w:val="24"/>
          <w:lang w:eastAsia="en-US"/>
        </w:rPr>
      </w:pPr>
    </w:p>
    <w:p w:rsidR="00667465" w:rsidRPr="00667465" w:rsidRDefault="00667465" w:rsidP="0036271A">
      <w:pPr>
        <w:autoSpaceDE w:val="0"/>
        <w:autoSpaceDN w:val="0"/>
        <w:adjustRightInd w:val="0"/>
        <w:ind w:left="4820"/>
        <w:jc w:val="right"/>
        <w:rPr>
          <w:rFonts w:eastAsia="Calibri"/>
          <w:sz w:val="24"/>
          <w:szCs w:val="24"/>
          <w:lang w:eastAsia="en-US"/>
        </w:rPr>
      </w:pPr>
    </w:p>
    <w:p w:rsidR="0036271A" w:rsidRPr="00184AFF" w:rsidRDefault="0036271A" w:rsidP="0036271A">
      <w:pPr>
        <w:autoSpaceDE w:val="0"/>
        <w:autoSpaceDN w:val="0"/>
        <w:adjustRightInd w:val="0"/>
        <w:jc w:val="center"/>
        <w:rPr>
          <w:szCs w:val="28"/>
        </w:rPr>
      </w:pPr>
      <w:r w:rsidRPr="00184AFF">
        <w:rPr>
          <w:szCs w:val="28"/>
        </w:rPr>
        <w:t>Перечень документов, необходимых дл</w:t>
      </w:r>
      <w:r>
        <w:rPr>
          <w:szCs w:val="28"/>
        </w:rPr>
        <w:t>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</w:p>
    <w:p w:rsidR="0036271A" w:rsidRPr="00184AFF" w:rsidRDefault="0036271A" w:rsidP="0036271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36271A" w:rsidRPr="00184AFF" w:rsidRDefault="0036271A" w:rsidP="0036271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9380"/>
      </w:tblGrid>
      <w:tr w:rsidR="0036271A" w:rsidRPr="00184AFF" w:rsidTr="0045711B">
        <w:trPr>
          <w:jc w:val="center"/>
        </w:trPr>
        <w:tc>
          <w:tcPr>
            <w:tcW w:w="617" w:type="dxa"/>
            <w:shd w:val="clear" w:color="auto" w:fill="auto"/>
          </w:tcPr>
          <w:p w:rsidR="0036271A" w:rsidRPr="0039561A" w:rsidRDefault="0036271A" w:rsidP="0045711B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39561A">
              <w:rPr>
                <w:b/>
                <w:bCs/>
                <w:szCs w:val="28"/>
              </w:rPr>
              <w:t>№</w:t>
            </w:r>
          </w:p>
          <w:p w:rsidR="0036271A" w:rsidRPr="0039561A" w:rsidRDefault="0036271A" w:rsidP="0045711B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proofErr w:type="spellStart"/>
            <w:proofErr w:type="gramStart"/>
            <w:r w:rsidRPr="0039561A">
              <w:rPr>
                <w:b/>
                <w:bCs/>
                <w:szCs w:val="28"/>
              </w:rPr>
              <w:t>п</w:t>
            </w:r>
            <w:proofErr w:type="spellEnd"/>
            <w:proofErr w:type="gramEnd"/>
            <w:r w:rsidRPr="0039561A">
              <w:rPr>
                <w:b/>
                <w:bCs/>
                <w:szCs w:val="28"/>
              </w:rPr>
              <w:t>/</w:t>
            </w:r>
            <w:proofErr w:type="spellStart"/>
            <w:r w:rsidRPr="0039561A">
              <w:rPr>
                <w:b/>
                <w:bCs/>
                <w:szCs w:val="28"/>
              </w:rPr>
              <w:t>п</w:t>
            </w:r>
            <w:proofErr w:type="spellEnd"/>
          </w:p>
        </w:tc>
        <w:tc>
          <w:tcPr>
            <w:tcW w:w="9579" w:type="dxa"/>
            <w:shd w:val="clear" w:color="auto" w:fill="auto"/>
          </w:tcPr>
          <w:p w:rsidR="0036271A" w:rsidRPr="0039561A" w:rsidRDefault="0036271A" w:rsidP="0045711B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39561A">
              <w:rPr>
                <w:b/>
                <w:bCs/>
                <w:szCs w:val="28"/>
              </w:rPr>
              <w:t>Наименование документа</w:t>
            </w:r>
          </w:p>
        </w:tc>
      </w:tr>
      <w:tr w:rsidR="0036271A" w:rsidRPr="00184AFF" w:rsidTr="0045711B">
        <w:trPr>
          <w:jc w:val="center"/>
        </w:trPr>
        <w:tc>
          <w:tcPr>
            <w:tcW w:w="617" w:type="dxa"/>
            <w:shd w:val="clear" w:color="auto" w:fill="auto"/>
          </w:tcPr>
          <w:p w:rsidR="0036271A" w:rsidRPr="0039561A" w:rsidRDefault="0036271A" w:rsidP="0045711B">
            <w:pPr>
              <w:autoSpaceDE w:val="0"/>
              <w:autoSpaceDN w:val="0"/>
              <w:adjustRightInd w:val="0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  <w:r w:rsidRPr="0039561A">
              <w:rPr>
                <w:b/>
                <w:szCs w:val="28"/>
              </w:rPr>
              <w:t>.</w:t>
            </w:r>
          </w:p>
        </w:tc>
        <w:tc>
          <w:tcPr>
            <w:tcW w:w="9579" w:type="dxa"/>
            <w:shd w:val="clear" w:color="auto" w:fill="auto"/>
          </w:tcPr>
          <w:p w:rsidR="0036271A" w:rsidRPr="00B64A16" w:rsidRDefault="0036271A" w:rsidP="0045711B">
            <w:pPr>
              <w:widowControl w:val="0"/>
              <w:autoSpaceDE w:val="0"/>
              <w:autoSpaceDN w:val="0"/>
              <w:adjustRightInd w:val="0"/>
              <w:snapToGrid w:val="0"/>
              <w:contextualSpacing/>
              <w:jc w:val="both"/>
              <w:rPr>
                <w:rFonts w:eastAsia="Calibri"/>
                <w:bCs/>
                <w:kern w:val="1"/>
                <w:szCs w:val="28"/>
                <w:lang w:eastAsia="en-US"/>
              </w:rPr>
            </w:pPr>
            <w:r w:rsidRPr="00A610D6">
              <w:rPr>
                <w:rFonts w:eastAsia="Calibri"/>
                <w:bCs/>
                <w:kern w:val="1"/>
                <w:szCs w:val="28"/>
                <w:lang w:eastAsia="en-US"/>
              </w:rPr>
              <w:t>Кадастр</w:t>
            </w:r>
            <w:r>
              <w:rPr>
                <w:rFonts w:eastAsia="Calibri"/>
                <w:bCs/>
                <w:kern w:val="1"/>
                <w:szCs w:val="28"/>
                <w:lang w:eastAsia="en-US"/>
              </w:rPr>
              <w:t xml:space="preserve">овый паспорт земельного участка </w:t>
            </w:r>
            <w:r w:rsidRPr="000C584C">
              <w:rPr>
                <w:rFonts w:eastAsia="Calibri"/>
                <w:bCs/>
                <w:i/>
                <w:kern w:val="1"/>
                <w:szCs w:val="28"/>
                <w:lang w:eastAsia="en-US"/>
              </w:rPr>
              <w:t>- оригинал</w:t>
            </w:r>
          </w:p>
        </w:tc>
      </w:tr>
      <w:tr w:rsidR="0036271A" w:rsidRPr="00184AFF" w:rsidTr="0045711B">
        <w:trPr>
          <w:jc w:val="center"/>
        </w:trPr>
        <w:tc>
          <w:tcPr>
            <w:tcW w:w="617" w:type="dxa"/>
            <w:shd w:val="clear" w:color="auto" w:fill="auto"/>
          </w:tcPr>
          <w:p w:rsidR="0036271A" w:rsidRDefault="0036271A" w:rsidP="0045711B">
            <w:pPr>
              <w:autoSpaceDE w:val="0"/>
              <w:autoSpaceDN w:val="0"/>
              <w:adjustRightInd w:val="0"/>
              <w:rPr>
                <w:b/>
                <w:szCs w:val="28"/>
              </w:rPr>
            </w:pPr>
            <w:r>
              <w:rPr>
                <w:b/>
                <w:szCs w:val="28"/>
              </w:rPr>
              <w:t>2.</w:t>
            </w:r>
          </w:p>
        </w:tc>
        <w:tc>
          <w:tcPr>
            <w:tcW w:w="9579" w:type="dxa"/>
            <w:shd w:val="clear" w:color="auto" w:fill="auto"/>
          </w:tcPr>
          <w:p w:rsidR="0036271A" w:rsidRPr="0039561A" w:rsidRDefault="0036271A" w:rsidP="0045711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b/>
                <w:szCs w:val="28"/>
              </w:rPr>
            </w:pPr>
            <w:r>
              <w:rPr>
                <w:rFonts w:eastAsia="Calibri"/>
                <w:szCs w:val="28"/>
                <w:lang w:eastAsia="en-US"/>
              </w:rPr>
              <w:t>В</w:t>
            </w:r>
            <w:r w:rsidRPr="00184AFF">
              <w:rPr>
                <w:rFonts w:eastAsia="Calibri"/>
                <w:szCs w:val="28"/>
                <w:lang w:eastAsia="en-US"/>
              </w:rPr>
              <w:t xml:space="preserve">ыписка из </w:t>
            </w:r>
            <w:r>
              <w:rPr>
                <w:rFonts w:eastAsia="Calibri"/>
                <w:szCs w:val="28"/>
                <w:lang w:eastAsia="en-US"/>
              </w:rPr>
              <w:t xml:space="preserve">ЕГРЮЛ </w:t>
            </w:r>
            <w:r w:rsidRPr="000C584C">
              <w:rPr>
                <w:rFonts w:eastAsia="Calibri"/>
                <w:bCs/>
                <w:i/>
                <w:kern w:val="1"/>
                <w:szCs w:val="28"/>
                <w:lang w:eastAsia="en-US"/>
              </w:rPr>
              <w:t>- оригинал</w:t>
            </w:r>
          </w:p>
        </w:tc>
      </w:tr>
      <w:tr w:rsidR="0036271A" w:rsidRPr="0039561A" w:rsidTr="0045711B">
        <w:trPr>
          <w:jc w:val="center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71A" w:rsidRDefault="0036271A" w:rsidP="0045711B">
            <w:pPr>
              <w:autoSpaceDE w:val="0"/>
              <w:autoSpaceDN w:val="0"/>
              <w:adjustRightInd w:val="0"/>
              <w:rPr>
                <w:b/>
                <w:szCs w:val="28"/>
              </w:rPr>
            </w:pPr>
            <w:r>
              <w:rPr>
                <w:b/>
                <w:szCs w:val="28"/>
              </w:rPr>
              <w:t>3.</w:t>
            </w:r>
          </w:p>
        </w:tc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271A" w:rsidRPr="007F2739" w:rsidRDefault="0036271A" w:rsidP="0045711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bCs/>
                <w:szCs w:val="28"/>
              </w:rPr>
              <w:t xml:space="preserve">Выписка из ЕГРП на земельный участок – </w:t>
            </w:r>
            <w:r w:rsidRPr="000A0295">
              <w:rPr>
                <w:bCs/>
                <w:i/>
                <w:szCs w:val="28"/>
              </w:rPr>
              <w:t>оригинал</w:t>
            </w:r>
            <w:r>
              <w:rPr>
                <w:bCs/>
                <w:i/>
                <w:szCs w:val="28"/>
              </w:rPr>
              <w:t>.</w:t>
            </w:r>
          </w:p>
        </w:tc>
      </w:tr>
    </w:tbl>
    <w:p w:rsidR="002F707D" w:rsidRDefault="002F707D" w:rsidP="0036271A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2F707D" w:rsidRDefault="002F707D" w:rsidP="0036271A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2F707D" w:rsidRDefault="002F707D" w:rsidP="0036271A">
      <w:pPr>
        <w:autoSpaceDE w:val="0"/>
        <w:autoSpaceDN w:val="0"/>
        <w:adjustRightInd w:val="0"/>
        <w:ind w:firstLine="720"/>
        <w:jc w:val="right"/>
        <w:rPr>
          <w:szCs w:val="28"/>
        </w:rPr>
      </w:pPr>
    </w:p>
    <w:p w:rsidR="0036271A" w:rsidRPr="002F707D" w:rsidRDefault="0036271A" w:rsidP="0036271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2F707D">
        <w:rPr>
          <w:sz w:val="24"/>
          <w:szCs w:val="24"/>
        </w:rPr>
        <w:t>Приложение № 2</w:t>
      </w:r>
    </w:p>
    <w:p w:rsidR="0036271A" w:rsidRPr="002F707D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2F707D">
        <w:rPr>
          <w:sz w:val="24"/>
          <w:szCs w:val="24"/>
        </w:rPr>
        <w:t>к Административному регламенту</w:t>
      </w:r>
    </w:p>
    <w:p w:rsidR="0036271A" w:rsidRPr="002F707D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2F707D">
        <w:rPr>
          <w:sz w:val="24"/>
          <w:szCs w:val="24"/>
        </w:rPr>
        <w:t>по предоставлению муниципальной услуги</w:t>
      </w:r>
    </w:p>
    <w:p w:rsidR="0036271A" w:rsidRPr="002F707D" w:rsidRDefault="0036271A" w:rsidP="0036271A">
      <w:pPr>
        <w:tabs>
          <w:tab w:val="left" w:pos="5387"/>
        </w:tabs>
        <w:autoSpaceDE w:val="0"/>
        <w:autoSpaceDN w:val="0"/>
        <w:adjustRightInd w:val="0"/>
        <w:ind w:left="5245"/>
        <w:jc w:val="right"/>
        <w:rPr>
          <w:bCs/>
          <w:sz w:val="24"/>
          <w:szCs w:val="24"/>
        </w:rPr>
      </w:pPr>
      <w:r w:rsidRPr="002F707D">
        <w:rPr>
          <w:bCs/>
          <w:sz w:val="24"/>
          <w:szCs w:val="24"/>
        </w:rPr>
        <w:lastRenderedPageBreak/>
        <w:t>«</w:t>
      </w:r>
      <w:r w:rsidRPr="002F707D">
        <w:rPr>
          <w:rFonts w:eastAsia="Calibri"/>
          <w:sz w:val="24"/>
          <w:szCs w:val="24"/>
          <w:lang w:eastAsia="en-US"/>
        </w:rPr>
        <w:t>Предоставление  в собственность земельных участков садоводческим, огородническим и дачным некоммерческим  объединениям</w:t>
      </w:r>
      <w:r w:rsidRPr="002F707D">
        <w:rPr>
          <w:bCs/>
          <w:sz w:val="24"/>
          <w:szCs w:val="24"/>
        </w:rPr>
        <w:t>»</w:t>
      </w:r>
    </w:p>
    <w:p w:rsidR="0036271A" w:rsidRDefault="0036271A" w:rsidP="0036271A">
      <w:pPr>
        <w:tabs>
          <w:tab w:val="left" w:pos="5387"/>
        </w:tabs>
        <w:autoSpaceDE w:val="0"/>
        <w:autoSpaceDN w:val="0"/>
        <w:adjustRightInd w:val="0"/>
        <w:ind w:left="5245"/>
        <w:jc w:val="right"/>
        <w:rPr>
          <w:bCs/>
          <w:szCs w:val="28"/>
        </w:rPr>
      </w:pPr>
    </w:p>
    <w:p w:rsidR="0036271A" w:rsidRDefault="0036271A" w:rsidP="0036271A">
      <w:pPr>
        <w:tabs>
          <w:tab w:val="left" w:pos="5387"/>
        </w:tabs>
        <w:autoSpaceDE w:val="0"/>
        <w:autoSpaceDN w:val="0"/>
        <w:adjustRightInd w:val="0"/>
        <w:ind w:left="5245"/>
        <w:jc w:val="right"/>
        <w:rPr>
          <w:rFonts w:eastAsia="Calibri"/>
          <w:szCs w:val="28"/>
          <w:lang w:eastAsia="en-US"/>
        </w:rPr>
      </w:pPr>
    </w:p>
    <w:p w:rsidR="0036271A" w:rsidRPr="00184AFF" w:rsidRDefault="0036271A" w:rsidP="0036271A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184AFF">
        <w:rPr>
          <w:rFonts w:eastAsia="Calibri"/>
          <w:b/>
          <w:szCs w:val="28"/>
          <w:lang w:eastAsia="en-US"/>
        </w:rPr>
        <w:t>Образец заявления</w:t>
      </w:r>
    </w:p>
    <w:p w:rsidR="0036271A" w:rsidRPr="00184AFF" w:rsidRDefault="0036271A" w:rsidP="0036271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36271A" w:rsidRPr="0097760B" w:rsidRDefault="0036271A" w:rsidP="0036271A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 w:rsidRPr="0097760B">
        <w:rPr>
          <w:szCs w:val="28"/>
        </w:rPr>
        <w:t xml:space="preserve">Главе </w:t>
      </w:r>
      <w:r w:rsidR="00667465">
        <w:rPr>
          <w:szCs w:val="28"/>
        </w:rPr>
        <w:t>Екатерино</w:t>
      </w:r>
      <w:r>
        <w:rPr>
          <w:szCs w:val="28"/>
        </w:rPr>
        <w:t>вского</w:t>
      </w:r>
      <w:r w:rsidRPr="0097760B">
        <w:rPr>
          <w:szCs w:val="28"/>
        </w:rPr>
        <w:t xml:space="preserve"> сельского поселения</w:t>
      </w:r>
      <w:r w:rsidR="00A201A5">
        <w:rPr>
          <w:szCs w:val="28"/>
        </w:rPr>
        <w:t xml:space="preserve"> </w:t>
      </w:r>
      <w:proofErr w:type="spellStart"/>
      <w:r w:rsidR="00A201A5">
        <w:rPr>
          <w:szCs w:val="28"/>
        </w:rPr>
        <w:t>Стетюхе</w:t>
      </w:r>
      <w:proofErr w:type="spellEnd"/>
      <w:r w:rsidR="00A201A5">
        <w:rPr>
          <w:szCs w:val="28"/>
        </w:rPr>
        <w:t xml:space="preserve"> М.В.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ind w:left="4820"/>
        <w:rPr>
          <w:szCs w:val="28"/>
        </w:rPr>
      </w:pPr>
    </w:p>
    <w:p w:rsidR="0036271A" w:rsidRPr="00A610D6" w:rsidRDefault="0036271A" w:rsidP="0036271A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 w:rsidRPr="00A610D6">
        <w:rPr>
          <w:szCs w:val="28"/>
        </w:rPr>
        <w:t>______</w:t>
      </w:r>
      <w:r>
        <w:rPr>
          <w:szCs w:val="28"/>
        </w:rPr>
        <w:t>_____________________________</w:t>
      </w:r>
    </w:p>
    <w:p w:rsidR="0036271A" w:rsidRPr="00A610D6" w:rsidRDefault="00A201A5" w:rsidP="0036271A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>
        <w:rPr>
          <w:szCs w:val="28"/>
        </w:rPr>
        <w:t>(ф.и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)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 w:rsidRPr="00A610D6">
        <w:rPr>
          <w:szCs w:val="28"/>
        </w:rPr>
        <w:t>______</w:t>
      </w:r>
      <w:r>
        <w:rPr>
          <w:szCs w:val="28"/>
        </w:rPr>
        <w:t>_____________________________</w:t>
      </w:r>
    </w:p>
    <w:p w:rsidR="0036271A" w:rsidRDefault="00A201A5" w:rsidP="00A201A5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>
        <w:rPr>
          <w:szCs w:val="28"/>
        </w:rPr>
        <w:t>(адрес)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ind w:left="4820"/>
        <w:rPr>
          <w:szCs w:val="28"/>
        </w:rPr>
      </w:pPr>
      <w:r w:rsidRPr="00A610D6">
        <w:rPr>
          <w:szCs w:val="28"/>
        </w:rPr>
        <w:t>______</w:t>
      </w:r>
      <w:r>
        <w:rPr>
          <w:szCs w:val="28"/>
        </w:rPr>
        <w:t>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ind w:left="4820"/>
        <w:jc w:val="center"/>
        <w:rPr>
          <w:szCs w:val="28"/>
        </w:rPr>
      </w:pPr>
      <w:r w:rsidRPr="00A610D6">
        <w:rPr>
          <w:szCs w:val="28"/>
        </w:rPr>
        <w:t>(контактный телефон)</w:t>
      </w:r>
    </w:p>
    <w:p w:rsidR="0036271A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</w:p>
    <w:p w:rsidR="0036271A" w:rsidRPr="00A610D6" w:rsidRDefault="0036271A" w:rsidP="0036271A">
      <w:pPr>
        <w:widowControl w:val="0"/>
        <w:tabs>
          <w:tab w:val="left" w:pos="2520"/>
        </w:tabs>
        <w:autoSpaceDE w:val="0"/>
        <w:autoSpaceDN w:val="0"/>
        <w:adjustRightInd w:val="0"/>
        <w:jc w:val="center"/>
        <w:rPr>
          <w:b/>
          <w:szCs w:val="28"/>
        </w:rPr>
      </w:pPr>
      <w:r w:rsidRPr="00A610D6">
        <w:rPr>
          <w:b/>
          <w:szCs w:val="28"/>
        </w:rPr>
        <w:t>ЗАЯВЛЕНИЕ</w:t>
      </w:r>
    </w:p>
    <w:p w:rsidR="0036271A" w:rsidRDefault="0036271A" w:rsidP="0036271A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A610D6">
        <w:rPr>
          <w:b/>
          <w:szCs w:val="28"/>
        </w:rPr>
        <w:t>о предоставл</w:t>
      </w:r>
      <w:r>
        <w:rPr>
          <w:b/>
          <w:szCs w:val="28"/>
        </w:rPr>
        <w:t xml:space="preserve">ении в собственность земельного участка 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36271A" w:rsidRPr="00A610D6" w:rsidRDefault="0036271A" w:rsidP="0036271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Cs w:val="28"/>
        </w:rPr>
      </w:pPr>
      <w:r w:rsidRPr="00A610D6">
        <w:rPr>
          <w:szCs w:val="28"/>
        </w:rPr>
        <w:t>Прошу предоставить в</w:t>
      </w:r>
      <w:r>
        <w:rPr>
          <w:szCs w:val="28"/>
        </w:rPr>
        <w:t xml:space="preserve"> собственность</w:t>
      </w:r>
      <w:r>
        <w:rPr>
          <w:rFonts w:eastAsia="Calibri"/>
          <w:szCs w:val="28"/>
          <w:lang w:eastAsia="en-US"/>
        </w:rPr>
        <w:t xml:space="preserve"> </w:t>
      </w:r>
      <w:r w:rsidRPr="00A610D6">
        <w:rPr>
          <w:szCs w:val="28"/>
        </w:rPr>
        <w:t>земельный участок площадью _</w:t>
      </w:r>
      <w:r>
        <w:rPr>
          <w:szCs w:val="28"/>
        </w:rPr>
        <w:t>_____</w:t>
      </w:r>
      <w:r w:rsidRPr="00A610D6">
        <w:rPr>
          <w:szCs w:val="28"/>
        </w:rPr>
        <w:t>__ кв.м.,</w:t>
      </w:r>
      <w:r w:rsidRPr="00276A5E">
        <w:rPr>
          <w:szCs w:val="28"/>
        </w:rPr>
        <w:t xml:space="preserve"> </w:t>
      </w:r>
      <w:r w:rsidRPr="00A610D6">
        <w:rPr>
          <w:szCs w:val="28"/>
        </w:rPr>
        <w:t>расположенный по адресу: ________________</w:t>
      </w:r>
      <w:r w:rsidR="00A201A5">
        <w:rPr>
          <w:szCs w:val="28"/>
        </w:rPr>
        <w:t>___________</w:t>
      </w:r>
      <w:r w:rsidRPr="00A610D6">
        <w:rPr>
          <w:szCs w:val="28"/>
        </w:rPr>
        <w:t xml:space="preserve">___, </w:t>
      </w:r>
      <w:proofErr w:type="gramStart"/>
      <w:r w:rsidRPr="00A610D6">
        <w:rPr>
          <w:szCs w:val="28"/>
        </w:rPr>
        <w:t>для</w:t>
      </w:r>
      <w:proofErr w:type="gramEnd"/>
      <w:r w:rsidRPr="00A610D6">
        <w:rPr>
          <w:szCs w:val="28"/>
        </w:rPr>
        <w:t xml:space="preserve"> __________</w:t>
      </w:r>
      <w:r>
        <w:rPr>
          <w:szCs w:val="28"/>
        </w:rPr>
        <w:t>________________________</w:t>
      </w:r>
      <w:r w:rsidR="00A201A5">
        <w:rPr>
          <w:szCs w:val="28"/>
        </w:rPr>
        <w:t>__</w:t>
      </w:r>
      <w:r>
        <w:rPr>
          <w:szCs w:val="28"/>
        </w:rPr>
        <w:t>______________</w:t>
      </w:r>
      <w:r w:rsidRPr="00A610D6">
        <w:rPr>
          <w:szCs w:val="28"/>
        </w:rPr>
        <w:t>_______________</w:t>
      </w:r>
      <w:r>
        <w:rPr>
          <w:szCs w:val="28"/>
        </w:rPr>
        <w:t>.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Приложение</w:t>
      </w:r>
      <w:r w:rsidRPr="00A610D6">
        <w:rPr>
          <w:szCs w:val="28"/>
        </w:rPr>
        <w:t>: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1. 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2._________________________________________________________________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3._________________________________________________________________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4._________________________________________________________________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5._________________________________________________________________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6._________________________________________________________________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7._________________________________________________________________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>8._________________________________________________________________</w: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szCs w:val="28"/>
        </w:rPr>
      </w:pPr>
    </w:p>
    <w:p w:rsidR="0036271A" w:rsidRPr="00A610D6" w:rsidRDefault="0036271A" w:rsidP="0036271A">
      <w:pPr>
        <w:widowControl w:val="0"/>
        <w:tabs>
          <w:tab w:val="left" w:pos="3280"/>
          <w:tab w:val="left" w:pos="6920"/>
        </w:tabs>
        <w:autoSpaceDE w:val="0"/>
        <w:autoSpaceDN w:val="0"/>
        <w:adjustRightInd w:val="0"/>
        <w:rPr>
          <w:szCs w:val="28"/>
        </w:rPr>
      </w:pPr>
      <w:r w:rsidRPr="00A610D6">
        <w:rPr>
          <w:szCs w:val="28"/>
        </w:rPr>
        <w:tab/>
        <w:t>_______________</w:t>
      </w:r>
      <w:r w:rsidRPr="00A610D6">
        <w:rPr>
          <w:szCs w:val="28"/>
        </w:rPr>
        <w:tab/>
        <w:t>_________________</w:t>
      </w:r>
    </w:p>
    <w:p w:rsidR="0036271A" w:rsidRDefault="0036271A" w:rsidP="0036271A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  <w:r>
        <w:rPr>
          <w:szCs w:val="28"/>
        </w:rPr>
        <w:tab/>
      </w:r>
      <w:r w:rsidRPr="00276A5E">
        <w:rPr>
          <w:szCs w:val="28"/>
        </w:rPr>
        <w:t xml:space="preserve"> </w:t>
      </w:r>
      <w:r w:rsidRPr="00A610D6">
        <w:rPr>
          <w:szCs w:val="28"/>
        </w:rPr>
        <w:t>подпись</w:t>
      </w:r>
      <w:r w:rsidRPr="00A610D6">
        <w:rPr>
          <w:szCs w:val="28"/>
        </w:rPr>
        <w:tab/>
      </w:r>
      <w:r w:rsidRPr="00276A5E">
        <w:rPr>
          <w:szCs w:val="28"/>
        </w:rPr>
        <w:t xml:space="preserve"> </w:t>
      </w:r>
      <w:r w:rsidRPr="00A610D6">
        <w:rPr>
          <w:szCs w:val="28"/>
        </w:rPr>
        <w:t>дата</w:t>
      </w:r>
    </w:p>
    <w:p w:rsidR="0036271A" w:rsidRDefault="0036271A" w:rsidP="0036271A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</w:p>
    <w:p w:rsidR="00A201A5" w:rsidRDefault="00A201A5" w:rsidP="0036271A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</w:p>
    <w:p w:rsidR="00A201A5" w:rsidRDefault="00A201A5" w:rsidP="0036271A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</w:p>
    <w:p w:rsidR="00A201A5" w:rsidRDefault="00A201A5" w:rsidP="0036271A">
      <w:pPr>
        <w:widowControl w:val="0"/>
        <w:tabs>
          <w:tab w:val="center" w:pos="4677"/>
          <w:tab w:val="left" w:pos="7740"/>
        </w:tabs>
        <w:autoSpaceDE w:val="0"/>
        <w:autoSpaceDN w:val="0"/>
        <w:adjustRightInd w:val="0"/>
        <w:rPr>
          <w:szCs w:val="28"/>
        </w:rPr>
      </w:pPr>
    </w:p>
    <w:p w:rsidR="002F707D" w:rsidRDefault="002F707D" w:rsidP="0036271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36271A" w:rsidRPr="00A201A5" w:rsidRDefault="0036271A" w:rsidP="0036271A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  <w:r w:rsidRPr="00A201A5">
        <w:rPr>
          <w:sz w:val="24"/>
          <w:szCs w:val="24"/>
        </w:rPr>
        <w:t>Приложение № 3</w:t>
      </w:r>
    </w:p>
    <w:p w:rsidR="0036271A" w:rsidRPr="00A201A5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A201A5">
        <w:rPr>
          <w:sz w:val="24"/>
          <w:szCs w:val="24"/>
        </w:rPr>
        <w:t>к Административному регламенту</w:t>
      </w:r>
    </w:p>
    <w:p w:rsidR="0036271A" w:rsidRPr="00A201A5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A201A5">
        <w:rPr>
          <w:sz w:val="24"/>
          <w:szCs w:val="24"/>
        </w:rPr>
        <w:t>по предоставлению муниципальной услуги</w:t>
      </w:r>
    </w:p>
    <w:p w:rsidR="0036271A" w:rsidRPr="00A201A5" w:rsidRDefault="0036271A" w:rsidP="0036271A">
      <w:pPr>
        <w:tabs>
          <w:tab w:val="left" w:pos="5387"/>
        </w:tabs>
        <w:autoSpaceDE w:val="0"/>
        <w:autoSpaceDN w:val="0"/>
        <w:adjustRightInd w:val="0"/>
        <w:ind w:left="5245"/>
        <w:jc w:val="right"/>
        <w:rPr>
          <w:rFonts w:eastAsia="Calibri"/>
          <w:sz w:val="24"/>
          <w:szCs w:val="24"/>
          <w:lang w:eastAsia="en-US"/>
        </w:rPr>
      </w:pPr>
      <w:r w:rsidRPr="00A201A5">
        <w:rPr>
          <w:bCs/>
          <w:sz w:val="24"/>
          <w:szCs w:val="24"/>
        </w:rPr>
        <w:lastRenderedPageBreak/>
        <w:t>«</w:t>
      </w:r>
      <w:r w:rsidRPr="00A201A5">
        <w:rPr>
          <w:rFonts w:eastAsia="Calibri"/>
          <w:sz w:val="24"/>
          <w:szCs w:val="24"/>
          <w:lang w:eastAsia="en-US"/>
        </w:rPr>
        <w:t>Предоставление  в собственность земельных участков садоводческим, огородническим и дачным некоммерческим  объединениям</w:t>
      </w:r>
      <w:r w:rsidRPr="00A201A5">
        <w:rPr>
          <w:bCs/>
          <w:sz w:val="24"/>
          <w:szCs w:val="24"/>
        </w:rPr>
        <w:t>»</w:t>
      </w:r>
    </w:p>
    <w:p w:rsidR="0036271A" w:rsidRPr="00A201A5" w:rsidRDefault="0036271A" w:rsidP="0036271A">
      <w:pPr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</w:p>
    <w:p w:rsidR="0036271A" w:rsidRPr="00A610D6" w:rsidRDefault="0036271A" w:rsidP="0036271A">
      <w:pPr>
        <w:keepNext/>
        <w:jc w:val="center"/>
        <w:outlineLvl w:val="0"/>
        <w:rPr>
          <w:b/>
          <w:kern w:val="28"/>
          <w:sz w:val="24"/>
          <w:szCs w:val="24"/>
        </w:rPr>
      </w:pPr>
      <w:r w:rsidRPr="00A610D6">
        <w:rPr>
          <w:b/>
          <w:kern w:val="28"/>
          <w:sz w:val="24"/>
          <w:szCs w:val="24"/>
        </w:rPr>
        <w:t>Блок-схема</w:t>
      </w:r>
    </w:p>
    <w:p w:rsidR="0036271A" w:rsidRPr="00A610D6" w:rsidRDefault="00505AD3" w:rsidP="0036271A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  <w:r w:rsidRPr="00505AD3">
        <w:rPr>
          <w:rFonts w:ascii="Consolas" w:hAnsi="Consolas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69.35pt;margin-top:13.25pt;width:192.25pt;height:23.25pt;z-index:251662336">
            <v:textbox>
              <w:txbxContent>
                <w:p w:rsidR="0036271A" w:rsidRPr="00A201A5" w:rsidRDefault="00A201A5" w:rsidP="00A201A5">
                  <w:pPr>
                    <w:ind w:left="-426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</w:rPr>
                    <w:t xml:space="preserve">     </w:t>
                  </w:r>
                  <w:r w:rsidR="0036271A" w:rsidRPr="00A201A5">
                    <w:rPr>
                      <w:sz w:val="20"/>
                    </w:rPr>
                    <w:t>НАЧАЛО</w:t>
                  </w:r>
                  <w:r>
                    <w:rPr>
                      <w:sz w:val="20"/>
                    </w:rPr>
                    <w:t xml:space="preserve"> </w:t>
                  </w:r>
                  <w:r w:rsidRPr="00A201A5">
                    <w:rPr>
                      <w:sz w:val="20"/>
                    </w:rPr>
                    <w:t xml:space="preserve"> ПРОЦЕДУРЫ </w:t>
                  </w:r>
                </w:p>
              </w:txbxContent>
            </v:textbox>
          </v:shape>
        </w:pict>
      </w:r>
    </w:p>
    <w:p w:rsidR="0036271A" w:rsidRPr="00A610D6" w:rsidRDefault="0036271A" w:rsidP="0036271A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</w:p>
    <w:p w:rsidR="0036271A" w:rsidRPr="00A610D6" w:rsidRDefault="00505AD3" w:rsidP="0036271A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287.3pt;margin-top:8.9pt;width:.5pt;height:28.85pt;flip:x;z-index:251677696" o:connectortype="straight">
            <v:stroke endarrow="block"/>
          </v:shape>
        </w:pic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36271A" w:rsidRPr="00A610D6" w:rsidRDefault="00505AD3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 w:rsidRPr="00505AD3">
        <w:rPr>
          <w:noProof/>
          <w:sz w:val="24"/>
          <w:szCs w:val="24"/>
        </w:rPr>
        <w:pict>
          <v:rect id="_x0000_s1042" style="position:absolute;left:0;text-align:left;margin-left:266.3pt;margin-top:9.9pt;width:238.2pt;height:40.9pt;z-index:251676672">
            <v:textbox>
              <w:txbxContent>
                <w:p w:rsidR="0036271A" w:rsidRPr="003879E9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3879E9">
                    <w:rPr>
                      <w:sz w:val="22"/>
                      <w:szCs w:val="22"/>
                    </w:rPr>
                    <w:t>Заявление о предоставлении земельного участка бесплатно</w:t>
                  </w:r>
                </w:p>
              </w:txbxContent>
            </v:textbox>
          </v:rect>
        </w:pict>
      </w:r>
      <w:r>
        <w:rPr>
          <w:rFonts w:ascii="Consolas" w:hAnsi="Consolas"/>
          <w:noProof/>
          <w:sz w:val="24"/>
          <w:szCs w:val="24"/>
        </w:rPr>
        <w:pict>
          <v:shape id="_x0000_s1026" type="#_x0000_t202" style="position:absolute;left:0;text-align:left;margin-left:-1.7pt;margin-top:10.3pt;width:254.7pt;height:40.5pt;z-index:251660288">
            <v:textbox style="mso-next-textbox:#_x0000_s1026">
              <w:txbxContent>
                <w:p w:rsidR="0036271A" w:rsidRPr="00EB635B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EB635B">
                    <w:rPr>
                      <w:sz w:val="22"/>
                      <w:szCs w:val="22"/>
                    </w:rPr>
                    <w:t xml:space="preserve">Заявление о </w:t>
                  </w:r>
                  <w:r>
                    <w:rPr>
                      <w:sz w:val="22"/>
                      <w:szCs w:val="22"/>
                    </w:rPr>
                    <w:t>предоставлении</w:t>
                  </w:r>
                  <w:r w:rsidRPr="00EB635B">
                    <w:rPr>
                      <w:sz w:val="22"/>
                      <w:szCs w:val="22"/>
                    </w:rPr>
                    <w:t xml:space="preserve"> земельного участка</w:t>
                  </w:r>
                  <w:r>
                    <w:rPr>
                      <w:sz w:val="22"/>
                      <w:szCs w:val="22"/>
                    </w:rPr>
                    <w:t xml:space="preserve"> за плату</w:t>
                  </w:r>
                  <w:r w:rsidRPr="00EB635B">
                    <w:rPr>
                      <w:sz w:val="22"/>
                      <w:szCs w:val="22"/>
                    </w:rPr>
                    <w:t xml:space="preserve"> </w:t>
                  </w:r>
                </w:p>
                <w:p w:rsidR="0036271A" w:rsidRPr="00EB635B" w:rsidRDefault="0036271A" w:rsidP="0036271A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27" type="#_x0000_t32" style="position:absolute;left:0;text-align:left;margin-left:232.35pt;margin-top:-18.95pt;width:.75pt;height:29.25pt;z-index:251661312" o:connectortype="straight">
            <v:stroke endarrow="block"/>
          </v:shape>
        </w:pic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36271A" w:rsidRPr="00A610D6" w:rsidRDefault="0036271A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36271A" w:rsidRPr="00A610D6" w:rsidRDefault="00505AD3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45" type="#_x0000_t32" style="position:absolute;left:0;text-align:left;margin-left:391.8pt;margin-top:8.65pt;width:.05pt;height:192.55pt;z-index:251679744" o:connectortype="straight"/>
        </w:pict>
      </w:r>
      <w:r>
        <w:rPr>
          <w:rFonts w:ascii="Consolas" w:hAnsi="Consolas"/>
          <w:noProof/>
          <w:sz w:val="24"/>
          <w:szCs w:val="24"/>
        </w:rPr>
        <w:pict>
          <v:shape id="_x0000_s1044" type="#_x0000_t32" style="position:absolute;left:0;text-align:left;margin-left:115.15pt;margin-top:8.65pt;width:0;height:192.55pt;z-index:251678720" o:connectortype="straight"/>
        </w:pict>
      </w:r>
      <w:r>
        <w:rPr>
          <w:rFonts w:ascii="Consolas" w:hAnsi="Consolas"/>
          <w:noProof/>
          <w:sz w:val="24"/>
          <w:szCs w:val="24"/>
        </w:rPr>
        <w:pict>
          <v:shape id="_x0000_s1029" type="#_x0000_t32" style="position:absolute;left:0;text-align:left;margin-left:250.3pt;margin-top:8.65pt;width:141.5pt;height:19.05pt;flip:x;z-index:251663360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30" type="#_x0000_t32" style="position:absolute;left:0;text-align:left;margin-left:115.15pt;margin-top:8.65pt;width:137.85pt;height:19.05pt;z-index:251664384" o:connectortype="straight">
            <v:stroke endarrow="block"/>
          </v:shape>
        </w:pict>
      </w:r>
    </w:p>
    <w:p w:rsidR="0036271A" w:rsidRPr="00A610D6" w:rsidRDefault="00505AD3" w:rsidP="0036271A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46" type="#_x0000_t32" style="position:absolute;left:0;text-align:left;margin-left:250.3pt;margin-top:13.65pt;width:0;height:15.1pt;z-index:251680768" o:connectortype="straight">
            <v:stroke endarrow="block"/>
          </v:shape>
        </w:pic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36271A" w:rsidRPr="00A610D6" w:rsidRDefault="00505AD3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32" type="#_x0000_t202" style="position:absolute;margin-left:166.5pt;margin-top:4.2pt;width:158.35pt;height:21pt;z-index:251666432">
            <v:textbox style="mso-next-textbox:#_x0000_s1032">
              <w:txbxContent>
                <w:p w:rsidR="0036271A" w:rsidRPr="00EB635B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Администрация</w:t>
                  </w:r>
                </w:p>
              </w:txbxContent>
            </v:textbox>
          </v:shape>
        </w:pict>
      </w:r>
    </w:p>
    <w:p w:rsidR="0036271A" w:rsidRPr="00A610D6" w:rsidRDefault="00505AD3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33" type="#_x0000_t32" style="position:absolute;margin-left:244.9pt;margin-top:11.15pt;width:0;height:22.4pt;z-index:251667456" o:connectortype="straight">
            <v:stroke endarrow="block"/>
          </v:shape>
        </w:pict>
      </w:r>
    </w:p>
    <w:p w:rsidR="0036271A" w:rsidRPr="00A610D6" w:rsidRDefault="0036271A" w:rsidP="0036271A">
      <w:pPr>
        <w:widowControl w:val="0"/>
        <w:tabs>
          <w:tab w:val="left" w:pos="1575"/>
        </w:tabs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A610D6">
        <w:rPr>
          <w:rFonts w:ascii="Consolas" w:hAnsi="Consolas"/>
          <w:sz w:val="24"/>
          <w:szCs w:val="24"/>
        </w:rPr>
        <w:tab/>
      </w:r>
    </w:p>
    <w:p w:rsidR="0036271A" w:rsidRPr="00A610D6" w:rsidRDefault="00505AD3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40" type="#_x0000_t202" style="position:absolute;margin-left:134.2pt;margin-top:5.45pt;width:229.5pt;height:24.75pt;z-index:251674624">
            <v:textbox style="mso-next-textbox:#_x0000_s1040">
              <w:txbxContent>
                <w:p w:rsidR="0036271A" w:rsidRPr="00EB635B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EB635B">
                    <w:rPr>
                      <w:sz w:val="22"/>
                      <w:szCs w:val="22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36271A" w:rsidRPr="00A610D6" w:rsidRDefault="00505AD3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038" type="#_x0000_t32" style="position:absolute;margin-left:250.3pt;margin-top:2.1pt;width:141.5pt;height:65.5pt;z-index:25167257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037" type="#_x0000_t32" style="position:absolute;margin-left:115.15pt;margin-top:2.1pt;width:135.15pt;height:65.5pt;flip:x;z-index:251671552" o:connectortype="straight">
            <v:stroke endarrow="block"/>
          </v:shape>
        </w:pict>
      </w:r>
    </w:p>
    <w:p w:rsidR="0036271A" w:rsidRPr="00A610D6" w:rsidRDefault="0036271A" w:rsidP="0036271A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sz w:val="24"/>
          <w:szCs w:val="24"/>
        </w:rPr>
        <w:t xml:space="preserve"> </w:t>
      </w:r>
    </w:p>
    <w:p w:rsidR="0036271A" w:rsidRPr="00A610D6" w:rsidRDefault="0036271A" w:rsidP="0036271A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36271A" w:rsidRPr="00A610D6" w:rsidRDefault="0036271A" w:rsidP="0036271A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36271A" w:rsidRPr="00A610D6" w:rsidRDefault="0036271A" w:rsidP="0036271A">
      <w:pPr>
        <w:autoSpaceDE w:val="0"/>
        <w:autoSpaceDN w:val="0"/>
        <w:adjustRightInd w:val="0"/>
        <w:ind w:firstLine="851"/>
        <w:jc w:val="right"/>
        <w:rPr>
          <w:sz w:val="24"/>
          <w:szCs w:val="24"/>
        </w:rPr>
      </w:pPr>
    </w:p>
    <w:p w:rsidR="0036271A" w:rsidRDefault="0036271A" w:rsidP="0036271A"/>
    <w:p w:rsidR="0036271A" w:rsidRDefault="00505AD3" w:rsidP="0036271A">
      <w:pPr>
        <w:autoSpaceDE w:val="0"/>
        <w:autoSpaceDN w:val="0"/>
        <w:adjustRightInd w:val="0"/>
        <w:ind w:firstLine="720"/>
        <w:jc w:val="right"/>
        <w:rPr>
          <w:szCs w:val="28"/>
        </w:rPr>
      </w:pPr>
      <w:r>
        <w:rPr>
          <w:noProof/>
          <w:szCs w:val="28"/>
        </w:rPr>
        <w:pict>
          <v:rect id="_x0000_s1047" style="position:absolute;left:0;text-align:left;margin-left:176.35pt;margin-top:2.3pt;width:151.95pt;height:43.35pt;z-index:251681792">
            <v:textbox>
              <w:txbxContent>
                <w:p w:rsidR="0036271A" w:rsidRPr="00A201A5" w:rsidRDefault="0036271A" w:rsidP="0036271A">
                  <w:pPr>
                    <w:jc w:val="center"/>
                    <w:rPr>
                      <w:sz w:val="20"/>
                    </w:rPr>
                  </w:pPr>
                  <w:r w:rsidRPr="00A201A5">
                    <w:rPr>
                      <w:sz w:val="20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rect>
        </w:pict>
      </w:r>
      <w:r w:rsidRPr="00505AD3">
        <w:rPr>
          <w:rFonts w:ascii="Consolas" w:hAnsi="Consolas"/>
          <w:noProof/>
          <w:sz w:val="24"/>
          <w:szCs w:val="24"/>
        </w:rPr>
        <w:pict>
          <v:shape id="_x0000_s1036" type="#_x0000_t202" style="position:absolute;left:0;text-align:left;margin-left:-16.45pt;margin-top:3.2pt;width:172.25pt;height:43.35pt;z-index:251670528">
            <v:textbox style="mso-next-textbox:#_x0000_s1036">
              <w:txbxContent>
                <w:p w:rsidR="0036271A" w:rsidRPr="00EB635B" w:rsidRDefault="0036271A" w:rsidP="0036271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Обеспечение оц</w:t>
                  </w:r>
                  <w:r w:rsidR="00A201A5">
                    <w:rPr>
                      <w:sz w:val="22"/>
                      <w:szCs w:val="22"/>
                    </w:rPr>
                    <w:t>енки рыночной стоимости земельно</w:t>
                  </w:r>
                  <w:r>
                    <w:rPr>
                      <w:sz w:val="22"/>
                      <w:szCs w:val="22"/>
                    </w:rPr>
                    <w:t>го участка</w:t>
                  </w:r>
                </w:p>
                <w:p w:rsidR="0036271A" w:rsidRPr="00EB635B" w:rsidRDefault="0036271A" w:rsidP="0036271A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Pr="00505AD3">
        <w:rPr>
          <w:rFonts w:ascii="Consolas" w:hAnsi="Consolas"/>
          <w:noProof/>
          <w:sz w:val="24"/>
          <w:szCs w:val="24"/>
        </w:rPr>
        <w:pict>
          <v:shape id="_x0000_s1039" type="#_x0000_t202" style="position:absolute;left:0;text-align:left;margin-left:343.3pt;margin-top:2.3pt;width:142.5pt;height:44.25pt;z-index:251673600">
            <v:textbox>
              <w:txbxContent>
                <w:p w:rsidR="0036271A" w:rsidRPr="008D299D" w:rsidRDefault="0036271A" w:rsidP="0036271A">
                  <w:pPr>
                    <w:jc w:val="center"/>
                    <w:rPr>
                      <w:sz w:val="20"/>
                    </w:rPr>
                  </w:pPr>
                </w:p>
                <w:p w:rsidR="0036271A" w:rsidRPr="008D299D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8D299D">
                    <w:rPr>
                      <w:sz w:val="22"/>
                      <w:szCs w:val="22"/>
                    </w:rPr>
                    <w:t>Подготавливается проект постановления</w:t>
                  </w:r>
                </w:p>
                <w:p w:rsidR="0036271A" w:rsidRDefault="0036271A" w:rsidP="0036271A"/>
              </w:txbxContent>
            </v:textbox>
          </v:shape>
        </w:pict>
      </w:r>
    </w:p>
    <w:p w:rsidR="0036271A" w:rsidRPr="00604E56" w:rsidRDefault="00505AD3" w:rsidP="0036271A">
      <w:pPr>
        <w:rPr>
          <w:szCs w:val="28"/>
        </w:rPr>
      </w:pPr>
      <w:r w:rsidRPr="00505AD3">
        <w:rPr>
          <w:rFonts w:ascii="Consolas" w:hAnsi="Consolas"/>
          <w:noProof/>
          <w:sz w:val="24"/>
          <w:szCs w:val="24"/>
        </w:rPr>
        <w:pict>
          <v:shape id="_x0000_s1052" type="#_x0000_t32" style="position:absolute;margin-left:328.3pt;margin-top:9.2pt;width:15pt;height:0;flip:x;z-index:251686912" o:connectortype="straight"/>
        </w:pict>
      </w:r>
      <w:r w:rsidRPr="00505AD3">
        <w:rPr>
          <w:rFonts w:ascii="Consolas" w:hAnsi="Consolas"/>
          <w:noProof/>
          <w:sz w:val="24"/>
          <w:szCs w:val="24"/>
        </w:rPr>
        <w:pict>
          <v:shape id="_x0000_s1051" type="#_x0000_t32" style="position:absolute;margin-left:155.8pt;margin-top:9.2pt;width:20.55pt;height:0;flip:x;z-index:251685888" o:connectortype="straight"/>
        </w:pict>
      </w:r>
    </w:p>
    <w:p w:rsidR="0036271A" w:rsidRPr="00604E56" w:rsidRDefault="00505AD3" w:rsidP="0036271A">
      <w:pPr>
        <w:rPr>
          <w:szCs w:val="28"/>
        </w:rPr>
      </w:pPr>
      <w:r w:rsidRPr="00505AD3">
        <w:rPr>
          <w:rFonts w:ascii="Consolas" w:hAnsi="Consolas"/>
          <w:noProof/>
          <w:sz w:val="24"/>
          <w:szCs w:val="24"/>
        </w:rPr>
        <w:pict>
          <v:shape id="_x0000_s1053" type="#_x0000_t32" style="position:absolute;margin-left:61.3pt;margin-top:14.35pt;width:0;height:9.75pt;z-index:251687936" o:connectortype="straight">
            <v:stroke endarrow="block"/>
          </v:shape>
        </w:pict>
      </w:r>
      <w:r w:rsidRPr="00505AD3">
        <w:rPr>
          <w:rFonts w:ascii="Consolas" w:hAnsi="Consolas"/>
          <w:noProof/>
          <w:sz w:val="24"/>
          <w:szCs w:val="24"/>
        </w:rPr>
        <w:pict>
          <v:shape id="_x0000_s1041" type="#_x0000_t32" style="position:absolute;margin-left:412.3pt;margin-top:14.35pt;width:0;height:70.25pt;z-index:251675648" o:connectortype="straight">
            <v:stroke endarrow="block"/>
          </v:shape>
        </w:pict>
      </w:r>
    </w:p>
    <w:p w:rsidR="0036271A" w:rsidRPr="00604E56" w:rsidRDefault="00505AD3" w:rsidP="0036271A">
      <w:pPr>
        <w:rPr>
          <w:szCs w:val="28"/>
        </w:rPr>
      </w:pPr>
      <w:r>
        <w:rPr>
          <w:noProof/>
          <w:szCs w:val="28"/>
        </w:rPr>
        <w:pict>
          <v:rect id="_x0000_s1048" style="position:absolute;margin-left:-16.45pt;margin-top:8pt;width:172.25pt;height:36.5pt;z-index:251682816">
            <v:textbox>
              <w:txbxContent>
                <w:p w:rsidR="0036271A" w:rsidRPr="00647073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647073">
                    <w:rPr>
                      <w:sz w:val="22"/>
                      <w:szCs w:val="22"/>
                    </w:rPr>
                    <w:t>Заключение договора купли-продажи</w:t>
                  </w:r>
                </w:p>
              </w:txbxContent>
            </v:textbox>
          </v:rect>
        </w:pict>
      </w:r>
    </w:p>
    <w:p w:rsidR="0036271A" w:rsidRPr="00604E56" w:rsidRDefault="0036271A" w:rsidP="0036271A">
      <w:pPr>
        <w:rPr>
          <w:szCs w:val="28"/>
        </w:rPr>
      </w:pPr>
    </w:p>
    <w:p w:rsidR="0036271A" w:rsidRPr="00604E56" w:rsidRDefault="00505AD3" w:rsidP="0036271A">
      <w:pPr>
        <w:rPr>
          <w:szCs w:val="28"/>
        </w:rPr>
      </w:pPr>
      <w:r>
        <w:rPr>
          <w:noProof/>
          <w:szCs w:val="28"/>
        </w:rPr>
        <w:pict>
          <v:shape id="_x0000_s1054" type="#_x0000_t32" style="position:absolute;margin-left:61.3pt;margin-top:12.3pt;width:0;height:20.5pt;z-index:251688960" o:connectortype="straight">
            <v:stroke endarrow="block"/>
          </v:shape>
        </w:pict>
      </w:r>
    </w:p>
    <w:p w:rsidR="0036271A" w:rsidRPr="00604E56" w:rsidRDefault="0036271A" w:rsidP="0036271A">
      <w:pPr>
        <w:rPr>
          <w:szCs w:val="28"/>
        </w:rPr>
      </w:pPr>
    </w:p>
    <w:p w:rsidR="0036271A" w:rsidRPr="00604E56" w:rsidRDefault="00505AD3" w:rsidP="0036271A">
      <w:pPr>
        <w:rPr>
          <w:szCs w:val="28"/>
        </w:rPr>
      </w:pPr>
      <w:r>
        <w:rPr>
          <w:noProof/>
          <w:szCs w:val="28"/>
        </w:rPr>
        <w:pict>
          <v:rect id="_x0000_s1050" style="position:absolute;margin-left:346.3pt;margin-top:4.1pt;width:143pt;height:39.5pt;z-index:251684864">
            <v:textbox>
              <w:txbxContent>
                <w:p w:rsidR="0036271A" w:rsidRPr="007353EE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7353EE">
                    <w:rPr>
                      <w:sz w:val="22"/>
                      <w:szCs w:val="22"/>
                    </w:rPr>
                    <w:t>Выдается постановление или отказ</w:t>
                  </w:r>
                </w:p>
              </w:txbxContent>
            </v:textbox>
          </v:rect>
        </w:pict>
      </w:r>
      <w:r>
        <w:rPr>
          <w:noProof/>
          <w:szCs w:val="28"/>
        </w:rPr>
        <w:pict>
          <v:rect id="_x0000_s1049" style="position:absolute;margin-left:-16.45pt;margin-top:.6pt;width:172.25pt;height:43pt;z-index:251683840">
            <v:textbox>
              <w:txbxContent>
                <w:p w:rsidR="0036271A" w:rsidRPr="007353EE" w:rsidRDefault="0036271A" w:rsidP="0036271A">
                  <w:pPr>
                    <w:jc w:val="center"/>
                    <w:rPr>
                      <w:sz w:val="22"/>
                      <w:szCs w:val="22"/>
                    </w:rPr>
                  </w:pPr>
                  <w:r w:rsidRPr="007353EE">
                    <w:rPr>
                      <w:sz w:val="22"/>
                      <w:szCs w:val="22"/>
                    </w:rPr>
                    <w:t>Выдается договор купли-продажи или отказ</w:t>
                  </w:r>
                </w:p>
              </w:txbxContent>
            </v:textbox>
          </v:rect>
        </w:pict>
      </w:r>
    </w:p>
    <w:p w:rsidR="0036271A" w:rsidRPr="00604E56" w:rsidRDefault="0036271A" w:rsidP="0036271A">
      <w:pPr>
        <w:rPr>
          <w:szCs w:val="28"/>
        </w:rPr>
      </w:pPr>
    </w:p>
    <w:p w:rsidR="0036271A" w:rsidRPr="00604E56" w:rsidRDefault="0036271A" w:rsidP="0036271A">
      <w:pPr>
        <w:rPr>
          <w:szCs w:val="28"/>
        </w:rPr>
      </w:pPr>
    </w:p>
    <w:p w:rsidR="0036271A" w:rsidRPr="00604E56" w:rsidRDefault="0036271A" w:rsidP="0036271A">
      <w:pPr>
        <w:rPr>
          <w:szCs w:val="28"/>
        </w:rPr>
      </w:pPr>
    </w:p>
    <w:p w:rsidR="0036271A" w:rsidRPr="00604E56" w:rsidRDefault="0036271A" w:rsidP="0036271A">
      <w:pPr>
        <w:rPr>
          <w:szCs w:val="28"/>
        </w:rPr>
      </w:pPr>
    </w:p>
    <w:tbl>
      <w:tblPr>
        <w:tblpPr w:leftFromText="180" w:rightFromText="180" w:vertAnchor="text" w:horzAnchor="margin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7"/>
      </w:tblGrid>
      <w:tr w:rsidR="0036271A" w:rsidRPr="00604E56" w:rsidTr="0045711B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36271A" w:rsidRPr="00604E56" w:rsidRDefault="0036271A" w:rsidP="0045711B">
            <w:pPr>
              <w:tabs>
                <w:tab w:val="left" w:pos="189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36271A" w:rsidRDefault="0036271A" w:rsidP="0036271A">
      <w:pPr>
        <w:rPr>
          <w:szCs w:val="28"/>
        </w:rPr>
      </w:pPr>
    </w:p>
    <w:p w:rsidR="0036271A" w:rsidRPr="00604E56" w:rsidRDefault="0036271A" w:rsidP="0036271A">
      <w:pPr>
        <w:tabs>
          <w:tab w:val="left" w:pos="1890"/>
        </w:tabs>
        <w:rPr>
          <w:szCs w:val="28"/>
        </w:rPr>
      </w:pPr>
      <w:r>
        <w:rPr>
          <w:szCs w:val="28"/>
        </w:rPr>
        <w:tab/>
      </w:r>
    </w:p>
    <w:p w:rsidR="0036271A" w:rsidRPr="00604E56" w:rsidRDefault="0036271A" w:rsidP="0036271A">
      <w:pPr>
        <w:tabs>
          <w:tab w:val="left" w:pos="1890"/>
        </w:tabs>
        <w:rPr>
          <w:szCs w:val="28"/>
        </w:rPr>
      </w:pPr>
    </w:p>
    <w:p w:rsidR="00EB1ED2" w:rsidRDefault="00EB1ED2"/>
    <w:sectPr w:rsidR="00EB1ED2" w:rsidSect="00667465">
      <w:headerReference w:type="even" r:id="rId8"/>
      <w:headerReference w:type="default" r:id="rId9"/>
      <w:pgSz w:w="11907" w:h="16834" w:code="9"/>
      <w:pgMar w:top="709" w:right="992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0C4" w:rsidRDefault="005850C4" w:rsidP="00CD49DD">
      <w:r>
        <w:separator/>
      </w:r>
    </w:p>
  </w:endnote>
  <w:endnote w:type="continuationSeparator" w:id="0">
    <w:p w:rsidR="005850C4" w:rsidRDefault="005850C4" w:rsidP="00CD4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0C4" w:rsidRDefault="005850C4" w:rsidP="00CD49DD">
      <w:r>
        <w:separator/>
      </w:r>
    </w:p>
  </w:footnote>
  <w:footnote w:type="continuationSeparator" w:id="0">
    <w:p w:rsidR="005850C4" w:rsidRDefault="005850C4" w:rsidP="00CD4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312" w:rsidRDefault="00505AD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003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6312" w:rsidRDefault="005850C4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038" w:rsidRDefault="005850C4">
    <w:pPr>
      <w:pStyle w:val="a3"/>
    </w:pPr>
  </w:p>
  <w:p w:rsidR="00B52038" w:rsidRDefault="005850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91C83"/>
    <w:multiLevelType w:val="hybridMultilevel"/>
    <w:tmpl w:val="0E5C5D9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A527DB2"/>
    <w:multiLevelType w:val="hybridMultilevel"/>
    <w:tmpl w:val="CE2E4C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abstractNum w:abstractNumId="4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71A"/>
    <w:rsid w:val="00163C85"/>
    <w:rsid w:val="002601EF"/>
    <w:rsid w:val="002F707D"/>
    <w:rsid w:val="0036271A"/>
    <w:rsid w:val="00505AD3"/>
    <w:rsid w:val="005850C4"/>
    <w:rsid w:val="00667465"/>
    <w:rsid w:val="008F5DDC"/>
    <w:rsid w:val="00A201A5"/>
    <w:rsid w:val="00A81B96"/>
    <w:rsid w:val="00CD49DD"/>
    <w:rsid w:val="00EB1ED2"/>
    <w:rsid w:val="00ED282B"/>
    <w:rsid w:val="00F00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6" type="connector" idref="#_x0000_s1030"/>
        <o:r id="V:Rule17" type="connector" idref="#_x0000_s1044"/>
        <o:r id="V:Rule18" type="connector" idref="#_x0000_s1041"/>
        <o:r id="V:Rule19" type="connector" idref="#_x0000_s1054"/>
        <o:r id="V:Rule20" type="connector" idref="#_x0000_s1051"/>
        <o:r id="V:Rule21" type="connector" idref="#_x0000_s1029"/>
        <o:r id="V:Rule22" type="connector" idref="#_x0000_s1053"/>
        <o:r id="V:Rule23" type="connector" idref="#_x0000_s1038"/>
        <o:r id="V:Rule24" type="connector" idref="#_x0000_s1046"/>
        <o:r id="V:Rule25" type="connector" idref="#_x0000_s1033"/>
        <o:r id="V:Rule26" type="connector" idref="#_x0000_s1043"/>
        <o:r id="V:Rule27" type="connector" idref="#_x0000_s1052"/>
        <o:r id="V:Rule28" type="connector" idref="#_x0000_s1045"/>
        <o:r id="V:Rule29" type="connector" idref="#_x0000_s1027"/>
        <o:r id="V:Rule30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7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71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6271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36271A"/>
  </w:style>
  <w:style w:type="paragraph" w:customStyle="1" w:styleId="ConsPlusNormal">
    <w:name w:val="ConsPlusNormal"/>
    <w:rsid w:val="003627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semiHidden/>
    <w:unhideWhenUsed/>
    <w:rsid w:val="00667465"/>
    <w:pPr>
      <w:suppressAutoHyphens/>
      <w:spacing w:before="150" w:after="150"/>
      <w:jc w:val="both"/>
    </w:pPr>
    <w:rPr>
      <w:sz w:val="24"/>
      <w:szCs w:val="24"/>
      <w:lang w:eastAsia="ar-SA"/>
    </w:rPr>
  </w:style>
  <w:style w:type="paragraph" w:customStyle="1" w:styleId="a7">
    <w:name w:val="Заголовок статьи"/>
    <w:basedOn w:val="a"/>
    <w:next w:val="a"/>
    <w:rsid w:val="0066746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a8">
    <w:name w:val="Цветовое выделение"/>
    <w:rsid w:val="00667465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4E9B3CD078380C8E3E185902F9352D02817FC0A95F86C595B102A2D8BF6AE832AC33945I0M0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4206</Words>
  <Characters>23976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2015-07-15T13:27:00Z</dcterms:created>
  <dcterms:modified xsi:type="dcterms:W3CDTF">2015-07-17T07:34:00Z</dcterms:modified>
</cp:coreProperties>
</file>