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26C" w:rsidRPr="00FE026C" w:rsidRDefault="00FE026C" w:rsidP="00FE026C">
      <w:pPr>
        <w:jc w:val="right"/>
        <w:rPr>
          <w:sz w:val="28"/>
          <w:szCs w:val="28"/>
          <w:u w:val="single"/>
        </w:rPr>
      </w:pPr>
      <w:r w:rsidRPr="00FE026C">
        <w:rPr>
          <w:sz w:val="28"/>
          <w:szCs w:val="28"/>
          <w:u w:val="single"/>
        </w:rPr>
        <w:t>ПРОЕКТ</w:t>
      </w:r>
    </w:p>
    <w:p w:rsidR="00973D3E" w:rsidRDefault="00973D3E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73D3E" w:rsidRDefault="00973D3E" w:rsidP="00973D3E">
      <w:pPr>
        <w:tabs>
          <w:tab w:val="center" w:pos="4960"/>
          <w:tab w:val="left" w:pos="7807"/>
        </w:tabs>
        <w:rPr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973D3E" w:rsidRDefault="00973D3E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973D3E" w:rsidRDefault="00973D3E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973D3E" w:rsidRDefault="00FE026C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«ЕКАТЕРИНО</w:t>
      </w:r>
      <w:r w:rsidR="00973D3E">
        <w:rPr>
          <w:sz w:val="28"/>
          <w:szCs w:val="28"/>
        </w:rPr>
        <w:t>ВСКОЕ СЕЛЬСКОЕ ПОСЕЛЕНИЕ»</w:t>
      </w:r>
    </w:p>
    <w:p w:rsidR="00FE026C" w:rsidRDefault="00FE026C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973D3E" w:rsidRDefault="00FE026C" w:rsidP="00973D3E">
      <w:pPr>
        <w:jc w:val="center"/>
        <w:rPr>
          <w:sz w:val="28"/>
          <w:szCs w:val="28"/>
        </w:rPr>
      </w:pPr>
      <w:r>
        <w:rPr>
          <w:sz w:val="28"/>
          <w:szCs w:val="28"/>
        </w:rPr>
        <w:t>ЕКАТЕРИНО</w:t>
      </w:r>
      <w:r w:rsidR="00973D3E">
        <w:rPr>
          <w:sz w:val="28"/>
          <w:szCs w:val="28"/>
        </w:rPr>
        <w:t>ВСКОГО СЕЛЬСКОГО ПОСЕЛЕНИЯ</w:t>
      </w:r>
    </w:p>
    <w:p w:rsidR="00973D3E" w:rsidRDefault="00973D3E" w:rsidP="00973D3E">
      <w:pPr>
        <w:rPr>
          <w:sz w:val="28"/>
          <w:szCs w:val="28"/>
        </w:rPr>
      </w:pPr>
    </w:p>
    <w:p w:rsidR="00973D3E" w:rsidRDefault="00973D3E" w:rsidP="00973D3E">
      <w:pPr>
        <w:tabs>
          <w:tab w:val="left" w:pos="396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73D3E" w:rsidRDefault="00973D3E" w:rsidP="00973D3E">
      <w:pPr>
        <w:ind w:firstLine="708"/>
        <w:jc w:val="center"/>
        <w:rPr>
          <w:sz w:val="28"/>
          <w:szCs w:val="28"/>
        </w:rPr>
      </w:pPr>
    </w:p>
    <w:p w:rsidR="00973D3E" w:rsidRDefault="00973D3E" w:rsidP="00973D3E">
      <w:pPr>
        <w:rPr>
          <w:sz w:val="28"/>
          <w:szCs w:val="28"/>
        </w:rPr>
      </w:pPr>
      <w:r>
        <w:rPr>
          <w:sz w:val="28"/>
          <w:szCs w:val="28"/>
        </w:rPr>
        <w:t xml:space="preserve">       __________ 2015 г</w:t>
      </w:r>
      <w:r w:rsidR="00FE026C">
        <w:rPr>
          <w:sz w:val="28"/>
          <w:szCs w:val="28"/>
        </w:rPr>
        <w:t>.</w:t>
      </w:r>
      <w:r>
        <w:rPr>
          <w:sz w:val="28"/>
          <w:szCs w:val="28"/>
        </w:rPr>
        <w:t xml:space="preserve">          </w:t>
      </w:r>
      <w:r w:rsidR="00FE026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№ </w:t>
      </w:r>
      <w:r w:rsidR="00FE026C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</w:t>
      </w:r>
      <w:r w:rsidR="00FE026C">
        <w:rPr>
          <w:sz w:val="28"/>
          <w:szCs w:val="28"/>
        </w:rPr>
        <w:t xml:space="preserve">                    </w:t>
      </w:r>
      <w:proofErr w:type="gramStart"/>
      <w:r w:rsidR="00FE026C">
        <w:rPr>
          <w:sz w:val="28"/>
          <w:szCs w:val="28"/>
        </w:rPr>
        <w:t>с</w:t>
      </w:r>
      <w:proofErr w:type="gramEnd"/>
      <w:r w:rsidR="00FE026C">
        <w:rPr>
          <w:sz w:val="28"/>
          <w:szCs w:val="28"/>
        </w:rPr>
        <w:t>. Екатерино</w:t>
      </w:r>
      <w:r>
        <w:rPr>
          <w:sz w:val="28"/>
          <w:szCs w:val="28"/>
        </w:rPr>
        <w:t>вка</w:t>
      </w:r>
    </w:p>
    <w:p w:rsidR="00973D3E" w:rsidRDefault="00973D3E" w:rsidP="00973D3E">
      <w:pPr>
        <w:rPr>
          <w:sz w:val="28"/>
          <w:szCs w:val="28"/>
        </w:rPr>
      </w:pPr>
    </w:p>
    <w:p w:rsidR="00973D3E" w:rsidRDefault="00973D3E" w:rsidP="00973D3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973D3E" w:rsidTr="00973D3E">
        <w:trPr>
          <w:trHeight w:val="1376"/>
        </w:trPr>
        <w:tc>
          <w:tcPr>
            <w:tcW w:w="5529" w:type="dxa"/>
            <w:hideMark/>
          </w:tcPr>
          <w:p w:rsidR="00973D3E" w:rsidRDefault="00973D3E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Административного регламента предоставления муниципальной услуги «Принятие решения об образовании земельных участков»</w:t>
            </w:r>
          </w:p>
        </w:tc>
      </w:tr>
    </w:tbl>
    <w:p w:rsidR="00973D3E" w:rsidRDefault="00973D3E" w:rsidP="00973D3E">
      <w:pPr>
        <w:shd w:val="clear" w:color="auto" w:fill="FFFFFF"/>
        <w:ind w:firstLine="708"/>
        <w:rPr>
          <w:sz w:val="28"/>
          <w:szCs w:val="28"/>
        </w:rPr>
      </w:pPr>
    </w:p>
    <w:p w:rsidR="00973D3E" w:rsidRDefault="00973D3E" w:rsidP="00973D3E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Ростовской области     от 04.02.2015 № 1</w:t>
      </w:r>
      <w:proofErr w:type="gramEnd"/>
    </w:p>
    <w:p w:rsidR="00973D3E" w:rsidRDefault="00973D3E" w:rsidP="00973D3E">
      <w:pPr>
        <w:shd w:val="clear" w:color="auto" w:fill="FFFFFF"/>
        <w:ind w:firstLine="708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73D3E" w:rsidRDefault="00973D3E" w:rsidP="00973D3E">
      <w:pPr>
        <w:shd w:val="clear" w:color="auto" w:fill="FFFFFF"/>
        <w:jc w:val="center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Административный регламент предоставления муниципальной услуги «Принятие решения об образовании земельных участков» </w:t>
      </w:r>
      <w:r>
        <w:rPr>
          <w:spacing w:val="-2"/>
          <w:sz w:val="28"/>
          <w:szCs w:val="28"/>
        </w:rPr>
        <w:t>согласно приложению</w:t>
      </w:r>
      <w:r>
        <w:rPr>
          <w:sz w:val="28"/>
          <w:szCs w:val="28"/>
        </w:rPr>
        <w:t>.</w:t>
      </w:r>
    </w:p>
    <w:p w:rsidR="00973D3E" w:rsidRDefault="00973D3E" w:rsidP="00973D3E">
      <w:pPr>
        <w:tabs>
          <w:tab w:val="left" w:pos="1134"/>
        </w:tabs>
        <w:spacing w:line="276" w:lineRule="auto"/>
        <w:ind w:right="-285" w:firstLine="567"/>
        <w:rPr>
          <w:sz w:val="28"/>
          <w:szCs w:val="28"/>
        </w:rPr>
      </w:pPr>
      <w:r>
        <w:rPr>
          <w:sz w:val="28"/>
          <w:szCs w:val="28"/>
        </w:rPr>
        <w:tab/>
        <w:t>2. О</w:t>
      </w:r>
      <w:r>
        <w:rPr>
          <w:spacing w:val="-2"/>
          <w:sz w:val="28"/>
          <w:szCs w:val="28"/>
        </w:rPr>
        <w:t>публико</w:t>
      </w:r>
      <w:r w:rsidR="00FE026C">
        <w:rPr>
          <w:spacing w:val="-2"/>
          <w:sz w:val="28"/>
          <w:szCs w:val="28"/>
        </w:rPr>
        <w:t>вать настоящее постановление в И</w:t>
      </w:r>
      <w:r>
        <w:rPr>
          <w:spacing w:val="-2"/>
          <w:sz w:val="28"/>
          <w:szCs w:val="28"/>
        </w:rPr>
        <w:t xml:space="preserve">нформационном бюллетене </w:t>
      </w:r>
      <w:r>
        <w:rPr>
          <w:sz w:val="28"/>
          <w:szCs w:val="28"/>
        </w:rPr>
        <w:t>и  разместить на официальном сайт</w:t>
      </w:r>
      <w:r w:rsidR="00FE026C">
        <w:rPr>
          <w:sz w:val="28"/>
          <w:szCs w:val="28"/>
        </w:rPr>
        <w:t>е Екатерино</w:t>
      </w:r>
      <w:r>
        <w:rPr>
          <w:sz w:val="28"/>
          <w:szCs w:val="28"/>
        </w:rPr>
        <w:t>вского сельского поселения  в сети Интернет.</w:t>
      </w:r>
    </w:p>
    <w:p w:rsidR="00973D3E" w:rsidRDefault="00973D3E" w:rsidP="00973D3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оставить  за собой.</w:t>
      </w:r>
    </w:p>
    <w:p w:rsidR="00973D3E" w:rsidRDefault="00973D3E" w:rsidP="00973D3E">
      <w:pPr>
        <w:shd w:val="clear" w:color="auto" w:fill="FFFFFF"/>
        <w:rPr>
          <w:sz w:val="28"/>
          <w:szCs w:val="28"/>
        </w:rPr>
      </w:pPr>
    </w:p>
    <w:p w:rsidR="00973D3E" w:rsidRDefault="00FE026C" w:rsidP="00973D3E">
      <w:pPr>
        <w:rPr>
          <w:sz w:val="28"/>
          <w:szCs w:val="28"/>
        </w:rPr>
      </w:pPr>
      <w:r>
        <w:rPr>
          <w:sz w:val="28"/>
          <w:szCs w:val="28"/>
        </w:rPr>
        <w:t>Глава Екатерино</w:t>
      </w:r>
      <w:r w:rsidR="00973D3E">
        <w:rPr>
          <w:sz w:val="28"/>
          <w:szCs w:val="28"/>
        </w:rPr>
        <w:t xml:space="preserve">вского </w:t>
      </w:r>
    </w:p>
    <w:p w:rsidR="00973D3E" w:rsidRDefault="00973D3E" w:rsidP="00973D3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="00FE026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proofErr w:type="spellStart"/>
      <w:r w:rsidR="00FE026C">
        <w:rPr>
          <w:sz w:val="28"/>
          <w:szCs w:val="28"/>
        </w:rPr>
        <w:t>М.В.Стетюха</w:t>
      </w:r>
      <w:proofErr w:type="spellEnd"/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Приложение</w:t>
      </w: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B35EE6" w:rsidRDefault="00B35EE6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973D3E" w:rsidRDefault="00973D3E" w:rsidP="00973D3E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от _______ № ____</w:t>
      </w:r>
    </w:p>
    <w:p w:rsidR="00973D3E" w:rsidRDefault="00973D3E" w:rsidP="00973D3E">
      <w:pPr>
        <w:jc w:val="center"/>
      </w:pPr>
    </w:p>
    <w:p w:rsidR="00973D3E" w:rsidRDefault="00973D3E" w:rsidP="00973D3E">
      <w:pPr>
        <w:jc w:val="center"/>
      </w:pPr>
    </w:p>
    <w:p w:rsidR="00973D3E" w:rsidRDefault="00973D3E" w:rsidP="00973D3E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Административный регламент</w:t>
      </w:r>
    </w:p>
    <w:p w:rsidR="00973D3E" w:rsidRDefault="00973D3E" w:rsidP="00973D3E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предоставления муниципальной услуги</w:t>
      </w:r>
    </w:p>
    <w:p w:rsidR="00973D3E" w:rsidRDefault="00973D3E" w:rsidP="00973D3E">
      <w:pPr>
        <w:jc w:val="center"/>
        <w:rPr>
          <w:sz w:val="32"/>
          <w:szCs w:val="32"/>
        </w:rPr>
      </w:pPr>
      <w:r>
        <w:rPr>
          <w:sz w:val="32"/>
          <w:szCs w:val="32"/>
        </w:rPr>
        <w:t>«Принятие решения об образовании земельных участков»</w:t>
      </w:r>
    </w:p>
    <w:p w:rsidR="00973D3E" w:rsidRDefault="00973D3E" w:rsidP="00973D3E">
      <w:pPr>
        <w:jc w:val="center"/>
        <w:rPr>
          <w:sz w:val="32"/>
          <w:szCs w:val="32"/>
        </w:rPr>
      </w:pPr>
    </w:p>
    <w:p w:rsidR="00973D3E" w:rsidRPr="00B35EE6" w:rsidRDefault="00973D3E" w:rsidP="00973D3E">
      <w:pPr>
        <w:jc w:val="center"/>
        <w:rPr>
          <w:b/>
          <w:spacing w:val="1"/>
          <w:sz w:val="24"/>
          <w:szCs w:val="24"/>
        </w:rPr>
      </w:pPr>
      <w:r w:rsidRPr="00B35EE6">
        <w:rPr>
          <w:b/>
          <w:spacing w:val="1"/>
          <w:sz w:val="24"/>
          <w:szCs w:val="24"/>
        </w:rPr>
        <w:t>1. Общие положения</w:t>
      </w:r>
    </w:p>
    <w:p w:rsidR="00973D3E" w:rsidRPr="00B35EE6" w:rsidRDefault="00973D3E" w:rsidP="00973D3E">
      <w:pPr>
        <w:jc w:val="center"/>
        <w:rPr>
          <w:b/>
          <w:spacing w:val="1"/>
          <w:sz w:val="24"/>
          <w:szCs w:val="24"/>
        </w:rPr>
      </w:pPr>
    </w:p>
    <w:p w:rsidR="00973D3E" w:rsidRDefault="00973D3E" w:rsidP="00973D3E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>1.1. Настоящий Административный регламент определяет сроки и последовательность действий (административных п</w:t>
      </w:r>
      <w:r w:rsidR="00B35EE6">
        <w:rPr>
          <w:sz w:val="28"/>
          <w:szCs w:val="28"/>
        </w:rPr>
        <w:t>роцедур) Администрации Екатерино</w:t>
      </w:r>
      <w:r>
        <w:rPr>
          <w:sz w:val="28"/>
          <w:szCs w:val="28"/>
        </w:rPr>
        <w:t>вского  сельского  поселения при предоставлении муниципальной услуги «Принятие решения об образовании земельных участков».</w:t>
      </w:r>
    </w:p>
    <w:p w:rsidR="00973D3E" w:rsidRDefault="00973D3E" w:rsidP="00973D3E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973D3E" w:rsidRDefault="00973D3E" w:rsidP="00973D3E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1.3. Получение информации по вопросам предоставления муниципальной услуги осуществляется посредством публикации информации на официальном сайте</w:t>
      </w:r>
      <w:r w:rsidR="00B35EE6">
        <w:rPr>
          <w:spacing w:val="3"/>
          <w:sz w:val="28"/>
          <w:szCs w:val="28"/>
        </w:rPr>
        <w:t xml:space="preserve"> Екатерино</w:t>
      </w:r>
      <w:r>
        <w:rPr>
          <w:sz w:val="28"/>
          <w:szCs w:val="28"/>
        </w:rPr>
        <w:t>вского  сельского  поселения</w:t>
      </w:r>
      <w:r>
        <w:rPr>
          <w:spacing w:val="3"/>
          <w:sz w:val="28"/>
          <w:szCs w:val="28"/>
        </w:rPr>
        <w:t xml:space="preserve">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973D3E" w:rsidRDefault="00973D3E" w:rsidP="00973D3E">
      <w:pPr>
        <w:ind w:firstLine="709"/>
        <w:rPr>
          <w:sz w:val="28"/>
          <w:szCs w:val="28"/>
          <w:u w:val="single"/>
        </w:rPr>
      </w:pPr>
      <w:proofErr w:type="gramStart"/>
      <w:r>
        <w:rPr>
          <w:spacing w:val="3"/>
          <w:sz w:val="28"/>
          <w:szCs w:val="28"/>
        </w:rPr>
        <w:t xml:space="preserve">Место исполнения муниципальной услуги – </w:t>
      </w:r>
      <w:r w:rsidR="00B35EE6">
        <w:rPr>
          <w:sz w:val="28"/>
          <w:szCs w:val="28"/>
        </w:rPr>
        <w:t>Администрация Екатерино</w:t>
      </w:r>
      <w:r>
        <w:rPr>
          <w:sz w:val="28"/>
          <w:szCs w:val="28"/>
        </w:rPr>
        <w:t xml:space="preserve">вского сельского  поселения  </w:t>
      </w:r>
      <w:r w:rsidR="00B35EE6">
        <w:rPr>
          <w:spacing w:val="-1"/>
          <w:sz w:val="28"/>
          <w:szCs w:val="28"/>
        </w:rPr>
        <w:t>(346965,</w:t>
      </w:r>
      <w:r>
        <w:rPr>
          <w:spacing w:val="-1"/>
          <w:sz w:val="28"/>
          <w:szCs w:val="28"/>
        </w:rPr>
        <w:t xml:space="preserve"> Ростовская область, Матвеево – Курганский район, с. </w:t>
      </w:r>
      <w:r w:rsidR="00B35EE6">
        <w:rPr>
          <w:spacing w:val="-1"/>
          <w:sz w:val="28"/>
          <w:szCs w:val="28"/>
        </w:rPr>
        <w:t>Екатерино</w:t>
      </w:r>
      <w:r>
        <w:rPr>
          <w:spacing w:val="-1"/>
          <w:sz w:val="28"/>
          <w:szCs w:val="28"/>
        </w:rPr>
        <w:t>вка   ул. Ленина</w:t>
      </w:r>
      <w:r w:rsidR="00B35EE6">
        <w:rPr>
          <w:spacing w:val="1"/>
          <w:sz w:val="28"/>
          <w:szCs w:val="28"/>
        </w:rPr>
        <w:t>, 2, тел./факс 8(86341) 3-71-5</w:t>
      </w:r>
      <w:r>
        <w:rPr>
          <w:spacing w:val="1"/>
          <w:sz w:val="28"/>
          <w:szCs w:val="28"/>
        </w:rPr>
        <w:t>3.</w:t>
      </w:r>
      <w:proofErr w:type="gramEnd"/>
      <w:r>
        <w:rPr>
          <w:spacing w:val="1"/>
          <w:sz w:val="28"/>
          <w:szCs w:val="28"/>
        </w:rPr>
        <w:t xml:space="preserve"> </w:t>
      </w:r>
      <w:proofErr w:type="gramStart"/>
      <w:r>
        <w:rPr>
          <w:spacing w:val="1"/>
          <w:sz w:val="28"/>
          <w:szCs w:val="28"/>
        </w:rPr>
        <w:t>Время работы:</w:t>
      </w:r>
      <w:r w:rsidR="00B35EE6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понедельник </w:t>
      </w:r>
      <w:r w:rsidR="00B35EE6">
        <w:rPr>
          <w:sz w:val="28"/>
          <w:szCs w:val="28"/>
        </w:rPr>
        <w:t>-</w:t>
      </w:r>
      <w:r>
        <w:rPr>
          <w:sz w:val="28"/>
          <w:szCs w:val="28"/>
        </w:rPr>
        <w:t xml:space="preserve"> пятниц</w:t>
      </w:r>
      <w:r w:rsidR="00B35EE6">
        <w:rPr>
          <w:sz w:val="28"/>
          <w:szCs w:val="28"/>
        </w:rPr>
        <w:t>а</w:t>
      </w:r>
      <w:r>
        <w:rPr>
          <w:sz w:val="28"/>
          <w:szCs w:val="28"/>
        </w:rPr>
        <w:t xml:space="preserve"> с 8-00 до 17-12, перерыв с 12-00 до 14-00), официальный</w:t>
      </w:r>
      <w:r w:rsidR="00B35EE6">
        <w:rPr>
          <w:sz w:val="28"/>
          <w:szCs w:val="28"/>
        </w:rPr>
        <w:t xml:space="preserve"> сайт Администрации Екатерино</w:t>
      </w:r>
      <w:r>
        <w:rPr>
          <w:sz w:val="28"/>
          <w:szCs w:val="28"/>
        </w:rPr>
        <w:t xml:space="preserve">вского сельского  поселения в сети Интернет: </w:t>
      </w:r>
      <w:r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 xml:space="preserve">. </w:t>
      </w:r>
      <w:proofErr w:type="spellStart"/>
      <w:r w:rsidR="00B35EE6">
        <w:rPr>
          <w:sz w:val="28"/>
          <w:szCs w:val="28"/>
          <w:u w:val="single"/>
          <w:lang w:val="en-US"/>
        </w:rPr>
        <w:t>ekaterino</w:t>
      </w:r>
      <w:r>
        <w:rPr>
          <w:sz w:val="28"/>
          <w:szCs w:val="28"/>
          <w:u w:val="single"/>
          <w:lang w:val="en-US"/>
        </w:rPr>
        <w:t>vkasp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  <w:proofErr w:type="gramEnd"/>
    </w:p>
    <w:p w:rsidR="00973D3E" w:rsidRPr="00B35EE6" w:rsidRDefault="00973D3E" w:rsidP="00973D3E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B35EE6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973D3E" w:rsidRDefault="00973D3E" w:rsidP="00973D3E">
      <w:pPr>
        <w:shd w:val="clear" w:color="auto" w:fill="FFFFFF"/>
        <w:tabs>
          <w:tab w:val="left" w:pos="-4395"/>
        </w:tabs>
        <w:spacing w:line="322" w:lineRule="exact"/>
        <w:ind w:right="8"/>
        <w:jc w:val="center"/>
        <w:rPr>
          <w:spacing w:val="1"/>
          <w:sz w:val="32"/>
          <w:szCs w:val="32"/>
        </w:rPr>
      </w:pPr>
    </w:p>
    <w:p w:rsidR="00973D3E" w:rsidRDefault="00973D3E" w:rsidP="00973D3E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</w:t>
      </w:r>
      <w:r>
        <w:rPr>
          <w:bCs/>
          <w:sz w:val="28"/>
          <w:szCs w:val="28"/>
        </w:rPr>
        <w:t xml:space="preserve"> - </w:t>
      </w:r>
      <w:r>
        <w:rPr>
          <w:sz w:val="28"/>
          <w:szCs w:val="28"/>
        </w:rPr>
        <w:t>принятие решения об образовании земельных участков</w:t>
      </w:r>
      <w:r>
        <w:rPr>
          <w:spacing w:val="-2"/>
          <w:sz w:val="28"/>
          <w:szCs w:val="28"/>
        </w:rPr>
        <w:t>.</w:t>
      </w:r>
    </w:p>
    <w:p w:rsidR="00973D3E" w:rsidRDefault="00973D3E" w:rsidP="00973D3E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 xml:space="preserve">Наименование органа местного самоуправления, предоставляющего муниципальную услугу, – Администрация </w:t>
      </w:r>
      <w:r w:rsidR="00B35EE6">
        <w:rPr>
          <w:sz w:val="28"/>
          <w:szCs w:val="28"/>
        </w:rPr>
        <w:t>Екатерино</w:t>
      </w:r>
      <w:r>
        <w:rPr>
          <w:sz w:val="28"/>
          <w:szCs w:val="28"/>
        </w:rPr>
        <w:t>вского сельского  поселения</w:t>
      </w:r>
      <w:r>
        <w:rPr>
          <w:spacing w:val="1"/>
          <w:sz w:val="28"/>
          <w:szCs w:val="28"/>
        </w:rPr>
        <w:t xml:space="preserve"> (далее Администрация), в лице специалиста </w:t>
      </w:r>
      <w:r w:rsidR="00B35EE6">
        <w:rPr>
          <w:spacing w:val="1"/>
          <w:sz w:val="28"/>
          <w:szCs w:val="28"/>
        </w:rPr>
        <w:t>по имущественным и земельным</w:t>
      </w:r>
      <w:r>
        <w:rPr>
          <w:spacing w:val="1"/>
          <w:sz w:val="28"/>
          <w:szCs w:val="28"/>
        </w:rPr>
        <w:t xml:space="preserve"> отношени</w:t>
      </w:r>
      <w:r w:rsidR="00B35EE6">
        <w:rPr>
          <w:spacing w:val="1"/>
          <w:sz w:val="28"/>
          <w:szCs w:val="28"/>
        </w:rPr>
        <w:t>ям</w:t>
      </w:r>
      <w:r>
        <w:rPr>
          <w:spacing w:val="1"/>
          <w:sz w:val="28"/>
          <w:szCs w:val="28"/>
        </w:rPr>
        <w:t xml:space="preserve"> Администрации </w:t>
      </w:r>
      <w:r w:rsidR="00B35EE6">
        <w:rPr>
          <w:sz w:val="28"/>
          <w:szCs w:val="28"/>
        </w:rPr>
        <w:t>Екатерино</w:t>
      </w:r>
      <w:r>
        <w:rPr>
          <w:sz w:val="28"/>
          <w:szCs w:val="28"/>
        </w:rPr>
        <w:t>вского сельского  поселения.</w:t>
      </w:r>
    </w:p>
    <w:p w:rsidR="00973D3E" w:rsidRDefault="00973D3E" w:rsidP="00973D3E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973D3E" w:rsidRDefault="00973D3E" w:rsidP="00973D3E">
      <w:pPr>
        <w:shd w:val="clear" w:color="auto" w:fill="FFFFFF"/>
        <w:spacing w:line="322" w:lineRule="exact"/>
        <w:ind w:right="8"/>
        <w:rPr>
          <w:sz w:val="28"/>
          <w:szCs w:val="28"/>
        </w:rPr>
      </w:pPr>
      <w:r>
        <w:rPr>
          <w:sz w:val="28"/>
          <w:szCs w:val="28"/>
        </w:rPr>
        <w:tab/>
        <w:t xml:space="preserve">- об образовании земельных участков; </w:t>
      </w:r>
    </w:p>
    <w:p w:rsidR="00973D3E" w:rsidRDefault="00973D3E" w:rsidP="00973D3E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5EE6">
        <w:rPr>
          <w:sz w:val="28"/>
          <w:szCs w:val="28"/>
        </w:rPr>
        <w:t xml:space="preserve">об </w:t>
      </w:r>
      <w:r>
        <w:rPr>
          <w:sz w:val="28"/>
          <w:szCs w:val="28"/>
        </w:rPr>
        <w:t>отказ</w:t>
      </w:r>
      <w:r w:rsidR="00B35EE6">
        <w:rPr>
          <w:sz w:val="28"/>
          <w:szCs w:val="28"/>
        </w:rPr>
        <w:t>е</w:t>
      </w:r>
      <w:r>
        <w:rPr>
          <w:sz w:val="28"/>
          <w:szCs w:val="28"/>
        </w:rPr>
        <w:t xml:space="preserve"> в образовании земельных участков.</w:t>
      </w:r>
    </w:p>
    <w:p w:rsidR="00973D3E" w:rsidRDefault="00973D3E" w:rsidP="00973D3E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предоставления муниципальной услуги завершается получением заявителем одного из следующих документов:</w:t>
      </w:r>
    </w:p>
    <w:p w:rsidR="00973D3E" w:rsidRDefault="00973D3E" w:rsidP="00973D3E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>- копии  постановления Администрации об образовании земельных участков;</w:t>
      </w:r>
    </w:p>
    <w:p w:rsidR="00973D3E" w:rsidRDefault="00973D3E" w:rsidP="00973D3E">
      <w:pPr>
        <w:shd w:val="clear" w:color="auto" w:fill="FFFFFF"/>
        <w:spacing w:line="322" w:lineRule="exact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- копии  постановления Администрации об отказе в образовании земельных участков. </w:t>
      </w:r>
    </w:p>
    <w:p w:rsidR="00973D3E" w:rsidRDefault="00973D3E" w:rsidP="00973D3E">
      <w:pPr>
        <w:shd w:val="clear" w:color="auto" w:fill="FFFFFF"/>
        <w:spacing w:line="322" w:lineRule="exact"/>
        <w:ind w:right="8"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2.4.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услуги:</w:t>
      </w:r>
    </w:p>
    <w:p w:rsidR="00973D3E" w:rsidRDefault="00973D3E" w:rsidP="00973D3E">
      <w:pPr>
        <w:shd w:val="clear" w:color="auto" w:fill="FFFFFF"/>
        <w:spacing w:line="322" w:lineRule="exact"/>
        <w:ind w:right="8" w:firstLine="709"/>
        <w:rPr>
          <w:sz w:val="28"/>
          <w:szCs w:val="28"/>
        </w:rPr>
      </w:pPr>
      <w:r>
        <w:rPr>
          <w:sz w:val="28"/>
          <w:szCs w:val="28"/>
        </w:rPr>
        <w:t>- один месяц со дня регистрации заявления.</w:t>
      </w:r>
    </w:p>
    <w:p w:rsidR="00973D3E" w:rsidRDefault="00973D3E" w:rsidP="00973D3E">
      <w:pPr>
        <w:shd w:val="clear" w:color="auto" w:fill="FFFFFF"/>
        <w:tabs>
          <w:tab w:val="left" w:pos="720"/>
        </w:tabs>
        <w:spacing w:line="322" w:lineRule="exact"/>
        <w:ind w:right="8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pacing w:val="3"/>
          <w:sz w:val="28"/>
          <w:szCs w:val="28"/>
        </w:rPr>
        <w:t xml:space="preserve">2.5. </w:t>
      </w:r>
      <w:r>
        <w:rPr>
          <w:sz w:val="28"/>
          <w:szCs w:val="28"/>
        </w:rPr>
        <w:t xml:space="preserve">Правовые основания для предоставления </w:t>
      </w:r>
      <w:r>
        <w:rPr>
          <w:spacing w:val="-1"/>
          <w:sz w:val="28"/>
          <w:szCs w:val="28"/>
        </w:rPr>
        <w:t>муниципальной услуги:</w:t>
      </w:r>
    </w:p>
    <w:p w:rsidR="00973D3E" w:rsidRDefault="00973D3E" w:rsidP="00973D3E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overflowPunct/>
        <w:autoSpaceDN/>
        <w:adjustRightInd/>
        <w:spacing w:line="322" w:lineRule="exact"/>
        <w:ind w:right="8" w:firstLine="72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Федеральный закон от 25.10.2001 № 136-ФЗ «Земельный кодекс Российской Федерации» (</w:t>
      </w:r>
      <w:r>
        <w:rPr>
          <w:sz w:val="28"/>
          <w:szCs w:val="28"/>
        </w:rPr>
        <w:t>ст. 11.2, 11.3, 11.4, 11.6, 11.7, 11.8, 11.9)</w:t>
      </w:r>
      <w:r>
        <w:rPr>
          <w:spacing w:val="-1"/>
          <w:sz w:val="28"/>
          <w:szCs w:val="28"/>
        </w:rPr>
        <w:t>;</w:t>
      </w:r>
    </w:p>
    <w:p w:rsidR="00973D3E" w:rsidRDefault="00973D3E" w:rsidP="00973D3E">
      <w:pPr>
        <w:shd w:val="clear" w:color="auto" w:fill="FFFFFF"/>
        <w:ind w:right="8"/>
        <w:rPr>
          <w:sz w:val="28"/>
          <w:szCs w:val="28"/>
        </w:rPr>
      </w:pPr>
      <w:r>
        <w:rPr>
          <w:spacing w:val="3"/>
          <w:sz w:val="28"/>
          <w:szCs w:val="28"/>
        </w:rPr>
        <w:t xml:space="preserve">           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или муниципальной услуги:</w:t>
      </w:r>
    </w:p>
    <w:p w:rsidR="00973D3E" w:rsidRDefault="00973D3E" w:rsidP="00973D3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1) заявление об образовании земельного участка (каждого землепользователя, землевладельца, арендатора земельных участков, из которых при разделе или объединении образуются земельные участки) – оригинал, (приложение № 1);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 документ, удостоверяющий личность получателя (представителя получателя):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Разрешение на временное проживание (для лиц без гражданства)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Вид на жительство (для лиц без гражданства)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Удостоверение беженца в Российской Федерации (для беженцев)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973D3E" w:rsidRDefault="00973D3E" w:rsidP="00973D3E">
      <w:pPr>
        <w:numPr>
          <w:ilvl w:val="0"/>
          <w:numId w:val="2"/>
        </w:numPr>
        <w:ind w:left="709" w:firstLine="0"/>
        <w:rPr>
          <w:sz w:val="28"/>
          <w:szCs w:val="28"/>
        </w:rPr>
      </w:pPr>
      <w:r>
        <w:rPr>
          <w:sz w:val="28"/>
          <w:szCs w:val="28"/>
        </w:rPr>
        <w:t>Свидетельство о рождении (для лиц, не достигших возраста 14 лет)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 (копия при предъявлении оригинала):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- Для представителей физического лица</w:t>
      </w:r>
    </w:p>
    <w:p w:rsidR="00973D3E" w:rsidRDefault="00973D3E" w:rsidP="00973D3E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973D3E" w:rsidRDefault="00973D3E" w:rsidP="00973D3E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Свидетельство о рождении</w:t>
      </w:r>
    </w:p>
    <w:p w:rsidR="00973D3E" w:rsidRDefault="00973D3E" w:rsidP="00973D3E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Свидетельство об усыновлении</w:t>
      </w:r>
    </w:p>
    <w:p w:rsidR="00973D3E" w:rsidRDefault="00973D3E" w:rsidP="00973D3E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Акт органа опеки и попечительства о назначении опекуна или попечителя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- Для представителей юридического лица</w:t>
      </w:r>
      <w:proofErr w:type="gramStart"/>
      <w:r>
        <w:rPr>
          <w:sz w:val="28"/>
          <w:szCs w:val="28"/>
        </w:rPr>
        <w:t>::</w:t>
      </w:r>
      <w:proofErr w:type="gramEnd"/>
    </w:p>
    <w:p w:rsidR="00973D3E" w:rsidRDefault="00973D3E" w:rsidP="00973D3E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973D3E" w:rsidRDefault="00973D3E" w:rsidP="00973D3E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973D3E" w:rsidRDefault="00B35EE6" w:rsidP="00973D3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73D3E">
        <w:rPr>
          <w:sz w:val="28"/>
          <w:szCs w:val="28"/>
        </w:rPr>
        <w:t>4) Кадастровые паспорта образуемых земельных участков (в случае раздела или перераспределения участков) или кадастровый паспорт образуемого земельного участка (в случае объединения земельных участков) – оригинал;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>5) выписка из ЕГРИП (для индивидуальных предпринимателей) – оригинал;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6) правоустанавливающие и (или) </w:t>
      </w:r>
      <w:proofErr w:type="spellStart"/>
      <w:r>
        <w:rPr>
          <w:sz w:val="28"/>
          <w:szCs w:val="28"/>
        </w:rPr>
        <w:t>правоудостоверяющие</w:t>
      </w:r>
      <w:proofErr w:type="spellEnd"/>
      <w:r>
        <w:rPr>
          <w:sz w:val="28"/>
          <w:szCs w:val="28"/>
        </w:rPr>
        <w:t xml:space="preserve"> документы на земельные участки, из которых при разделе или объединении образуются земельные участки (копия при  предъявлении оригинала):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Договор на передачу земельного участка в постоянное (бессрочное) пользование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Типовой договор о предоставлении в бессрочное пользование земельного участка под строительство индивидуального жилого дома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. Решение суда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Свидетельство о пожизненном наследуемом владении земельным участком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Государственный акт о праве пожизненного наследуемого владения земельным участком (праве постоянного (бессрочного) пользования земельным участком)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Свидетельство о праве бессрочного (постоянного) пользования землей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Договор аренды земельного участка, заключенный до момента создания Учреждения юстиции по государственной регистрации прав на недвижимое имущество и сделок с ним на территории Ростовской области</w:t>
      </w:r>
    </w:p>
    <w:p w:rsidR="00973D3E" w:rsidRDefault="00973D3E" w:rsidP="00973D3E">
      <w:pPr>
        <w:numPr>
          <w:ilvl w:val="0"/>
          <w:numId w:val="5"/>
        </w:numPr>
        <w:ind w:left="993"/>
        <w:rPr>
          <w:sz w:val="28"/>
          <w:szCs w:val="28"/>
        </w:rPr>
      </w:pPr>
      <w:r>
        <w:rPr>
          <w:sz w:val="28"/>
          <w:szCs w:val="28"/>
        </w:rPr>
        <w:t>Решение исполнительного комитета о предоставлении земельного участка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>7) свидетельство о государственной регистрации юридического лица (для юридических лиц) или выписка из ЕГРЮЛ (для юридических лиц) – оригинал;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8) . Выписка из ЕГРЮЛ (для юридических лиц) – оригинал;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973D3E" w:rsidRDefault="00973D3E" w:rsidP="0097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973D3E" w:rsidRDefault="00973D3E" w:rsidP="00973D3E">
      <w:pPr>
        <w:rPr>
          <w:sz w:val="28"/>
          <w:szCs w:val="28"/>
        </w:rPr>
      </w:pPr>
      <w:r>
        <w:rPr>
          <w:sz w:val="28"/>
          <w:szCs w:val="28"/>
        </w:rPr>
        <w:t xml:space="preserve">          Муниципальная услуга предоставляется в режиме межведомственного взаимодействия.</w:t>
      </w:r>
    </w:p>
    <w:p w:rsidR="00973D3E" w:rsidRDefault="00973D3E" w:rsidP="00973D3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</w:rPr>
        <w:t>2.7. Документы, предоставляемые заявителем, должны соответствовать следующим требованиям</w:t>
      </w:r>
      <w:r>
        <w:rPr>
          <w:sz w:val="28"/>
          <w:szCs w:val="24"/>
        </w:rPr>
        <w:t>:</w:t>
      </w:r>
    </w:p>
    <w:p w:rsidR="00973D3E" w:rsidRDefault="00973D3E" w:rsidP="00973D3E">
      <w:pPr>
        <w:shd w:val="clear" w:color="auto" w:fill="FFFFFF"/>
        <w:ind w:right="8" w:firstLine="709"/>
        <w:rPr>
          <w:sz w:val="28"/>
          <w:szCs w:val="24"/>
        </w:rPr>
      </w:pPr>
      <w:r>
        <w:rPr>
          <w:sz w:val="28"/>
          <w:szCs w:val="24"/>
        </w:rPr>
        <w:t>- тексты документов написаны разборчиво;</w:t>
      </w:r>
    </w:p>
    <w:p w:rsidR="00973D3E" w:rsidRDefault="00973D3E" w:rsidP="00973D3E">
      <w:pPr>
        <w:shd w:val="clear" w:color="auto" w:fill="FFFFFF"/>
        <w:ind w:right="8" w:firstLine="709"/>
        <w:rPr>
          <w:sz w:val="28"/>
          <w:szCs w:val="24"/>
        </w:rPr>
      </w:pPr>
      <w:proofErr w:type="gramStart"/>
      <w:r>
        <w:rPr>
          <w:sz w:val="28"/>
          <w:szCs w:val="24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973D3E" w:rsidRDefault="00973D3E" w:rsidP="00973D3E">
      <w:pPr>
        <w:shd w:val="clear" w:color="auto" w:fill="FFFFFF"/>
        <w:ind w:right="8" w:firstLine="709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973D3E" w:rsidRDefault="00973D3E" w:rsidP="00973D3E">
      <w:pPr>
        <w:shd w:val="clear" w:color="auto" w:fill="FFFFFF"/>
        <w:ind w:right="8" w:firstLine="709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 документы не исполнены карандашом.</w:t>
      </w:r>
    </w:p>
    <w:p w:rsidR="00973D3E" w:rsidRDefault="00973D3E" w:rsidP="00973D3E">
      <w:pPr>
        <w:shd w:val="clear" w:color="auto" w:fill="FFFFFF"/>
        <w:ind w:right="8" w:firstLine="709"/>
        <w:rPr>
          <w:sz w:val="28"/>
          <w:szCs w:val="28"/>
          <w:shd w:val="clear" w:color="auto" w:fill="FFFFFF"/>
        </w:rPr>
      </w:pPr>
      <w:r>
        <w:rPr>
          <w:spacing w:val="3"/>
          <w:sz w:val="28"/>
          <w:szCs w:val="28"/>
        </w:rPr>
        <w:t>2.8.</w:t>
      </w:r>
      <w:r>
        <w:rPr>
          <w:sz w:val="28"/>
          <w:szCs w:val="28"/>
          <w:shd w:val="clear" w:color="auto" w:fill="FFFFFF"/>
        </w:rPr>
        <w:t xml:space="preserve"> Исчерпывающий перечень оснований для отказа в предоставлении государственной или муниципальной услуги: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t xml:space="preserve">         </w:t>
      </w:r>
      <w:r>
        <w:tab/>
      </w:r>
      <w:r>
        <w:rPr>
          <w:sz w:val="28"/>
          <w:szCs w:val="28"/>
        </w:rPr>
        <w:t>- раздел земельных участков, предоставленных садоводческим, огородническим или дачным некоммерческим объединениям граждан, а также земельных участков, предоставленных гражданам на праве постоянного (бессрочного) пользования, праве пожизненного наследуемого владения;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- образование земельных участков из земельных участков, предоставленных для комплексного освоения в целях жилищного строительства;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- образование земельных участков из земельных участков, находящихся в границах застроенной территории, в отно</w:t>
      </w:r>
      <w:r w:rsidR="00B35EE6">
        <w:rPr>
          <w:sz w:val="28"/>
          <w:szCs w:val="28"/>
        </w:rPr>
        <w:t>шении которой в соответствии с Г</w:t>
      </w:r>
      <w:r>
        <w:rPr>
          <w:sz w:val="28"/>
          <w:szCs w:val="28"/>
        </w:rPr>
        <w:t>радостроительным кодексом Российской Федерации принято решение о её развитии и заключён договор о развитии застроенной территории;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 перераспределение земельных участков в соответствии со статьёй 11.7 Земельного кодекса Российской Федерации;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- иных предусмотренных федеральными законами случаев,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 если образуемые земельные участки не соответствуют требованиям, установленным статьёй 11.9 Земельного кодекса Российской Федерации;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- при несогласии органа, создавшего юридическое лицо, или иного действующего от имени учредителя органа на образование земельных участков (для юридических лиц);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- предоставления неполного комплекта документов, требуемых согласно пункту 2.6 настоящего Административного регламента;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-  обращения за получением услуги ненадлежащего лица;</w:t>
      </w:r>
    </w:p>
    <w:p w:rsidR="00973D3E" w:rsidRDefault="00973D3E" w:rsidP="00973D3E">
      <w:pPr>
        <w:snapToGrid w:val="0"/>
        <w:rPr>
          <w:sz w:val="28"/>
          <w:szCs w:val="28"/>
        </w:rPr>
      </w:pPr>
      <w:r>
        <w:rPr>
          <w:sz w:val="28"/>
          <w:szCs w:val="28"/>
        </w:rPr>
        <w:lastRenderedPageBreak/>
        <w:t>- предоставления документов, не соответствующих требованиям, указанным в пункте 2.7 настоящего Административного регламента.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2.9. Муниципальная услуга предоставляется бесплатно.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973D3E" w:rsidRDefault="00973D3E" w:rsidP="00973D3E">
      <w:pPr>
        <w:shd w:val="clear" w:color="auto" w:fill="FFFFFF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    2.11. Срок регистрации запроса заявителя о предоставлении муниципальной услуги не должен превышать 15 минут.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помещения, в которых предоставляется муниципальная услуга, оборудуются средствами противопожарной защиты;</w:t>
      </w:r>
    </w:p>
    <w:p w:rsidR="00973D3E" w:rsidRDefault="00973D3E" w:rsidP="00973D3E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973D3E" w:rsidRDefault="00973D3E" w:rsidP="00973D3E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973D3E" w:rsidRDefault="00973D3E" w:rsidP="00973D3E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973D3E" w:rsidRDefault="00973D3E" w:rsidP="00973D3E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973D3E" w:rsidRDefault="00973D3E" w:rsidP="00973D3E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973D3E" w:rsidRDefault="00973D3E" w:rsidP="00973D3E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973D3E" w:rsidRDefault="00973D3E" w:rsidP="00973D3E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973D3E" w:rsidRDefault="00973D3E" w:rsidP="00973D3E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973D3E" w:rsidRDefault="00973D3E" w:rsidP="00973D3E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действий (бездействия) Администрации, ее должностных лиц, муниципальных служащих, предоставляющих муниципальную услугу.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муниципальных услуг: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Муниципальная услуга определяется двумя основными характеристиками: доступностью и качеством, представляющими собой </w:t>
      </w:r>
      <w:r>
        <w:rPr>
          <w:sz w:val="28"/>
          <w:szCs w:val="28"/>
        </w:rPr>
        <w:lastRenderedPageBreak/>
        <w:t>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973D3E" w:rsidRDefault="00973D3E" w:rsidP="00973D3E">
      <w:pPr>
        <w:ind w:firstLine="708"/>
        <w:rPr>
          <w:sz w:val="28"/>
          <w:szCs w:val="28"/>
        </w:rPr>
      </w:pPr>
      <w:r>
        <w:rPr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973D3E" w:rsidRDefault="00973D3E" w:rsidP="00973D3E">
      <w:pPr>
        <w:ind w:firstLine="708"/>
        <w:rPr>
          <w:sz w:val="28"/>
          <w:szCs w:val="28"/>
        </w:rPr>
      </w:pPr>
    </w:p>
    <w:p w:rsidR="00973D3E" w:rsidRPr="00B35EE6" w:rsidRDefault="00973D3E" w:rsidP="00973D3E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B35EE6">
        <w:rPr>
          <w:b/>
          <w:spacing w:val="-16"/>
          <w:sz w:val="24"/>
          <w:szCs w:val="24"/>
        </w:rPr>
        <w:t>3.</w:t>
      </w:r>
      <w:r w:rsidRPr="00B35EE6">
        <w:rPr>
          <w:b/>
          <w:sz w:val="24"/>
          <w:szCs w:val="24"/>
        </w:rPr>
        <w:t xml:space="preserve"> </w:t>
      </w:r>
      <w:r w:rsidRPr="00B35EE6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973D3E" w:rsidRDefault="00973D3E" w:rsidP="00973D3E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973D3E" w:rsidRDefault="00973D3E" w:rsidP="00973D3E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приём и регистрация заявления и документов заявителя;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- принятие решения </w:t>
      </w:r>
      <w:r>
        <w:rPr>
          <w:sz w:val="28"/>
          <w:szCs w:val="28"/>
        </w:rPr>
        <w:t>об образовании земельных участков.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  Приём и регистрация заявления и документов заявителя.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3.2.1. Основанием для начала процедуры приема и регистрации документов является обращение заявителя с заявлением </w:t>
      </w:r>
      <w:r>
        <w:rPr>
          <w:spacing w:val="-1"/>
          <w:sz w:val="28"/>
          <w:szCs w:val="28"/>
        </w:rPr>
        <w:t>в Администрацию, МФЦ</w:t>
      </w:r>
      <w:r>
        <w:rPr>
          <w:spacing w:val="4"/>
          <w:sz w:val="28"/>
          <w:szCs w:val="28"/>
        </w:rPr>
        <w:t>, либо получение заявления по почте.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3.2.2. При получении заявления специалист, ответственный за делопроизводство, регистрирует поступление заявления в соответствии с установленными правилами дело</w:t>
      </w:r>
      <w:r w:rsidR="00B35EE6">
        <w:rPr>
          <w:spacing w:val="4"/>
          <w:sz w:val="28"/>
          <w:szCs w:val="28"/>
        </w:rPr>
        <w:t>производства и передает их Главе</w:t>
      </w:r>
      <w:r w:rsidR="00140541">
        <w:rPr>
          <w:spacing w:val="4"/>
          <w:sz w:val="28"/>
          <w:szCs w:val="28"/>
        </w:rPr>
        <w:t xml:space="preserve"> Екатериновского сельского поселения (далее – Глава)</w:t>
      </w:r>
      <w:r w:rsidR="00B35EE6">
        <w:rPr>
          <w:spacing w:val="4"/>
          <w:sz w:val="28"/>
          <w:szCs w:val="28"/>
        </w:rPr>
        <w:t>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 xml:space="preserve">3.2.3. Глава после рассмотрения заявления направляет его </w:t>
      </w:r>
      <w:r w:rsidR="00B35EE6">
        <w:rPr>
          <w:spacing w:val="4"/>
          <w:sz w:val="28"/>
          <w:szCs w:val="28"/>
        </w:rPr>
        <w:t>специалисту</w:t>
      </w:r>
      <w:r w:rsidR="00140541">
        <w:rPr>
          <w:spacing w:val="4"/>
          <w:sz w:val="28"/>
          <w:szCs w:val="28"/>
        </w:rPr>
        <w:t xml:space="preserve"> по имущественным и земельным отношениям (далее – специалист)</w:t>
      </w:r>
      <w:r>
        <w:rPr>
          <w:spacing w:val="4"/>
          <w:sz w:val="28"/>
          <w:szCs w:val="28"/>
        </w:rPr>
        <w:t>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3.2.4. Максимальный срок исполнения указанной административной процедуры – 5 рабочих дней.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</w:t>
      </w:r>
      <w:proofErr w:type="gramStart"/>
      <w:r>
        <w:rPr>
          <w:spacing w:val="4"/>
          <w:sz w:val="28"/>
          <w:szCs w:val="28"/>
        </w:rPr>
        <w:t xml:space="preserve">Руководствуясь заявлением и сформированным делом по данной услуге, готовит проект постановления Администрации о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, либо проект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 xml:space="preserve">об отказе в </w:t>
      </w:r>
      <w:r>
        <w:rPr>
          <w:sz w:val="28"/>
          <w:szCs w:val="28"/>
        </w:rPr>
        <w:t xml:space="preserve">предоставлении муниципальной услуги </w:t>
      </w:r>
      <w:r>
        <w:rPr>
          <w:spacing w:val="4"/>
          <w:sz w:val="28"/>
          <w:szCs w:val="28"/>
        </w:rPr>
        <w:t xml:space="preserve"> и передает проект постановления Администрации, либо проект постановления Администрации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вместе с делом по земельному участку Главе для принятия решения.</w:t>
      </w:r>
      <w:proofErr w:type="gramEnd"/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3.3.3. Глава проверяет правомерность положительного решения либо отказа и принимает соответствующее решение. Если проект постановления Администрации о </w:t>
      </w:r>
      <w:r>
        <w:rPr>
          <w:sz w:val="28"/>
          <w:szCs w:val="28"/>
        </w:rPr>
        <w:t>предоставлении муниципальной услуги,</w:t>
      </w:r>
      <w:r>
        <w:rPr>
          <w:spacing w:val="4"/>
          <w:sz w:val="28"/>
          <w:szCs w:val="28"/>
        </w:rPr>
        <w:t xml:space="preserve"> либо об отказе в </w:t>
      </w:r>
      <w:r>
        <w:rPr>
          <w:sz w:val="28"/>
          <w:szCs w:val="28"/>
        </w:rPr>
        <w:t>предоставлении муниципальной услуги</w:t>
      </w:r>
      <w:r>
        <w:rPr>
          <w:spacing w:val="4"/>
          <w:sz w:val="28"/>
          <w:szCs w:val="28"/>
        </w:rPr>
        <w:t xml:space="preserve"> не соответствует законодательству, Глава возвращает его специалисту для приведения проекта постановления Администрации в соответствие с требованиями законодательства с указанием причины возврата.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3.3.4. После подписания Главой постановление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оформляется в соответствии с регламентом работы Администрации.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3.3.5. Максимальный срок исполнения указанной административной процедуры – две недели.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3.3.6. Выдача документов.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Основанием для начала процедуры выдачи документов является получение специалистом копии постановления </w:t>
      </w:r>
      <w:r>
        <w:rPr>
          <w:sz w:val="28"/>
          <w:szCs w:val="28"/>
        </w:rPr>
        <w:t xml:space="preserve">Администрации </w:t>
      </w:r>
      <w:r>
        <w:rPr>
          <w:spacing w:val="4"/>
          <w:sz w:val="28"/>
          <w:szCs w:val="28"/>
        </w:rPr>
        <w:t>о предоставлении муниципальной услуги.</w:t>
      </w:r>
    </w:p>
    <w:p w:rsidR="00973D3E" w:rsidRDefault="00973D3E" w:rsidP="00973D3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Копия постановления Администрации  об образовании земельных участков или </w:t>
      </w:r>
      <w:r>
        <w:rPr>
          <w:spacing w:val="4"/>
          <w:sz w:val="28"/>
          <w:szCs w:val="28"/>
        </w:rPr>
        <w:t xml:space="preserve">копия постановления </w:t>
      </w:r>
      <w:r>
        <w:rPr>
          <w:sz w:val="28"/>
          <w:szCs w:val="28"/>
        </w:rPr>
        <w:t>Администрации  об отказе в образовании земельных участков в трехдневный срок с момента подписания направляются заявителю заказным письмом с уведомлением о вручении, либо по желанию заявителя могут быть выданы ему лично (или уполномоченному им надлежащим образом представителю) непосредственно по месту подачи заявления.</w:t>
      </w:r>
      <w:proofErr w:type="gramEnd"/>
    </w:p>
    <w:p w:rsidR="00973D3E" w:rsidRDefault="00973D3E" w:rsidP="00973D3E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973D3E" w:rsidRPr="000E5EA0" w:rsidRDefault="00973D3E" w:rsidP="00973D3E">
      <w:pPr>
        <w:ind w:firstLine="540"/>
        <w:jc w:val="center"/>
        <w:rPr>
          <w:b/>
          <w:sz w:val="24"/>
          <w:szCs w:val="24"/>
        </w:rPr>
      </w:pPr>
      <w:r w:rsidRPr="000E5EA0">
        <w:rPr>
          <w:b/>
          <w:sz w:val="24"/>
          <w:szCs w:val="24"/>
        </w:rPr>
        <w:t xml:space="preserve">4.  Формы </w:t>
      </w:r>
      <w:proofErr w:type="gramStart"/>
      <w:r w:rsidRPr="000E5EA0">
        <w:rPr>
          <w:b/>
          <w:sz w:val="24"/>
          <w:szCs w:val="24"/>
        </w:rPr>
        <w:t>контроля за</w:t>
      </w:r>
      <w:proofErr w:type="gramEnd"/>
      <w:r w:rsidRPr="000E5EA0">
        <w:rPr>
          <w:b/>
          <w:sz w:val="24"/>
          <w:szCs w:val="24"/>
        </w:rPr>
        <w:t xml:space="preserve"> исполнением Административного регламента</w:t>
      </w:r>
    </w:p>
    <w:p w:rsidR="00973D3E" w:rsidRDefault="00973D3E" w:rsidP="00973D3E">
      <w:pPr>
        <w:ind w:firstLine="540"/>
        <w:jc w:val="center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proofErr w:type="gramStart"/>
      <w:r>
        <w:rPr>
          <w:color w:val="000000"/>
          <w:spacing w:val="-1"/>
          <w:sz w:val="28"/>
          <w:szCs w:val="28"/>
        </w:rPr>
        <w:t xml:space="preserve"> П</w:t>
      </w:r>
      <w:proofErr w:type="gramEnd"/>
      <w:r>
        <w:rPr>
          <w:color w:val="000000"/>
          <w:spacing w:val="-1"/>
          <w:sz w:val="28"/>
          <w:szCs w:val="28"/>
        </w:rPr>
        <w:t>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973D3E" w:rsidRDefault="00973D3E" w:rsidP="00973D3E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973D3E" w:rsidRDefault="00973D3E" w:rsidP="00973D3E">
      <w:pPr>
        <w:widowControl w:val="0"/>
        <w:ind w:firstLine="540"/>
        <w:outlineLvl w:val="1"/>
        <w:rPr>
          <w:bCs/>
          <w:sz w:val="28"/>
          <w:szCs w:val="28"/>
        </w:rPr>
      </w:pPr>
    </w:p>
    <w:p w:rsidR="00973D3E" w:rsidRPr="000E5EA0" w:rsidRDefault="00973D3E" w:rsidP="00973D3E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 w:val="24"/>
          <w:szCs w:val="24"/>
        </w:rPr>
      </w:pPr>
      <w:r w:rsidRPr="000E5EA0">
        <w:rPr>
          <w:b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0E5EA0">
        <w:rPr>
          <w:b/>
          <w:spacing w:val="-1"/>
          <w:sz w:val="24"/>
          <w:szCs w:val="24"/>
        </w:rPr>
        <w:t>Екатерино</w:t>
      </w:r>
      <w:r w:rsidRPr="000E5EA0">
        <w:rPr>
          <w:b/>
          <w:spacing w:val="-1"/>
          <w:sz w:val="24"/>
          <w:szCs w:val="24"/>
        </w:rPr>
        <w:t>вского  сельского  поселения, ее должностных лиц, муниципальных служащих предоставляющих муниципальную услугу</w:t>
      </w:r>
    </w:p>
    <w:p w:rsidR="00973D3E" w:rsidRDefault="00973D3E" w:rsidP="00973D3E">
      <w:pPr>
        <w:shd w:val="clear" w:color="auto" w:fill="FFFFFF"/>
        <w:tabs>
          <w:tab w:val="left" w:pos="-3240"/>
        </w:tabs>
        <w:ind w:left="14" w:firstLine="725"/>
        <w:jc w:val="center"/>
        <w:rPr>
          <w:spacing w:val="-1"/>
          <w:sz w:val="28"/>
          <w:szCs w:val="28"/>
        </w:rPr>
      </w:pPr>
    </w:p>
    <w:p w:rsidR="00973D3E" w:rsidRDefault="00973D3E" w:rsidP="00973D3E">
      <w:pPr>
        <w:pStyle w:val="a8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9"/>
          <w:rFonts w:ascii="Times New Roman" w:hAnsi="Times New Roman"/>
          <w:b w:val="0"/>
          <w:sz w:val="28"/>
          <w:szCs w:val="28"/>
        </w:rPr>
        <w:t>5.1</w:t>
      </w:r>
      <w:r>
        <w:rPr>
          <w:rStyle w:val="a9"/>
          <w:b w:val="0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973D3E" w:rsidRDefault="00973D3E" w:rsidP="00973D3E">
      <w:pPr>
        <w:pStyle w:val="a8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5" w:name="sub_110105"/>
      <w:bookmarkEnd w:id="4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области;</w:t>
      </w:r>
      <w:bookmarkStart w:id="6" w:name="sub_110106"/>
      <w:bookmarkEnd w:id="5"/>
      <w:proofErr w:type="gramEnd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</w:t>
      </w:r>
      <w:r>
        <w:rPr>
          <w:rFonts w:ascii="Times New Roman" w:hAnsi="Times New Roman"/>
          <w:sz w:val="28"/>
          <w:szCs w:val="28"/>
        </w:rPr>
        <w:lastRenderedPageBreak/>
        <w:t>платы, не предусмотренной нормативными правовыми актами Российской Федерации, нормативными правовыми актами Ростовской области;</w:t>
      </w:r>
      <w:bookmarkStart w:id="7" w:name="sub_110107"/>
      <w:bookmarkEnd w:id="6"/>
    </w:p>
    <w:p w:rsidR="00973D3E" w:rsidRDefault="00973D3E" w:rsidP="00973D3E">
      <w:pPr>
        <w:pStyle w:val="a8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973D3E" w:rsidRDefault="00973D3E" w:rsidP="00973D3E">
      <w:pPr>
        <w:pStyle w:val="a8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9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973D3E" w:rsidRDefault="00973D3E" w:rsidP="00973D3E">
      <w:pPr>
        <w:pStyle w:val="a8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14054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0" w:name="sub_11022"/>
      <w:bookmarkEnd w:id="9"/>
    </w:p>
    <w:p w:rsidR="00973D3E" w:rsidRDefault="00973D3E" w:rsidP="00973D3E">
      <w:pPr>
        <w:pStyle w:val="a8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</w:t>
      </w:r>
      <w:r w:rsidR="000E5EA0">
        <w:rPr>
          <w:rFonts w:ascii="Times New Roman" w:hAnsi="Times New Roman"/>
          <w:sz w:val="28"/>
          <w:szCs w:val="28"/>
        </w:rPr>
        <w:t>Екатерино</w:t>
      </w:r>
      <w:r>
        <w:rPr>
          <w:rFonts w:ascii="Times New Roman" w:hAnsi="Times New Roman"/>
          <w:sz w:val="28"/>
          <w:szCs w:val="28"/>
        </w:rPr>
        <w:t>вского  сельского  поселения,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973D3E" w:rsidRDefault="00973D3E" w:rsidP="00973D3E">
      <w:pPr>
        <w:pStyle w:val="a8"/>
        <w:numPr>
          <w:ilvl w:val="1"/>
          <w:numId w:val="6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Главы, должна содержать:</w:t>
      </w:r>
      <w:bookmarkStart w:id="11" w:name="sub_110251"/>
    </w:p>
    <w:p w:rsidR="00973D3E" w:rsidRDefault="00973D3E" w:rsidP="00973D3E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973D3E" w:rsidRDefault="00973D3E" w:rsidP="00973D3E">
      <w:pPr>
        <w:pStyle w:val="a8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2" w:name="sub_110252"/>
      <w:bookmarkEnd w:id="11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973D3E" w:rsidRDefault="00973D3E" w:rsidP="00973D3E">
      <w:pPr>
        <w:pStyle w:val="a8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лица, предоставляющего муниципальную услугу, муниципального служащего;</w:t>
      </w:r>
      <w:bookmarkStart w:id="14" w:name="sub_110254"/>
      <w:bookmarkEnd w:id="13"/>
    </w:p>
    <w:p w:rsidR="00973D3E" w:rsidRDefault="00973D3E" w:rsidP="00973D3E">
      <w:pPr>
        <w:pStyle w:val="a8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73D3E" w:rsidRDefault="00973D3E" w:rsidP="00973D3E">
      <w:pPr>
        <w:tabs>
          <w:tab w:val="num" w:pos="900"/>
        </w:tabs>
        <w:ind w:firstLine="720"/>
        <w:rPr>
          <w:sz w:val="28"/>
          <w:szCs w:val="28"/>
        </w:rPr>
      </w:pPr>
      <w:bookmarkStart w:id="15" w:name="sub_11026"/>
      <w:bookmarkEnd w:id="14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</w:t>
      </w:r>
      <w:r w:rsidR="000E5EA0">
        <w:rPr>
          <w:sz w:val="28"/>
          <w:szCs w:val="28"/>
        </w:rPr>
        <w:t>, предоставляющую</w:t>
      </w:r>
      <w:r>
        <w:rPr>
          <w:sz w:val="28"/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 сельского  поселения, предоставляющей муниципальную услугу,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</w:t>
      </w:r>
      <w:proofErr w:type="gramEnd"/>
      <w:r>
        <w:rPr>
          <w:sz w:val="28"/>
          <w:szCs w:val="28"/>
        </w:rPr>
        <w:t xml:space="preserve"> таких исправлений - в течение пяти рабочих дней со дня ее регистрации. </w:t>
      </w:r>
      <w:bookmarkEnd w:id="15"/>
    </w:p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</w:t>
      </w:r>
      <w:r w:rsidR="000E5EA0">
        <w:rPr>
          <w:sz w:val="28"/>
          <w:szCs w:val="28"/>
        </w:rPr>
        <w:t xml:space="preserve"> Администрация</w:t>
      </w:r>
      <w:r>
        <w:rPr>
          <w:sz w:val="28"/>
          <w:szCs w:val="28"/>
        </w:rPr>
        <w:t>, предоставляющая муниципальную услугу, принимает одно из следующих решений:</w:t>
      </w:r>
      <w:bookmarkStart w:id="16" w:name="sub_110271"/>
    </w:p>
    <w:p w:rsidR="00973D3E" w:rsidRDefault="00973D3E" w:rsidP="00973D3E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- об удовлетворении жалобы, в том числе в форме отмены принятого решения, исправ</w:t>
      </w:r>
      <w:r w:rsidR="000E5EA0">
        <w:rPr>
          <w:sz w:val="28"/>
          <w:szCs w:val="28"/>
        </w:rPr>
        <w:t xml:space="preserve">ления допущенных Администрацией, </w:t>
      </w:r>
      <w:r>
        <w:rPr>
          <w:sz w:val="28"/>
          <w:szCs w:val="28"/>
        </w:rPr>
        <w:t>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973D3E" w:rsidRDefault="00973D3E" w:rsidP="00973D3E">
      <w:pPr>
        <w:ind w:firstLine="720"/>
        <w:rPr>
          <w:sz w:val="28"/>
          <w:szCs w:val="28"/>
        </w:rPr>
      </w:pPr>
      <w:bookmarkStart w:id="17" w:name="sub_110272"/>
      <w:bookmarkEnd w:id="16"/>
      <w:r>
        <w:rPr>
          <w:sz w:val="28"/>
          <w:szCs w:val="28"/>
        </w:rPr>
        <w:t>- об отказе в удовлетворении жалобы.</w:t>
      </w:r>
    </w:p>
    <w:p w:rsidR="00973D3E" w:rsidRDefault="00973D3E" w:rsidP="00973D3E">
      <w:pPr>
        <w:ind w:firstLine="720"/>
        <w:rPr>
          <w:sz w:val="28"/>
          <w:szCs w:val="28"/>
        </w:rPr>
      </w:pPr>
      <w:bookmarkStart w:id="18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973D3E" w:rsidRDefault="00973D3E" w:rsidP="00973D3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7"/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0E5EA0" w:rsidRDefault="000E5EA0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Default="00973D3E" w:rsidP="00973D3E">
      <w:pPr>
        <w:jc w:val="right"/>
        <w:rPr>
          <w:sz w:val="28"/>
          <w:szCs w:val="28"/>
        </w:rPr>
      </w:pPr>
    </w:p>
    <w:p w:rsidR="00973D3E" w:rsidRPr="000E5EA0" w:rsidRDefault="00973D3E" w:rsidP="00973D3E">
      <w:pPr>
        <w:jc w:val="right"/>
        <w:rPr>
          <w:sz w:val="24"/>
          <w:szCs w:val="24"/>
        </w:rPr>
      </w:pPr>
      <w:r w:rsidRPr="000E5EA0">
        <w:rPr>
          <w:sz w:val="24"/>
          <w:szCs w:val="24"/>
        </w:rPr>
        <w:lastRenderedPageBreak/>
        <w:t>Приложение № 1</w:t>
      </w:r>
    </w:p>
    <w:p w:rsidR="00973D3E" w:rsidRPr="000E5EA0" w:rsidRDefault="00973D3E" w:rsidP="00973D3E">
      <w:pPr>
        <w:jc w:val="right"/>
        <w:rPr>
          <w:sz w:val="24"/>
          <w:szCs w:val="24"/>
        </w:rPr>
      </w:pPr>
      <w:r w:rsidRPr="000E5EA0">
        <w:rPr>
          <w:sz w:val="24"/>
          <w:szCs w:val="24"/>
        </w:rPr>
        <w:t>к</w:t>
      </w:r>
      <w:r w:rsidRPr="000E5EA0">
        <w:rPr>
          <w:spacing w:val="5"/>
          <w:sz w:val="24"/>
          <w:szCs w:val="24"/>
        </w:rPr>
        <w:t xml:space="preserve"> административному регламенту</w:t>
      </w:r>
      <w:r w:rsidRPr="000E5EA0">
        <w:rPr>
          <w:sz w:val="24"/>
          <w:szCs w:val="24"/>
        </w:rPr>
        <w:t xml:space="preserve"> </w:t>
      </w:r>
    </w:p>
    <w:p w:rsidR="00973D3E" w:rsidRPr="000E5EA0" w:rsidRDefault="00973D3E" w:rsidP="00973D3E">
      <w:pPr>
        <w:jc w:val="right"/>
        <w:rPr>
          <w:bCs/>
          <w:sz w:val="24"/>
          <w:szCs w:val="24"/>
        </w:rPr>
      </w:pPr>
      <w:r w:rsidRPr="000E5EA0">
        <w:rPr>
          <w:bCs/>
          <w:sz w:val="24"/>
          <w:szCs w:val="24"/>
        </w:rPr>
        <w:t xml:space="preserve">предоставления муниципальной услуги </w:t>
      </w:r>
    </w:p>
    <w:p w:rsidR="00973D3E" w:rsidRPr="000E5EA0" w:rsidRDefault="00973D3E" w:rsidP="00973D3E">
      <w:pPr>
        <w:jc w:val="right"/>
        <w:rPr>
          <w:bCs/>
          <w:spacing w:val="-3"/>
          <w:sz w:val="24"/>
          <w:szCs w:val="24"/>
        </w:rPr>
      </w:pPr>
      <w:r w:rsidRPr="000E5EA0">
        <w:rPr>
          <w:bCs/>
          <w:spacing w:val="-3"/>
          <w:sz w:val="24"/>
          <w:szCs w:val="24"/>
        </w:rPr>
        <w:t xml:space="preserve">«Принятие решения об образовании </w:t>
      </w:r>
    </w:p>
    <w:p w:rsidR="00973D3E" w:rsidRPr="000E5EA0" w:rsidRDefault="00973D3E" w:rsidP="00973D3E">
      <w:pPr>
        <w:jc w:val="right"/>
        <w:rPr>
          <w:bCs/>
          <w:spacing w:val="-3"/>
          <w:sz w:val="24"/>
          <w:szCs w:val="24"/>
        </w:rPr>
      </w:pPr>
      <w:r w:rsidRPr="000E5EA0">
        <w:rPr>
          <w:bCs/>
          <w:spacing w:val="-3"/>
          <w:sz w:val="24"/>
          <w:szCs w:val="24"/>
        </w:rPr>
        <w:t>земельных участков»</w:t>
      </w:r>
    </w:p>
    <w:p w:rsidR="000E5EA0" w:rsidRPr="000E5EA0" w:rsidRDefault="000E5EA0" w:rsidP="00973D3E">
      <w:pPr>
        <w:jc w:val="right"/>
        <w:rPr>
          <w:bCs/>
          <w:spacing w:val="-3"/>
          <w:sz w:val="24"/>
          <w:szCs w:val="24"/>
        </w:rPr>
      </w:pPr>
    </w:p>
    <w:p w:rsidR="000E5EA0" w:rsidRPr="000E5EA0" w:rsidRDefault="000E5EA0" w:rsidP="000E5EA0">
      <w:pPr>
        <w:jc w:val="center"/>
        <w:rPr>
          <w:b/>
          <w:bCs/>
          <w:spacing w:val="-3"/>
          <w:sz w:val="24"/>
          <w:szCs w:val="24"/>
        </w:rPr>
      </w:pPr>
      <w:r w:rsidRPr="000E5EA0">
        <w:rPr>
          <w:b/>
          <w:bCs/>
          <w:spacing w:val="-3"/>
          <w:sz w:val="24"/>
          <w:szCs w:val="24"/>
        </w:rPr>
        <w:t>Образец заявления</w:t>
      </w:r>
      <w:r>
        <w:rPr>
          <w:b/>
          <w:bCs/>
          <w:spacing w:val="-3"/>
          <w:sz w:val="24"/>
          <w:szCs w:val="24"/>
        </w:rPr>
        <w:t xml:space="preserve"> (1)</w:t>
      </w:r>
    </w:p>
    <w:p w:rsidR="00973D3E" w:rsidRDefault="00973D3E" w:rsidP="00973D3E">
      <w:pPr>
        <w:jc w:val="right"/>
        <w:rPr>
          <w:bCs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973D3E" w:rsidTr="00973D3E">
        <w:tc>
          <w:tcPr>
            <w:tcW w:w="4785" w:type="dxa"/>
          </w:tcPr>
          <w:p w:rsidR="00973D3E" w:rsidRDefault="00973D3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0E5EA0" w:rsidRDefault="000E5EA0" w:rsidP="000E5EA0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Главе Екатерино</w:t>
            </w:r>
            <w:r w:rsidR="00973D3E">
              <w:rPr>
                <w:sz w:val="28"/>
                <w:szCs w:val="28"/>
              </w:rPr>
              <w:t xml:space="preserve">вского </w:t>
            </w:r>
          </w:p>
          <w:p w:rsidR="00973D3E" w:rsidRDefault="00973D3E" w:rsidP="000E5EA0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973D3E" w:rsidRDefault="000E5EA0" w:rsidP="000E5EA0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>
              <w:rPr>
                <w:sz w:val="28"/>
                <w:szCs w:val="28"/>
              </w:rPr>
              <w:t xml:space="preserve"> М.В</w:t>
            </w:r>
            <w:r w:rsidR="00973D3E">
              <w:rPr>
                <w:sz w:val="28"/>
                <w:szCs w:val="28"/>
              </w:rPr>
              <w:t>.</w:t>
            </w:r>
          </w:p>
        </w:tc>
      </w:tr>
    </w:tbl>
    <w:p w:rsidR="00973D3E" w:rsidRDefault="00973D3E" w:rsidP="00973D3E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973D3E" w:rsidRDefault="00973D3E" w:rsidP="00973D3E">
      <w:pPr>
        <w:pStyle w:val="a6"/>
        <w:ind w:right="283"/>
        <w:jc w:val="center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ЗАЯВЛЕНИЕ</w:t>
      </w:r>
    </w:p>
    <w:p w:rsidR="00973D3E" w:rsidRPr="000E5EA0" w:rsidRDefault="00973D3E" w:rsidP="00973D3E">
      <w:pPr>
        <w:pStyle w:val="a6"/>
        <w:ind w:right="283"/>
        <w:jc w:val="center"/>
        <w:rPr>
          <w:bCs/>
          <w:iCs/>
          <w:sz w:val="20"/>
        </w:rPr>
      </w:pPr>
      <w:r w:rsidRPr="000E5EA0">
        <w:rPr>
          <w:bCs/>
          <w:iCs/>
          <w:sz w:val="20"/>
        </w:rPr>
        <w:t xml:space="preserve">ОБ ОБРАЗОВАНИИ ЗЕМЕЛЬНЫХ УЧАСТКОВ (ЗЕМЕЛЬНОГО УЧАСТКА) ПРИ РАЗДЕЛЕ ИЛИ ВЫДЕЛЕ ИЗ ЗЕМЕЛЬНОГО УЧАСТКА, НАХОДЯЩЕГОСЯ В МУНИЦИПАЛЬНОЙ СОБСТВЕННОСТИ ИЛИ В ГОСУДАРСТВЕННОЙ ДО РАЗГРАНИЧЕНИЯ ПРАВА СОБСТВЕННОСТИ </w:t>
      </w:r>
    </w:p>
    <w:p w:rsidR="00973D3E" w:rsidRDefault="00973D3E" w:rsidP="00973D3E">
      <w:pPr>
        <w:pStyle w:val="a6"/>
        <w:ind w:right="-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973D3E" w:rsidRPr="000E5EA0" w:rsidRDefault="00973D3E" w:rsidP="00973D3E">
      <w:pPr>
        <w:pStyle w:val="a6"/>
        <w:ind w:right="-1"/>
        <w:jc w:val="center"/>
        <w:rPr>
          <w:bCs/>
          <w:iCs/>
          <w:sz w:val="20"/>
        </w:rPr>
      </w:pPr>
      <w:r w:rsidRPr="000E5EA0">
        <w:rPr>
          <w:bCs/>
          <w:iCs/>
          <w:sz w:val="20"/>
        </w:rPr>
        <w:t>(наименование юридического лица, юридический адрес,  Ф.И.О. физического лица, его паспортные данные и адрес регистрации)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ОГРН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____________________________, ИНН/КПП_________________________________,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Расчетный (лицевой) счёт №__________________________________, Реквизиты банка________________________________________________________________________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Корр</w:t>
      </w:r>
      <w:proofErr w:type="spellEnd"/>
      <w:proofErr w:type="gramEnd"/>
      <w:r>
        <w:rPr>
          <w:sz w:val="24"/>
          <w:szCs w:val="24"/>
        </w:rPr>
        <w:t>/счёт № _________________________________, БИК___________________________ 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На основании статьи 11.3 Земельного кодекса Российской Федерации прошу принять решение об образовании земельных участков при разделе земельного участка (выделе из земельного участка), находящегося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973D3E" w:rsidRDefault="00973D3E" w:rsidP="00973D3E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>(</w:t>
      </w:r>
      <w:r w:rsidRPr="000E5EA0">
        <w:rPr>
          <w:sz w:val="20"/>
        </w:rPr>
        <w:t>муниципальной или государственной собственности до разграничения права собственности)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Кадастровый номер _________________________, площад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 xml:space="preserve">кв.м.)_____________________,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Категория _______________________, разрешённое использование 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Местоположение ____________________________________________________________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973D3E" w:rsidRDefault="00973D3E" w:rsidP="00973D3E">
      <w:pPr>
        <w:pStyle w:val="a6"/>
        <w:ind w:right="-1"/>
        <w:rPr>
          <w:sz w:val="24"/>
          <w:szCs w:val="24"/>
        </w:rPr>
      </w:pPr>
      <w:proofErr w:type="gramStart"/>
      <w:r>
        <w:rPr>
          <w:sz w:val="24"/>
          <w:szCs w:val="24"/>
        </w:rPr>
        <w:t>который</w:t>
      </w:r>
      <w:proofErr w:type="gramEnd"/>
      <w:r>
        <w:rPr>
          <w:sz w:val="24"/>
          <w:szCs w:val="24"/>
        </w:rPr>
        <w:t xml:space="preserve"> принадлежит заявителю на праве 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(вид права)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согласно _____________________________________________________________________,</w:t>
      </w:r>
    </w:p>
    <w:p w:rsidR="00973D3E" w:rsidRPr="000E5EA0" w:rsidRDefault="00973D3E" w:rsidP="00973D3E">
      <w:pPr>
        <w:pStyle w:val="a6"/>
        <w:ind w:right="-1"/>
        <w:rPr>
          <w:sz w:val="20"/>
        </w:rPr>
      </w:pPr>
      <w:r w:rsidRPr="000E5EA0">
        <w:rPr>
          <w:sz w:val="20"/>
        </w:rPr>
        <w:t xml:space="preserve">                (реквизиты </w:t>
      </w:r>
      <w:proofErr w:type="spellStart"/>
      <w:r w:rsidRPr="000E5EA0">
        <w:rPr>
          <w:sz w:val="20"/>
        </w:rPr>
        <w:t>правоудостоверяющего</w:t>
      </w:r>
      <w:proofErr w:type="spellEnd"/>
      <w:r w:rsidRPr="000E5EA0">
        <w:rPr>
          <w:sz w:val="20"/>
        </w:rPr>
        <w:t xml:space="preserve"> (правоустанавливающего) документа)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ab/>
        <w:t>При разделе указанного земельного участка (выделе из указанного земельного участка) образуются следующие земельные участки: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1). кадастровый номер ___________________, площадь (кв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) ________________________,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категория ____________________________, разрешённое использование_______________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____________________________, местоположение__________________________________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_____________________________________________________________________________;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2) кадастровый номер _____________________, площадь (кв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) ______________________,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категория ____________________________, разрешённое использование_______________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________________________, местоположение______________________________________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_____________________________________________________________________________;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Приложение: ______________________________________________________________________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Заявитель_____________________________________________________________________</w:t>
      </w:r>
    </w:p>
    <w:p w:rsidR="00973D3E" w:rsidRPr="000E5EA0" w:rsidRDefault="00973D3E" w:rsidP="00973D3E">
      <w:pPr>
        <w:pStyle w:val="a6"/>
        <w:ind w:right="-1"/>
        <w:rPr>
          <w:sz w:val="20"/>
        </w:rPr>
      </w:pPr>
      <w:r w:rsidRPr="000E5EA0">
        <w:rPr>
          <w:sz w:val="20"/>
        </w:rPr>
        <w:t xml:space="preserve">                 </w:t>
      </w:r>
      <w:proofErr w:type="gramStart"/>
      <w:r w:rsidRPr="000E5EA0">
        <w:rPr>
          <w:sz w:val="20"/>
        </w:rPr>
        <w:t xml:space="preserve">(Ф.И.О., должность представителя юридического лица или Ф.И.О. заявителя – </w:t>
      </w:r>
      <w:proofErr w:type="gramEnd"/>
    </w:p>
    <w:p w:rsidR="00973D3E" w:rsidRPr="000E5EA0" w:rsidRDefault="00973D3E" w:rsidP="00973D3E">
      <w:pPr>
        <w:pStyle w:val="a6"/>
        <w:ind w:right="-1"/>
        <w:rPr>
          <w:sz w:val="20"/>
        </w:rPr>
      </w:pPr>
      <w:r w:rsidRPr="000E5EA0">
        <w:rPr>
          <w:sz w:val="20"/>
        </w:rPr>
        <w:t>______________________________________________________________________________</w:t>
      </w:r>
    </w:p>
    <w:p w:rsidR="00973D3E" w:rsidRPr="000E5EA0" w:rsidRDefault="00973D3E" w:rsidP="00973D3E">
      <w:pPr>
        <w:pStyle w:val="a6"/>
        <w:ind w:right="-1"/>
        <w:jc w:val="center"/>
        <w:rPr>
          <w:sz w:val="20"/>
        </w:rPr>
      </w:pPr>
      <w:r w:rsidRPr="000E5EA0">
        <w:rPr>
          <w:sz w:val="20"/>
        </w:rPr>
        <w:t>физического лица; контактные телефоны)</w:t>
      </w:r>
    </w:p>
    <w:p w:rsidR="00973D3E" w:rsidRDefault="00973D3E" w:rsidP="00973D3E">
      <w:pPr>
        <w:pStyle w:val="a6"/>
        <w:ind w:right="-1"/>
        <w:jc w:val="center"/>
        <w:rPr>
          <w:sz w:val="22"/>
          <w:szCs w:val="22"/>
        </w:rPr>
      </w:pPr>
    </w:p>
    <w:p w:rsidR="00973D3E" w:rsidRDefault="00973D3E" w:rsidP="00973D3E">
      <w:pPr>
        <w:pStyle w:val="a6"/>
        <w:rPr>
          <w:sz w:val="24"/>
          <w:szCs w:val="24"/>
        </w:rPr>
      </w:pPr>
      <w:r>
        <w:rPr>
          <w:sz w:val="24"/>
          <w:szCs w:val="24"/>
        </w:rPr>
        <w:lastRenderedPageBreak/>
        <w:t>М.П.    _____________________ /_______________________/</w:t>
      </w:r>
    </w:p>
    <w:p w:rsidR="00973D3E" w:rsidRPr="000E5EA0" w:rsidRDefault="00973D3E" w:rsidP="00973D3E">
      <w:pPr>
        <w:pStyle w:val="a6"/>
        <w:rPr>
          <w:sz w:val="20"/>
        </w:rPr>
      </w:pPr>
      <w:r w:rsidRPr="000E5EA0">
        <w:rPr>
          <w:sz w:val="20"/>
        </w:rPr>
        <w:t xml:space="preserve">                     (подпись)                   расшифровка подписи)</w:t>
      </w:r>
    </w:p>
    <w:p w:rsidR="00973D3E" w:rsidRDefault="00973D3E" w:rsidP="00973D3E">
      <w:pPr>
        <w:pStyle w:val="a6"/>
        <w:rPr>
          <w:sz w:val="24"/>
          <w:szCs w:val="24"/>
        </w:rPr>
      </w:pPr>
    </w:p>
    <w:p w:rsidR="00973D3E" w:rsidRDefault="000E5EA0" w:rsidP="00973D3E">
      <w:pPr>
        <w:pStyle w:val="a6"/>
        <w:rPr>
          <w:sz w:val="24"/>
          <w:szCs w:val="24"/>
        </w:rPr>
      </w:pPr>
      <w:r>
        <w:rPr>
          <w:sz w:val="24"/>
          <w:szCs w:val="24"/>
        </w:rPr>
        <w:t>«</w:t>
      </w:r>
      <w:r w:rsidR="00973D3E">
        <w:rPr>
          <w:sz w:val="24"/>
          <w:szCs w:val="24"/>
        </w:rPr>
        <w:t>__________» ___________________________________ 20_____г.</w:t>
      </w:r>
    </w:p>
    <w:p w:rsidR="00973D3E" w:rsidRDefault="00973D3E" w:rsidP="00973D3E">
      <w:pPr>
        <w:pStyle w:val="a6"/>
        <w:rPr>
          <w:sz w:val="24"/>
          <w:szCs w:val="24"/>
        </w:rPr>
      </w:pPr>
    </w:p>
    <w:p w:rsidR="00973D3E" w:rsidRDefault="00973D3E" w:rsidP="00973D3E">
      <w:pPr>
        <w:pStyle w:val="a6"/>
        <w:rPr>
          <w:sz w:val="24"/>
          <w:szCs w:val="24"/>
        </w:rPr>
      </w:pPr>
    </w:p>
    <w:p w:rsidR="00973D3E" w:rsidRDefault="00973D3E" w:rsidP="00973D3E">
      <w:pPr>
        <w:pStyle w:val="a6"/>
        <w:rPr>
          <w:sz w:val="24"/>
          <w:szCs w:val="24"/>
        </w:rPr>
      </w:pPr>
    </w:p>
    <w:p w:rsidR="000E5EA0" w:rsidRDefault="000E5EA0" w:rsidP="000E5EA0">
      <w:pPr>
        <w:pStyle w:val="a6"/>
        <w:tabs>
          <w:tab w:val="left" w:pos="5812"/>
        </w:tabs>
        <w:jc w:val="center"/>
        <w:rPr>
          <w:sz w:val="24"/>
          <w:szCs w:val="24"/>
        </w:rPr>
      </w:pPr>
      <w:r w:rsidRPr="000E5EA0">
        <w:rPr>
          <w:b/>
          <w:bCs/>
          <w:spacing w:val="-3"/>
          <w:sz w:val="24"/>
          <w:szCs w:val="24"/>
        </w:rPr>
        <w:t>Образец заявления</w:t>
      </w:r>
      <w:r>
        <w:rPr>
          <w:b/>
          <w:bCs/>
          <w:spacing w:val="-3"/>
          <w:sz w:val="24"/>
          <w:szCs w:val="24"/>
        </w:rPr>
        <w:t xml:space="preserve"> (2)</w:t>
      </w:r>
    </w:p>
    <w:p w:rsidR="00973D3E" w:rsidRDefault="00973D3E" w:rsidP="00973D3E">
      <w:pPr>
        <w:pStyle w:val="a6"/>
        <w:rPr>
          <w:sz w:val="24"/>
          <w:szCs w:val="24"/>
        </w:rPr>
      </w:pPr>
    </w:p>
    <w:p w:rsidR="000E5EA0" w:rsidRDefault="000E5EA0" w:rsidP="000E5EA0">
      <w:pPr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Главе Екатериновского </w:t>
      </w:r>
    </w:p>
    <w:p w:rsidR="000E5EA0" w:rsidRDefault="000E5EA0" w:rsidP="000E5EA0">
      <w:pPr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E5EA0" w:rsidRDefault="000E5EA0" w:rsidP="000E5EA0">
      <w:pPr>
        <w:pStyle w:val="a4"/>
        <w:tabs>
          <w:tab w:val="left" w:pos="7507"/>
        </w:tabs>
        <w:jc w:val="right"/>
        <w:rPr>
          <w:sz w:val="24"/>
          <w:szCs w:val="24"/>
        </w:rPr>
      </w:pPr>
      <w:proofErr w:type="spellStart"/>
      <w:r>
        <w:rPr>
          <w:sz w:val="28"/>
          <w:szCs w:val="28"/>
        </w:rPr>
        <w:t>Стетюхе</w:t>
      </w:r>
      <w:proofErr w:type="spellEnd"/>
      <w:r>
        <w:rPr>
          <w:sz w:val="28"/>
          <w:szCs w:val="28"/>
        </w:rPr>
        <w:t xml:space="preserve"> М.В.</w:t>
      </w:r>
      <w:r w:rsidR="00973D3E">
        <w:rPr>
          <w:sz w:val="24"/>
          <w:szCs w:val="24"/>
        </w:rPr>
        <w:t xml:space="preserve"> </w:t>
      </w:r>
    </w:p>
    <w:p w:rsidR="00973D3E" w:rsidRDefault="00973D3E" w:rsidP="000E5EA0">
      <w:pPr>
        <w:pStyle w:val="a4"/>
        <w:tabs>
          <w:tab w:val="left" w:pos="7507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973D3E" w:rsidRDefault="00973D3E" w:rsidP="00973D3E">
      <w:pPr>
        <w:pStyle w:val="a6"/>
        <w:ind w:right="-1"/>
        <w:jc w:val="center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ЗАЯВЛЕНИЕ</w:t>
      </w:r>
    </w:p>
    <w:p w:rsidR="00973D3E" w:rsidRPr="000E5EA0" w:rsidRDefault="00973D3E" w:rsidP="00973D3E">
      <w:pPr>
        <w:pStyle w:val="a6"/>
        <w:ind w:right="-1"/>
        <w:jc w:val="center"/>
        <w:rPr>
          <w:b/>
          <w:bCs/>
          <w:iCs/>
          <w:sz w:val="20"/>
        </w:rPr>
      </w:pPr>
      <w:r w:rsidRPr="000E5EA0">
        <w:rPr>
          <w:b/>
          <w:bCs/>
          <w:iCs/>
          <w:sz w:val="20"/>
        </w:rPr>
        <w:t xml:space="preserve">ОБ ОБРАЗОВАНИИ ЗЕМЕЛЬНОГО УЧАСТКА ПРИ ОБЪЕДИНЕНИИ (ПЕРЕРАСПРЕДЕЛЕНИИ) ЗЕМЕЛЬНЫХ УЧАСТКОВ. </w:t>
      </w:r>
    </w:p>
    <w:p w:rsidR="00973D3E" w:rsidRPr="000E5EA0" w:rsidRDefault="00973D3E" w:rsidP="00973D3E">
      <w:pPr>
        <w:pStyle w:val="a6"/>
        <w:ind w:right="-1"/>
        <w:jc w:val="center"/>
        <w:rPr>
          <w:bCs/>
          <w:iCs/>
          <w:sz w:val="20"/>
        </w:rPr>
      </w:pPr>
      <w:r>
        <w:rPr>
          <w:bCs/>
          <w:sz w:val="24"/>
          <w:szCs w:val="24"/>
        </w:rPr>
        <w:t xml:space="preserve">_____________________________________________________________________________ </w:t>
      </w:r>
      <w:r w:rsidRPr="000E5EA0">
        <w:rPr>
          <w:bCs/>
          <w:iCs/>
          <w:sz w:val="20"/>
        </w:rPr>
        <w:t>(наименование юридического лица, юридический адрес,  Ф.И.О. физического лица, его паспортные данные и адрес регистрации)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ОГРН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________________________, ИНН/КПП____________________________________,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Расчетный (лицевой) счёт №_____________________________, Реквизиты банка________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Корр</w:t>
      </w:r>
      <w:proofErr w:type="spellEnd"/>
      <w:proofErr w:type="gramEnd"/>
      <w:r>
        <w:rPr>
          <w:sz w:val="24"/>
          <w:szCs w:val="24"/>
        </w:rPr>
        <w:t>/счёт № ______________________________, БИК______________________________ 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На основании статьи 11.3 Земельного кодекса Российской Федерации прошу принять решение об образовании земельного участка при объединении (перераспределении) следующих земельных участков, находящихся в ___________________________________________ (муниципальной или государственной собственности до разграничения права собственности)  ____________________________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1) кадастровый номер _____________________, площад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 xml:space="preserve">кв.м.)_______________________, 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категория __________________________________________, разрешённое использование _________________________________________________________,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Местоположение ___________________________________________________________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973D3E" w:rsidRDefault="00973D3E" w:rsidP="00973D3E">
      <w:pPr>
        <w:pStyle w:val="a6"/>
        <w:ind w:right="-1"/>
        <w:rPr>
          <w:sz w:val="24"/>
          <w:szCs w:val="24"/>
        </w:rPr>
      </w:pPr>
      <w:proofErr w:type="gramStart"/>
      <w:r>
        <w:rPr>
          <w:sz w:val="24"/>
          <w:szCs w:val="24"/>
        </w:rPr>
        <w:t>который</w:t>
      </w:r>
      <w:proofErr w:type="gramEnd"/>
      <w:r>
        <w:rPr>
          <w:sz w:val="24"/>
          <w:szCs w:val="24"/>
        </w:rPr>
        <w:t xml:space="preserve"> принадлежит заявителю на праве ________________________________________,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(вид права)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согласно ____________________________________________________________________,</w:t>
      </w:r>
    </w:p>
    <w:p w:rsidR="00973D3E" w:rsidRDefault="00973D3E" w:rsidP="00973D3E">
      <w:pPr>
        <w:pStyle w:val="a6"/>
        <w:ind w:right="-1"/>
        <w:rPr>
          <w:sz w:val="24"/>
          <w:szCs w:val="24"/>
        </w:rPr>
      </w:pPr>
      <w:r>
        <w:rPr>
          <w:sz w:val="24"/>
          <w:szCs w:val="24"/>
        </w:rPr>
        <w:t>2) кадастровый номер _____________________, площад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 xml:space="preserve">кв.м.)_______________________, 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категория ________________________________________, разрешённое использование _____________________________________________________,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Местоположение ___________________________________________________________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proofErr w:type="gramStart"/>
      <w:r>
        <w:rPr>
          <w:sz w:val="24"/>
          <w:szCs w:val="24"/>
        </w:rPr>
        <w:t>который</w:t>
      </w:r>
      <w:proofErr w:type="gramEnd"/>
      <w:r>
        <w:rPr>
          <w:sz w:val="24"/>
          <w:szCs w:val="24"/>
        </w:rPr>
        <w:t xml:space="preserve"> принадлежит заявителю на праве ______________________________________,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(вид права)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согласно __________________________________________________________________,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 xml:space="preserve">                (реквизиты </w:t>
      </w:r>
      <w:proofErr w:type="spellStart"/>
      <w:r>
        <w:rPr>
          <w:sz w:val="24"/>
          <w:szCs w:val="24"/>
        </w:rPr>
        <w:t>правоудостоверяющего</w:t>
      </w:r>
      <w:proofErr w:type="spellEnd"/>
      <w:r>
        <w:rPr>
          <w:sz w:val="24"/>
          <w:szCs w:val="24"/>
        </w:rPr>
        <w:t xml:space="preserve"> (правоустанавливающего) документа) 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ab/>
        <w:t>При объединении (перераспределении) указанных земельных участков образуются (образуется) следующи</w:t>
      </w:r>
      <w:proofErr w:type="gramStart"/>
      <w:r>
        <w:rPr>
          <w:sz w:val="24"/>
          <w:szCs w:val="24"/>
        </w:rPr>
        <w:t>е(</w:t>
      </w:r>
      <w:proofErr w:type="spellStart"/>
      <w:proofErr w:type="gramEnd"/>
      <w:r>
        <w:rPr>
          <w:sz w:val="24"/>
          <w:szCs w:val="24"/>
        </w:rPr>
        <w:t>ий</w:t>
      </w:r>
      <w:proofErr w:type="spellEnd"/>
      <w:r>
        <w:rPr>
          <w:sz w:val="24"/>
          <w:szCs w:val="24"/>
        </w:rPr>
        <w:t>) земельные(</w:t>
      </w:r>
      <w:proofErr w:type="spellStart"/>
      <w:r>
        <w:rPr>
          <w:sz w:val="24"/>
          <w:szCs w:val="24"/>
        </w:rPr>
        <w:t>ый</w:t>
      </w:r>
      <w:proofErr w:type="spellEnd"/>
      <w:r>
        <w:rPr>
          <w:sz w:val="24"/>
          <w:szCs w:val="24"/>
        </w:rPr>
        <w:t>) участки(</w:t>
      </w:r>
      <w:proofErr w:type="spellStart"/>
      <w:r>
        <w:rPr>
          <w:sz w:val="24"/>
          <w:szCs w:val="24"/>
        </w:rPr>
        <w:t>ок</w:t>
      </w:r>
      <w:proofErr w:type="spellEnd"/>
      <w:r>
        <w:rPr>
          <w:sz w:val="24"/>
          <w:szCs w:val="24"/>
        </w:rPr>
        <w:t>):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1). кадастровый номер ___________________, площадь (кв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) _____________________, 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категория __________________________, разрешённое использование_______________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___________________________, местоположение________________________________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___________________________________________________________________________;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2) кадастровый номер _____________________, площадь (кв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 xml:space="preserve">) ____________________, 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категория __________________________, разрешённое использование_______________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t>__________________________, местоположение_________________________________</w:t>
      </w:r>
    </w:p>
    <w:p w:rsidR="00973D3E" w:rsidRDefault="00973D3E" w:rsidP="00973D3E">
      <w:pPr>
        <w:pStyle w:val="a6"/>
        <w:ind w:right="283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___________________________________________________________________________;</w:t>
      </w:r>
    </w:p>
    <w:p w:rsidR="00973D3E" w:rsidRDefault="00973D3E" w:rsidP="00973D3E">
      <w:pPr>
        <w:pStyle w:val="a6"/>
        <w:ind w:right="424"/>
        <w:rPr>
          <w:sz w:val="24"/>
          <w:szCs w:val="24"/>
        </w:rPr>
      </w:pPr>
      <w:r>
        <w:rPr>
          <w:sz w:val="24"/>
          <w:szCs w:val="24"/>
        </w:rPr>
        <w:t>Приложение: ______________________________________________________________</w:t>
      </w:r>
    </w:p>
    <w:p w:rsidR="00973D3E" w:rsidRDefault="00973D3E" w:rsidP="00973D3E">
      <w:pPr>
        <w:pStyle w:val="a6"/>
        <w:ind w:right="42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 </w:t>
      </w:r>
    </w:p>
    <w:p w:rsidR="00973D3E" w:rsidRDefault="00973D3E" w:rsidP="00973D3E">
      <w:pPr>
        <w:pStyle w:val="a6"/>
        <w:ind w:right="424"/>
        <w:rPr>
          <w:sz w:val="24"/>
          <w:szCs w:val="24"/>
        </w:rPr>
      </w:pPr>
    </w:p>
    <w:p w:rsidR="00973D3E" w:rsidRDefault="00973D3E" w:rsidP="00973D3E">
      <w:pPr>
        <w:pStyle w:val="a6"/>
        <w:ind w:right="424"/>
        <w:rPr>
          <w:sz w:val="24"/>
          <w:szCs w:val="24"/>
        </w:rPr>
      </w:pPr>
      <w:r>
        <w:rPr>
          <w:sz w:val="24"/>
          <w:szCs w:val="24"/>
        </w:rPr>
        <w:t>Заявитель_________________________________________________________________</w:t>
      </w:r>
    </w:p>
    <w:p w:rsidR="00973D3E" w:rsidRPr="000E5EA0" w:rsidRDefault="00973D3E" w:rsidP="00973D3E">
      <w:pPr>
        <w:pStyle w:val="a6"/>
        <w:ind w:right="566"/>
        <w:jc w:val="center"/>
        <w:rPr>
          <w:sz w:val="20"/>
        </w:rPr>
      </w:pPr>
      <w:r w:rsidRPr="000E5EA0">
        <w:rPr>
          <w:sz w:val="20"/>
        </w:rPr>
        <w:t>(Ф.И.О., должность представителя юридического лица или Ф.И.О. заявителя – физического лица; контактные телефоны)</w:t>
      </w:r>
    </w:p>
    <w:p w:rsidR="00973D3E" w:rsidRPr="000E5EA0" w:rsidRDefault="00973D3E" w:rsidP="00973D3E">
      <w:pPr>
        <w:pStyle w:val="a6"/>
        <w:ind w:right="566"/>
        <w:rPr>
          <w:sz w:val="20"/>
        </w:rPr>
      </w:pPr>
    </w:p>
    <w:p w:rsidR="00973D3E" w:rsidRDefault="00973D3E" w:rsidP="00973D3E">
      <w:pPr>
        <w:pStyle w:val="a6"/>
        <w:ind w:right="566"/>
        <w:rPr>
          <w:sz w:val="24"/>
          <w:szCs w:val="24"/>
        </w:rPr>
      </w:pPr>
      <w:r>
        <w:rPr>
          <w:sz w:val="24"/>
          <w:szCs w:val="24"/>
        </w:rPr>
        <w:t>М.П.    _____________________ /_______________________/</w:t>
      </w:r>
    </w:p>
    <w:p w:rsidR="00973D3E" w:rsidRPr="000E5EA0" w:rsidRDefault="00973D3E" w:rsidP="00973D3E">
      <w:pPr>
        <w:pStyle w:val="a6"/>
        <w:ind w:right="566"/>
        <w:rPr>
          <w:sz w:val="20"/>
        </w:rPr>
      </w:pPr>
      <w:r w:rsidRPr="000E5EA0">
        <w:rPr>
          <w:sz w:val="20"/>
        </w:rPr>
        <w:t xml:space="preserve">                     (подпись)                    расшифровка подписи)</w:t>
      </w:r>
    </w:p>
    <w:p w:rsidR="00973D3E" w:rsidRPr="000E5EA0" w:rsidRDefault="00973D3E" w:rsidP="00973D3E">
      <w:pPr>
        <w:pStyle w:val="a6"/>
        <w:ind w:right="566"/>
        <w:rPr>
          <w:sz w:val="20"/>
        </w:rPr>
      </w:pPr>
    </w:p>
    <w:p w:rsidR="00973D3E" w:rsidRDefault="00973D3E" w:rsidP="00973D3E">
      <w:pPr>
        <w:pStyle w:val="a6"/>
        <w:ind w:right="566"/>
        <w:rPr>
          <w:sz w:val="24"/>
          <w:szCs w:val="24"/>
        </w:rPr>
      </w:pPr>
      <w:r>
        <w:rPr>
          <w:sz w:val="24"/>
          <w:szCs w:val="24"/>
        </w:rPr>
        <w:t>«__________» ___________________________________ 20_____г.</w:t>
      </w:r>
    </w:p>
    <w:p w:rsidR="00973D3E" w:rsidRPr="000E5EA0" w:rsidRDefault="00973D3E" w:rsidP="00973D3E">
      <w:pPr>
        <w:pStyle w:val="a6"/>
        <w:ind w:right="566"/>
        <w:rPr>
          <w:sz w:val="20"/>
        </w:rPr>
      </w:pPr>
      <w:r>
        <w:rPr>
          <w:sz w:val="24"/>
          <w:szCs w:val="24"/>
        </w:rPr>
        <w:t xml:space="preserve">                                         </w:t>
      </w:r>
      <w:r w:rsidRPr="000E5EA0">
        <w:rPr>
          <w:sz w:val="20"/>
        </w:rPr>
        <w:t>(дата подачи заявления)</w:t>
      </w:r>
    </w:p>
    <w:p w:rsidR="00973D3E" w:rsidRPr="000E5EA0" w:rsidRDefault="00973D3E" w:rsidP="00973D3E">
      <w:pPr>
        <w:pStyle w:val="a6"/>
        <w:rPr>
          <w:sz w:val="20"/>
        </w:rPr>
      </w:pPr>
    </w:p>
    <w:p w:rsidR="00973D3E" w:rsidRPr="000E5EA0" w:rsidRDefault="00973D3E" w:rsidP="00973D3E">
      <w:pPr>
        <w:pStyle w:val="a6"/>
        <w:rPr>
          <w:sz w:val="20"/>
        </w:rPr>
      </w:pPr>
    </w:p>
    <w:p w:rsidR="00973D3E" w:rsidRDefault="00973D3E" w:rsidP="00973D3E">
      <w:pPr>
        <w:pStyle w:val="a6"/>
        <w:rPr>
          <w:sz w:val="24"/>
          <w:szCs w:val="24"/>
        </w:rPr>
      </w:pPr>
    </w:p>
    <w:p w:rsidR="00973D3E" w:rsidRDefault="00973D3E" w:rsidP="00973D3E">
      <w:pPr>
        <w:ind w:right="-2"/>
        <w:jc w:val="right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Default="00973D3E" w:rsidP="00973D3E">
      <w:pPr>
        <w:spacing w:line="228" w:lineRule="auto"/>
        <w:rPr>
          <w:sz w:val="24"/>
          <w:szCs w:val="24"/>
        </w:rPr>
      </w:pPr>
    </w:p>
    <w:p w:rsidR="00973D3E" w:rsidRPr="000E5EA0" w:rsidRDefault="00973D3E" w:rsidP="00973D3E">
      <w:pPr>
        <w:jc w:val="right"/>
        <w:rPr>
          <w:sz w:val="24"/>
          <w:szCs w:val="24"/>
        </w:rPr>
      </w:pPr>
      <w:r w:rsidRPr="000E5EA0">
        <w:rPr>
          <w:sz w:val="24"/>
          <w:szCs w:val="24"/>
        </w:rPr>
        <w:t>Приложение № 2</w:t>
      </w:r>
    </w:p>
    <w:p w:rsidR="00973D3E" w:rsidRPr="000E5EA0" w:rsidRDefault="00973D3E" w:rsidP="00973D3E">
      <w:pPr>
        <w:jc w:val="right"/>
        <w:rPr>
          <w:sz w:val="24"/>
          <w:szCs w:val="24"/>
        </w:rPr>
      </w:pPr>
      <w:r w:rsidRPr="000E5EA0">
        <w:rPr>
          <w:sz w:val="24"/>
          <w:szCs w:val="24"/>
        </w:rPr>
        <w:t>к</w:t>
      </w:r>
      <w:r w:rsidRPr="000E5EA0">
        <w:rPr>
          <w:spacing w:val="5"/>
          <w:sz w:val="24"/>
          <w:szCs w:val="24"/>
        </w:rPr>
        <w:t xml:space="preserve"> административному регламенту</w:t>
      </w:r>
      <w:r w:rsidRPr="000E5EA0">
        <w:rPr>
          <w:sz w:val="24"/>
          <w:szCs w:val="24"/>
        </w:rPr>
        <w:t xml:space="preserve"> </w:t>
      </w:r>
    </w:p>
    <w:p w:rsidR="00973D3E" w:rsidRPr="000E5EA0" w:rsidRDefault="00973D3E" w:rsidP="00973D3E">
      <w:pPr>
        <w:jc w:val="right"/>
        <w:rPr>
          <w:bCs/>
          <w:sz w:val="24"/>
          <w:szCs w:val="24"/>
        </w:rPr>
      </w:pPr>
      <w:r w:rsidRPr="000E5EA0">
        <w:rPr>
          <w:bCs/>
          <w:sz w:val="24"/>
          <w:szCs w:val="24"/>
        </w:rPr>
        <w:t xml:space="preserve">предоставления муниципальной услуги </w:t>
      </w:r>
    </w:p>
    <w:p w:rsidR="00973D3E" w:rsidRPr="000E5EA0" w:rsidRDefault="00973D3E" w:rsidP="00973D3E">
      <w:pPr>
        <w:jc w:val="right"/>
        <w:rPr>
          <w:bCs/>
          <w:spacing w:val="-3"/>
          <w:sz w:val="24"/>
          <w:szCs w:val="24"/>
        </w:rPr>
      </w:pPr>
      <w:r w:rsidRPr="000E5EA0">
        <w:rPr>
          <w:bCs/>
          <w:spacing w:val="-3"/>
          <w:sz w:val="24"/>
          <w:szCs w:val="24"/>
        </w:rPr>
        <w:t xml:space="preserve">«Принятие решения об образовании </w:t>
      </w:r>
    </w:p>
    <w:p w:rsidR="00973D3E" w:rsidRPr="000E5EA0" w:rsidRDefault="00973D3E" w:rsidP="00973D3E">
      <w:pPr>
        <w:jc w:val="right"/>
        <w:rPr>
          <w:bCs/>
          <w:spacing w:val="-3"/>
          <w:sz w:val="24"/>
          <w:szCs w:val="24"/>
        </w:rPr>
      </w:pPr>
      <w:r w:rsidRPr="000E5EA0">
        <w:rPr>
          <w:bCs/>
          <w:spacing w:val="-3"/>
          <w:sz w:val="24"/>
          <w:szCs w:val="24"/>
        </w:rPr>
        <w:t>земельных участков»</w: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right"/>
        <w:rPr>
          <w:sz w:val="28"/>
          <w:szCs w:val="28"/>
        </w:rPr>
      </w:pP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Блок-схема</w:t>
      </w: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предоставления МУНИЦИПАЛЬНОЙ услуги</w:t>
      </w:r>
    </w:p>
    <w:p w:rsidR="00973D3E" w:rsidRDefault="002A0CFB" w:rsidP="00973D3E">
      <w:pPr>
        <w:jc w:val="center"/>
        <w:rPr>
          <w:sz w:val="28"/>
          <w:szCs w:val="28"/>
        </w:rPr>
      </w:pPr>
      <w:r w:rsidRPr="002A0CFB">
        <w:pict>
          <v:rect id="_x0000_s1026" style="position:absolute;left:0;text-align:left;margin-left:104.25pt;margin-top:8pt;width:252pt;height:24.35pt;z-index:251645952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973D3E" w:rsidRDefault="00973D3E" w:rsidP="00973D3E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973D3E" w:rsidRDefault="00973D3E" w:rsidP="00973D3E"/>
              </w:txbxContent>
            </v:textbox>
          </v:rect>
        </w:pict>
      </w:r>
      <w:r w:rsidRPr="002A0CFB">
        <w:pict>
          <v:rect id="_x0000_s1027" style="position:absolute;left:0;text-align:left;margin-left:-23.25pt;margin-top:47.9pt;width:250.5pt;height:64.95pt;z-index:25164697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Обращение заявителя в Администрацию сельского  поселения с заявлением о принятии решения об образовании земельных участков</w:t>
                  </w:r>
                </w:p>
              </w:txbxContent>
            </v:textbox>
          </v:rect>
        </w:pict>
      </w:r>
      <w:r w:rsidRPr="002A0CFB">
        <w:pict>
          <v:rect id="_x0000_s1028" style="position:absolute;left:0;text-align:left;margin-left:-17.25pt;margin-top:286.4pt;width:148.15pt;height:129pt;z-index:251648000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28"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 наличии неправильного заполнения заявления или не всех прилагаемых документов, входящих в перечень обязательных и необходимых, и согласно пункту 2.11</w:t>
                  </w:r>
                </w:p>
              </w:txbxContent>
            </v:textbox>
          </v:rect>
        </w:pict>
      </w:r>
      <w:r w:rsidRPr="002A0CFB">
        <w:pict>
          <v:rect id="_x0000_s1029" style="position:absolute;left:0;text-align:left;margin-left:250.9pt;margin-top:51.65pt;width:182.25pt;height:39.9pt;z-index:251649024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Подача заявления в МФЦ с приложением документов</w:t>
                  </w:r>
                </w:p>
              </w:txbxContent>
            </v:textbox>
          </v:rect>
        </w:pict>
      </w:r>
      <w:r w:rsidRPr="002A0CFB">
        <w:pict>
          <v:rect id="_x0000_s1031" style="position:absolute;left:0;text-align:left;margin-left:119.65pt;margin-top:111.3pt;width:227.25pt;height:23.25pt;z-index:251650048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rect>
        </w:pict>
      </w:r>
      <w:r w:rsidRPr="002A0CF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70.15pt;margin-top:31.6pt;width:42.35pt;height:17.25pt;flip:x;z-index:251651072" o:connectortype="straight">
            <v:stroke endarrow="block"/>
          </v:shape>
        </w:pict>
      </w:r>
      <w:r w:rsidRPr="002A0CFB">
        <w:pict>
          <v:shape id="_x0000_s1033" type="#_x0000_t32" style="position:absolute;left:0;text-align:left;margin-left:346.9pt;margin-top:35.35pt;width:21.4pt;height:17.25pt;z-index:251652096" o:connectortype="straight">
            <v:stroke endarrow="block"/>
          </v:shape>
        </w:pict>
      </w:r>
      <w:r w:rsidRPr="002A0CFB">
        <w:pict>
          <v:rect id="_x0000_s1034" style="position:absolute;left:0;text-align:left;margin-left:-10.5pt;margin-top:155.7pt;width:474.4pt;height:103.65pt;z-index:25165312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973D3E" w:rsidRDefault="000E5EA0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Администрация</w:t>
                  </w:r>
                  <w:r w:rsidR="00973D3E">
                    <w:rPr>
                      <w:sz w:val="22"/>
                      <w:szCs w:val="22"/>
                    </w:rPr>
                    <w:t xml:space="preserve">  сельского  поселения </w:t>
                  </w:r>
                  <w:r>
                    <w:rPr>
                      <w:sz w:val="22"/>
                      <w:szCs w:val="22"/>
                    </w:rPr>
                    <w:t xml:space="preserve">по оказанию </w:t>
                  </w:r>
                  <w:r w:rsidR="00973D3E">
                    <w:rPr>
                      <w:sz w:val="22"/>
                      <w:szCs w:val="22"/>
                    </w:rPr>
                    <w:t>муниципальной услуги:</w:t>
                  </w:r>
                </w:p>
                <w:p w:rsidR="00973D3E" w:rsidRDefault="00973D3E" w:rsidP="00973D3E">
                  <w:pPr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 специалист проводит проверку правильности заполнения и проверку документов, прилагаемых к заявлению;</w:t>
                  </w:r>
                </w:p>
                <w:p w:rsidR="00973D3E" w:rsidRDefault="00973D3E" w:rsidP="00973D3E">
                  <w:pPr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 формирует личное дело заявителя;</w:t>
                  </w:r>
                </w:p>
                <w:p w:rsidR="00973D3E" w:rsidRDefault="00973D3E" w:rsidP="00973D3E">
                  <w:pPr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 готовит проект постановления об образовании земельных участков (отказе в предоставлении муниципальной услуги).</w:t>
                  </w:r>
                </w:p>
              </w:txbxContent>
            </v:textbox>
          </v:rect>
        </w:pict>
      </w:r>
      <w:r w:rsidRPr="002A0CFB">
        <w:pict>
          <v:rect id="_x0000_s1035" style="position:absolute;left:0;text-align:left;margin-left:143.65pt;margin-top:286.4pt;width:138pt;height:129pt;z-index:251654144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 правильном заполнении заявления и при наличии всех прилагаемых документов (допускается отсутствие тех документов, которые не включены в перечень обязательных и необходимых)</w:t>
                  </w:r>
                </w:p>
              </w:txbxContent>
            </v:textbox>
          </v:rect>
        </w:pict>
      </w:r>
      <w:r w:rsidRPr="002A0CFB">
        <w:pict>
          <v:rect id="_x0000_s1036" style="position:absolute;left:0;text-align:left;margin-left:295.9pt;margin-top:286.4pt;width:168pt;height:129pt;z-index:251655168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2"/>
                      <w:szCs w:val="22"/>
                    </w:rPr>
                    <w:t xml:space="preserve">В случае если не осуществлен государственный кадастровый учет земельного участка или в государственном кадастре недвижимости отсутствуют сведения о земельном участке, </w:t>
                  </w:r>
                  <w:r>
                    <w:rPr>
                      <w:sz w:val="24"/>
                      <w:szCs w:val="24"/>
                    </w:rPr>
                    <w:t>необходимые для выдачи кадастрового паспорта земельного участка:</w:t>
                  </w:r>
                </w:p>
              </w:txbxContent>
            </v:textbox>
          </v:rect>
        </w:pict>
      </w:r>
      <w:r w:rsidRPr="002A0CFB">
        <w:pict>
          <v:shape id="_x0000_s1039" type="#_x0000_t32" style="position:absolute;left:0;text-align:left;margin-left:119.65pt;margin-top:89.65pt;width:46.5pt;height:21.55pt;z-index:251656192" o:connectortype="straight">
            <v:stroke endarrow="block"/>
          </v:shape>
        </w:pict>
      </w:r>
      <w:r w:rsidRPr="002A0CFB">
        <w:pict>
          <v:shape id="_x0000_s1040" type="#_x0000_t32" style="position:absolute;left:0;text-align:left;margin-left:306.4pt;margin-top:89.65pt;width:16.5pt;height:21.55pt;flip:x;z-index:251657216" o:connectortype="straight">
            <v:stroke endarrow="block"/>
          </v:shape>
        </w:pict>
      </w:r>
      <w:r w:rsidRPr="002A0CFB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1" type="#_x0000_t67" style="position:absolute;left:0;text-align:left;margin-left:220.1pt;margin-top:137.8pt;width:7.15pt;height:15.75pt;z-index:251658240"/>
        </w:pict>
      </w:r>
      <w:r w:rsidRPr="002A0CFB">
        <w:pict>
          <v:shape id="_x0000_s1042" type="#_x0000_t67" style="position:absolute;left:0;text-align:left;margin-left:46.9pt;margin-top:262.9pt;width:7.15pt;height:20.25pt;z-index:251659264"/>
        </w:pict>
      </w:r>
      <w:r w:rsidRPr="002A0CFB">
        <w:pict>
          <v:shape id="_x0000_s1043" type="#_x0000_t67" style="position:absolute;left:0;text-align:left;margin-left:211.9pt;margin-top:262.9pt;width:8.2pt;height:20.25pt;z-index:251660288"/>
        </w:pict>
      </w:r>
      <w:r w:rsidRPr="002A0CFB">
        <w:pict>
          <v:shape id="_x0000_s1044" type="#_x0000_t67" style="position:absolute;left:0;text-align:left;margin-left:372.4pt;margin-top:262.9pt;width:7.15pt;height:20.25pt;z-index:251661312"/>
        </w:pict>
      </w:r>
    </w:p>
    <w:p w:rsidR="00973D3E" w:rsidRDefault="00973D3E" w:rsidP="00973D3E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</w:p>
    <w:p w:rsidR="00973D3E" w:rsidRDefault="00973D3E" w:rsidP="00973D3E">
      <w:pPr>
        <w:jc w:val="center"/>
        <w:rPr>
          <w:bCs/>
          <w:caps/>
          <w:sz w:val="28"/>
          <w:szCs w:val="28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pStyle w:val="HTML"/>
        <w:rPr>
          <w:sz w:val="16"/>
          <w:szCs w:val="16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6960"/>
        </w:tabs>
        <w:rPr>
          <w:lang w:eastAsia="ar-SA"/>
        </w:rPr>
      </w:pPr>
      <w:r>
        <w:rPr>
          <w:lang w:eastAsia="ar-SA"/>
        </w:rPr>
        <w:tab/>
      </w: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2A0CFB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  <w:r>
        <w:pict>
          <v:rect id="_x0000_s1030" style="position:absolute;left:0;text-align:left;margin-left:-17.25pt;margin-top:27.5pt;width:152.65pt;height:73.6pt;z-index:251662336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973D3E" w:rsidRPr="00AB3167" w:rsidRDefault="00973D3E" w:rsidP="00973D3E">
                  <w:pPr>
                    <w:jc w:val="center"/>
                  </w:pPr>
                  <w:r w:rsidRPr="00AB3167">
                    <w:t>Администрация сельского поселения направляет заявителю постановление об отказе в предоставлении муниципальной услуги</w:t>
                  </w:r>
                </w:p>
              </w:txbxContent>
            </v:textbox>
          </v:rect>
        </w:pict>
      </w:r>
      <w:r>
        <w:pict>
          <v:shape id="_x0000_s1045" type="#_x0000_t67" style="position:absolute;left:0;text-align:left;margin-left:46.9pt;margin-top:-.2pt;width:7.15pt;height:28.4pt;z-index:251663360"/>
        </w:pict>
      </w:r>
      <w:r>
        <w:pict>
          <v:rect id="_x0000_s1038" style="position:absolute;left:0;text-align:left;margin-left:301.15pt;margin-top:27.5pt;width:168pt;height:105.75pt;z-index:251664384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2"/>
                      <w:szCs w:val="22"/>
                    </w:rPr>
                    <w:t>Заявитель обращается к кадастровому инженеру (для подготовки схемы расположения земельного</w:t>
                  </w:r>
                  <w:r>
                    <w:rPr>
                      <w:sz w:val="24"/>
                      <w:szCs w:val="24"/>
                    </w:rPr>
                    <w:t xml:space="preserve"> участка и проведению работ по межеванию земельного участка)</w:t>
                  </w:r>
                </w:p>
              </w:txbxContent>
            </v:textbox>
          </v:rect>
        </w:pict>
      </w:r>
      <w:r>
        <w:pict>
          <v:shape id="_x0000_s1047" type="#_x0000_t67" style="position:absolute;left:0;text-align:left;margin-left:372.4pt;margin-top:-.2pt;width:7.15pt;height:28.4pt;z-index:251665408"/>
        </w:pict>
      </w:r>
      <w:r>
        <w:pict>
          <v:rect id="_x0000_s1037" style="position:absolute;left:0;text-align:left;margin-left:148.15pt;margin-top:27.5pt;width:133.5pt;height:73.6pt;z-index:251666432" strokecolor="#c2d69b" strokeweight="1pt">
            <v:fill color2="#d6e3bc" focusposition="1" focussize="" focus="100%" type="gradient"/>
            <v:shadow on="t" type="perspective" color="#4e6128" opacity=".5" offset="1pt" offset2="-3pt"/>
            <v:textbox style="mso-next-textbox:#_x0000_s1037"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 w:rsidRPr="00AB3167">
                    <w:t>Глава сельского поселения – подп</w:t>
                  </w:r>
                  <w:r w:rsidR="00AB3167" w:rsidRPr="00AB3167">
                    <w:t>исывает постановление</w:t>
                  </w:r>
                  <w:r w:rsidRPr="00AB3167">
                    <w:t xml:space="preserve"> об образовании земельных</w:t>
                  </w:r>
                  <w:r>
                    <w:rPr>
                      <w:sz w:val="22"/>
                      <w:szCs w:val="22"/>
                    </w:rPr>
                    <w:t xml:space="preserve"> участков</w:t>
                  </w:r>
                </w:p>
              </w:txbxContent>
            </v:textbox>
          </v:rect>
        </w:pict>
      </w:r>
      <w:r>
        <w:pict>
          <v:shape id="_x0000_s1046" type="#_x0000_t67" style="position:absolute;left:0;text-align:left;margin-left:211.9pt;margin-top:-.2pt;width:8.2pt;height:28.4pt;z-index:251667456"/>
        </w:pict>
      </w: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3075"/>
        </w:tabs>
        <w:rPr>
          <w:lang w:eastAsia="ar-SA"/>
        </w:rPr>
      </w:pPr>
    </w:p>
    <w:p w:rsidR="00973D3E" w:rsidRDefault="00973D3E" w:rsidP="00973D3E">
      <w:pPr>
        <w:tabs>
          <w:tab w:val="left" w:pos="6615"/>
        </w:tabs>
        <w:rPr>
          <w:lang w:eastAsia="ar-SA"/>
        </w:rPr>
      </w:pPr>
      <w:r>
        <w:rPr>
          <w:lang w:eastAsia="ar-SA"/>
        </w:rPr>
        <w:tab/>
      </w: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2A0CFB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  <w:r>
        <w:pict>
          <v:rect id="_x0000_s1048" style="position:absolute;left:0;text-align:left;margin-left:104.25pt;margin-top:59.95pt;width:218.65pt;height:37.5pt;z-index:251668480" strokecolor="#c2d69b" strokeweight="1pt">
            <v:fill color2="#d6e3bc" focusposition="1" focussize="" focus="100%" type="gradient"/>
            <v:shadow on="t" type="perspective" color="#4e6128" opacity=".5" offset="1pt" offset2="-3pt"/>
            <v:textbox>
              <w:txbxContent>
                <w:p w:rsidR="00973D3E" w:rsidRDefault="00973D3E" w:rsidP="00973D3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Заявитель получает копию постановления об образовании земельных участков</w:t>
                  </w:r>
                </w:p>
              </w:txbxContent>
            </v:textbox>
          </v:rect>
        </w:pict>
      </w:r>
      <w:r>
        <w:pict>
          <v:shape id="_x0000_s1049" type="#_x0000_t67" style="position:absolute;left:0;text-align:left;margin-left:211.9pt;margin-top:7.75pt;width:8.2pt;height:54pt;z-index:251669504"/>
        </w:pict>
      </w: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973D3E" w:rsidRDefault="00973D3E" w:rsidP="00973D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EF23EC" w:rsidRDefault="00EF23EC"/>
    <w:sectPr w:rsidR="00EF23EC" w:rsidSect="000E5EA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6760064"/>
    <w:multiLevelType w:val="hybridMultilevel"/>
    <w:tmpl w:val="483487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0F320B"/>
    <w:multiLevelType w:val="hybridMultilevel"/>
    <w:tmpl w:val="66DCA4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4">
    <w:nsid w:val="3CF5518C"/>
    <w:multiLevelType w:val="hybridMultilevel"/>
    <w:tmpl w:val="5C4643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AA6183"/>
    <w:multiLevelType w:val="hybridMultilevel"/>
    <w:tmpl w:val="65D03D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D3E"/>
    <w:rsid w:val="000E5EA0"/>
    <w:rsid w:val="00140541"/>
    <w:rsid w:val="002A0CFB"/>
    <w:rsid w:val="0039223A"/>
    <w:rsid w:val="0096582A"/>
    <w:rsid w:val="00966A3D"/>
    <w:rsid w:val="00973D3E"/>
    <w:rsid w:val="00AB3167"/>
    <w:rsid w:val="00B35EE6"/>
    <w:rsid w:val="00D917D7"/>
    <w:rsid w:val="00EF23EC"/>
    <w:rsid w:val="00FE0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39"/>
        <o:r id="V:Rule6" type="connector" idref="#_x0000_s1033"/>
        <o:r id="V:Rule7" type="connector" idref="#_x0000_s1032"/>
        <o:r id="V:Rule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D3E"/>
    <w:pPr>
      <w:overflowPunct w:val="0"/>
      <w:autoSpaceDE w:val="0"/>
      <w:autoSpaceDN w:val="0"/>
      <w:adjustRightInd w:val="0"/>
      <w:spacing w:after="0" w:line="240" w:lineRule="auto"/>
      <w:ind w:right="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973D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973D3E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973D3E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973D3E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73D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973D3E"/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973D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973D3E"/>
    <w:pPr>
      <w:widowControl w:val="0"/>
      <w:autoSpaceDE w:val="0"/>
      <w:autoSpaceDN w:val="0"/>
      <w:adjustRightInd w:val="0"/>
      <w:spacing w:after="0" w:line="240" w:lineRule="auto"/>
      <w:ind w:right="6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Заголовок статьи"/>
    <w:basedOn w:val="a"/>
    <w:next w:val="a"/>
    <w:rsid w:val="00973D3E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character" w:customStyle="1" w:styleId="a9">
    <w:name w:val="Цветовое выделение"/>
    <w:rsid w:val="00973D3E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A18C3-58CB-4538-BF3B-566FE157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4632</Words>
  <Characters>26408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2015-07-15T13:31:00Z</dcterms:created>
  <dcterms:modified xsi:type="dcterms:W3CDTF">2015-07-17T07:01:00Z</dcterms:modified>
</cp:coreProperties>
</file>